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6C3" w:rsidRPr="006F56C3" w:rsidRDefault="006F56C3" w:rsidP="006F56C3">
      <w:pPr>
        <w:pStyle w:val="Cabealho"/>
        <w:keepNext/>
        <w:jc w:val="center"/>
        <w:rPr>
          <w:rFonts w:ascii="Century Gothic" w:hAnsi="Century Gothic"/>
          <w:b/>
          <w:sz w:val="24"/>
          <w:szCs w:val="24"/>
        </w:rPr>
      </w:pPr>
      <w:r w:rsidRPr="006F56C3">
        <w:rPr>
          <w:rFonts w:ascii="Century Gothic" w:hAnsi="Century Gothic"/>
          <w:b/>
          <w:sz w:val="24"/>
          <w:szCs w:val="24"/>
        </w:rPr>
        <w:t>EDITAL</w:t>
      </w:r>
    </w:p>
    <w:p w:rsidR="006F56C3" w:rsidRPr="006F56C3" w:rsidRDefault="006F56C3" w:rsidP="006F56C3">
      <w:pPr>
        <w:pStyle w:val="Cabealho"/>
        <w:keepNext/>
        <w:tabs>
          <w:tab w:val="center" w:pos="4749"/>
          <w:tab w:val="right" w:pos="9498"/>
        </w:tabs>
        <w:spacing w:after="120"/>
        <w:rPr>
          <w:rFonts w:ascii="Century Gothic" w:hAnsi="Century Gothic"/>
          <w:b/>
          <w:sz w:val="24"/>
          <w:szCs w:val="24"/>
        </w:rPr>
      </w:pPr>
      <w:r w:rsidRPr="006F56C3">
        <w:rPr>
          <w:rFonts w:ascii="Century Gothic" w:hAnsi="Century Gothic"/>
          <w:b/>
          <w:sz w:val="24"/>
          <w:szCs w:val="24"/>
        </w:rPr>
        <w:tab/>
        <w:t xml:space="preserve">PREGÃO PRESENCIAL PARA REGISTRO DE PREÇOS Nº 051/2022 </w:t>
      </w:r>
    </w:p>
    <w:p w:rsidR="006F56C3" w:rsidRDefault="006F56C3" w:rsidP="000B39A8">
      <w:pPr>
        <w:spacing w:line="360" w:lineRule="auto"/>
        <w:jc w:val="center"/>
        <w:rPr>
          <w:rFonts w:ascii="Century Gothic" w:eastAsia="Calibri" w:hAnsi="Century Gothic" w:cs="Times New Roman"/>
          <w:b/>
          <w:u w:val="single"/>
        </w:rPr>
      </w:pPr>
      <w:bookmarkStart w:id="0" w:name="_GoBack"/>
      <w:bookmarkEnd w:id="0"/>
    </w:p>
    <w:p w:rsidR="00D11A9D" w:rsidRPr="006F56C3" w:rsidRDefault="00D11A9D" w:rsidP="000B39A8">
      <w:pPr>
        <w:spacing w:line="360" w:lineRule="auto"/>
        <w:jc w:val="center"/>
        <w:rPr>
          <w:rFonts w:ascii="Century Gothic" w:eastAsia="Calibri" w:hAnsi="Century Gothic" w:cs="Times New Roman"/>
          <w:b/>
          <w:u w:val="single"/>
        </w:rPr>
      </w:pPr>
      <w:r w:rsidRPr="006F56C3">
        <w:rPr>
          <w:rFonts w:ascii="Century Gothic" w:eastAsia="Calibri" w:hAnsi="Century Gothic" w:cs="Times New Roman"/>
          <w:b/>
          <w:u w:val="single"/>
        </w:rPr>
        <w:t>ANEXO B</w:t>
      </w:r>
      <w:r w:rsidR="0030730E" w:rsidRPr="006F56C3">
        <w:rPr>
          <w:rFonts w:ascii="Century Gothic" w:eastAsia="Calibri" w:hAnsi="Century Gothic" w:cs="Times New Roman"/>
          <w:b/>
          <w:u w:val="single"/>
        </w:rPr>
        <w:t xml:space="preserve"> – DEMANDA POR SECRETARIA</w:t>
      </w:r>
    </w:p>
    <w:p w:rsidR="00D11A9D" w:rsidRPr="006F56C3" w:rsidRDefault="0030730E" w:rsidP="00D11A9D">
      <w:pPr>
        <w:spacing w:line="360" w:lineRule="auto"/>
        <w:jc w:val="both"/>
        <w:rPr>
          <w:rFonts w:ascii="Century Gothic" w:eastAsia="Calibri" w:hAnsi="Century Gothic" w:cs="Times New Roman"/>
          <w:b/>
          <w:u w:val="single"/>
        </w:rPr>
      </w:pPr>
      <w:r w:rsidRPr="006F56C3">
        <w:rPr>
          <w:rFonts w:ascii="Century Gothic" w:eastAsia="Calibri" w:hAnsi="Century Gothic" w:cs="Times New Roman"/>
          <w:b/>
          <w:u w:val="single"/>
        </w:rPr>
        <w:t>SECRETARIA DE ASS.</w:t>
      </w:r>
      <w:r w:rsidR="00D11A9D" w:rsidRPr="006F56C3">
        <w:rPr>
          <w:rFonts w:ascii="Century Gothic" w:eastAsia="Calibri" w:hAnsi="Century Gothic" w:cs="Times New Roman"/>
          <w:b/>
          <w:u w:val="single"/>
        </w:rPr>
        <w:t xml:space="preserve"> SOCIAL E DIREITOS HUMANOS – Processo nº1665/</w:t>
      </w:r>
      <w:proofErr w:type="gramStart"/>
      <w:r w:rsidR="00D11A9D" w:rsidRPr="006F56C3">
        <w:rPr>
          <w:rFonts w:ascii="Century Gothic" w:eastAsia="Calibri" w:hAnsi="Century Gothic" w:cs="Times New Roman"/>
          <w:b/>
          <w:u w:val="single"/>
        </w:rPr>
        <w:t>22</w:t>
      </w:r>
      <w:proofErr w:type="gramEnd"/>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800"/>
        <w:gridCol w:w="1736"/>
        <w:gridCol w:w="1276"/>
        <w:gridCol w:w="1418"/>
        <w:gridCol w:w="1382"/>
      </w:tblGrid>
      <w:tr w:rsidR="00D11A9D" w:rsidRPr="006F56C3" w:rsidTr="00F52F87">
        <w:tc>
          <w:tcPr>
            <w:tcW w:w="675" w:type="dxa"/>
            <w:shd w:val="clear" w:color="auto" w:fill="B4C6E7"/>
            <w:vAlign w:val="center"/>
          </w:tcPr>
          <w:p w:rsidR="00D11A9D" w:rsidRPr="006F56C3" w:rsidRDefault="00D11A9D" w:rsidP="00D11A9D">
            <w:pPr>
              <w:spacing w:after="0" w:line="360" w:lineRule="auto"/>
              <w:jc w:val="center"/>
              <w:rPr>
                <w:rFonts w:ascii="Century Gothic" w:eastAsia="Times New Roman" w:hAnsi="Century Gothic" w:cs="Times New Roman"/>
                <w:b/>
                <w:sz w:val="16"/>
                <w:szCs w:val="16"/>
                <w:lang w:eastAsia="pt-BR"/>
              </w:rPr>
            </w:pPr>
            <w:r w:rsidRPr="006F56C3">
              <w:rPr>
                <w:rFonts w:ascii="Century Gothic" w:eastAsia="Times New Roman" w:hAnsi="Century Gothic" w:cs="Times New Roman"/>
                <w:b/>
                <w:sz w:val="16"/>
                <w:szCs w:val="16"/>
                <w:lang w:eastAsia="pt-BR"/>
              </w:rPr>
              <w:t>ITEM</w:t>
            </w:r>
          </w:p>
        </w:tc>
        <w:tc>
          <w:tcPr>
            <w:tcW w:w="2800" w:type="dxa"/>
            <w:shd w:val="clear" w:color="auto" w:fill="B4C6E7"/>
            <w:vAlign w:val="center"/>
          </w:tcPr>
          <w:p w:rsidR="00D11A9D" w:rsidRPr="006F56C3" w:rsidRDefault="00D11A9D" w:rsidP="00D11A9D">
            <w:pPr>
              <w:spacing w:after="0" w:line="360" w:lineRule="auto"/>
              <w:jc w:val="center"/>
              <w:rPr>
                <w:rFonts w:ascii="Century Gothic" w:eastAsia="Times New Roman" w:hAnsi="Century Gothic" w:cs="Times New Roman"/>
                <w:b/>
                <w:sz w:val="16"/>
                <w:szCs w:val="16"/>
                <w:lang w:eastAsia="pt-BR"/>
              </w:rPr>
            </w:pPr>
            <w:r w:rsidRPr="006F56C3">
              <w:rPr>
                <w:rFonts w:ascii="Century Gothic" w:eastAsia="Times New Roman" w:hAnsi="Century Gothic" w:cs="Times New Roman"/>
                <w:b/>
                <w:sz w:val="16"/>
                <w:szCs w:val="16"/>
                <w:lang w:eastAsia="pt-BR"/>
              </w:rPr>
              <w:t>DESCRIÇÃO</w:t>
            </w:r>
          </w:p>
        </w:tc>
        <w:tc>
          <w:tcPr>
            <w:tcW w:w="1736" w:type="dxa"/>
            <w:shd w:val="clear" w:color="auto" w:fill="B4C6E7"/>
            <w:vAlign w:val="center"/>
          </w:tcPr>
          <w:p w:rsidR="00D11A9D" w:rsidRPr="006F56C3" w:rsidRDefault="00D11A9D" w:rsidP="002D0571">
            <w:pPr>
              <w:spacing w:after="0" w:line="360" w:lineRule="auto"/>
              <w:jc w:val="center"/>
              <w:rPr>
                <w:rFonts w:ascii="Century Gothic" w:eastAsia="Times New Roman" w:hAnsi="Century Gothic" w:cs="Times New Roman"/>
                <w:b/>
                <w:sz w:val="16"/>
                <w:szCs w:val="16"/>
                <w:lang w:eastAsia="pt-BR"/>
              </w:rPr>
            </w:pPr>
          </w:p>
          <w:p w:rsidR="00D11A9D" w:rsidRPr="006F56C3" w:rsidRDefault="00D11A9D" w:rsidP="002D0571">
            <w:pPr>
              <w:spacing w:after="0" w:line="360" w:lineRule="auto"/>
              <w:jc w:val="center"/>
              <w:rPr>
                <w:rFonts w:ascii="Century Gothic" w:eastAsia="Times New Roman" w:hAnsi="Century Gothic" w:cs="Times New Roman"/>
                <w:b/>
                <w:sz w:val="16"/>
                <w:szCs w:val="16"/>
                <w:lang w:eastAsia="pt-BR"/>
              </w:rPr>
            </w:pPr>
            <w:r w:rsidRPr="006F56C3">
              <w:rPr>
                <w:rFonts w:ascii="Century Gothic" w:eastAsia="Times New Roman" w:hAnsi="Century Gothic" w:cs="Times New Roman"/>
                <w:b/>
                <w:sz w:val="16"/>
                <w:szCs w:val="16"/>
                <w:lang w:eastAsia="pt-BR"/>
              </w:rPr>
              <w:t>CATMAT</w:t>
            </w:r>
          </w:p>
          <w:p w:rsidR="00D11A9D" w:rsidRPr="006F56C3" w:rsidRDefault="00D11A9D" w:rsidP="002D0571">
            <w:pPr>
              <w:spacing w:after="0" w:line="360" w:lineRule="auto"/>
              <w:jc w:val="center"/>
              <w:rPr>
                <w:rFonts w:ascii="Century Gothic" w:eastAsia="Times New Roman" w:hAnsi="Century Gothic" w:cs="Times New Roman"/>
                <w:b/>
                <w:sz w:val="16"/>
                <w:szCs w:val="16"/>
                <w:lang w:eastAsia="pt-BR"/>
              </w:rPr>
            </w:pPr>
          </w:p>
        </w:tc>
        <w:tc>
          <w:tcPr>
            <w:tcW w:w="1276" w:type="dxa"/>
            <w:shd w:val="clear" w:color="auto" w:fill="B4C6E7"/>
            <w:vAlign w:val="center"/>
          </w:tcPr>
          <w:p w:rsidR="00D11A9D" w:rsidRPr="006F56C3" w:rsidRDefault="00D11A9D" w:rsidP="00074F5C">
            <w:pPr>
              <w:spacing w:after="0" w:line="360" w:lineRule="auto"/>
              <w:jc w:val="center"/>
              <w:rPr>
                <w:rFonts w:ascii="Century Gothic" w:eastAsia="Times New Roman" w:hAnsi="Century Gothic" w:cs="Times New Roman"/>
                <w:b/>
                <w:sz w:val="16"/>
                <w:szCs w:val="16"/>
                <w:lang w:eastAsia="pt-BR"/>
              </w:rPr>
            </w:pPr>
            <w:r w:rsidRPr="006F56C3">
              <w:rPr>
                <w:rFonts w:ascii="Century Gothic" w:eastAsia="Times New Roman" w:hAnsi="Century Gothic" w:cs="Times New Roman"/>
                <w:b/>
                <w:sz w:val="16"/>
                <w:szCs w:val="16"/>
                <w:lang w:eastAsia="pt-BR"/>
              </w:rPr>
              <w:t>UNIDADE</w:t>
            </w:r>
          </w:p>
          <w:p w:rsidR="00D11A9D" w:rsidRPr="006F56C3" w:rsidRDefault="00D11A9D" w:rsidP="00074F5C">
            <w:pPr>
              <w:spacing w:after="0" w:line="360" w:lineRule="auto"/>
              <w:jc w:val="center"/>
              <w:rPr>
                <w:rFonts w:ascii="Century Gothic" w:eastAsia="Times New Roman" w:hAnsi="Century Gothic" w:cs="Times New Roman"/>
                <w:b/>
                <w:sz w:val="16"/>
                <w:szCs w:val="16"/>
                <w:lang w:eastAsia="pt-BR"/>
              </w:rPr>
            </w:pPr>
            <w:r w:rsidRPr="006F56C3">
              <w:rPr>
                <w:rFonts w:ascii="Century Gothic" w:eastAsia="Times New Roman" w:hAnsi="Century Gothic" w:cs="Times New Roman"/>
                <w:b/>
                <w:sz w:val="16"/>
                <w:szCs w:val="16"/>
                <w:lang w:eastAsia="pt-BR"/>
              </w:rPr>
              <w:t>DE MEDIDA</w:t>
            </w:r>
          </w:p>
        </w:tc>
        <w:tc>
          <w:tcPr>
            <w:tcW w:w="1418" w:type="dxa"/>
            <w:shd w:val="clear" w:color="auto" w:fill="B4C6E7"/>
            <w:vAlign w:val="center"/>
          </w:tcPr>
          <w:p w:rsidR="00D11A9D" w:rsidRPr="006F56C3" w:rsidRDefault="00D11A9D" w:rsidP="00074F5C">
            <w:pPr>
              <w:spacing w:after="0" w:line="360" w:lineRule="auto"/>
              <w:jc w:val="center"/>
              <w:rPr>
                <w:rFonts w:ascii="Century Gothic" w:eastAsia="Times New Roman" w:hAnsi="Century Gothic" w:cs="Times New Roman"/>
                <w:b/>
                <w:sz w:val="16"/>
                <w:szCs w:val="16"/>
                <w:lang w:eastAsia="pt-BR"/>
              </w:rPr>
            </w:pPr>
            <w:r w:rsidRPr="006F56C3">
              <w:rPr>
                <w:rFonts w:ascii="Century Gothic" w:eastAsia="Times New Roman" w:hAnsi="Century Gothic" w:cs="Times New Roman"/>
                <w:b/>
                <w:sz w:val="16"/>
                <w:szCs w:val="16"/>
                <w:lang w:eastAsia="pt-BR"/>
              </w:rPr>
              <w:t>QUANTIDADE MÍNIMA</w:t>
            </w:r>
          </w:p>
        </w:tc>
        <w:tc>
          <w:tcPr>
            <w:tcW w:w="1382" w:type="dxa"/>
            <w:shd w:val="clear" w:color="auto" w:fill="B4C6E7"/>
            <w:vAlign w:val="center"/>
          </w:tcPr>
          <w:p w:rsidR="00D11A9D" w:rsidRPr="006F56C3" w:rsidRDefault="00D11A9D" w:rsidP="00074F5C">
            <w:pPr>
              <w:spacing w:after="0" w:line="360" w:lineRule="auto"/>
              <w:jc w:val="center"/>
              <w:rPr>
                <w:rFonts w:ascii="Century Gothic" w:eastAsia="Times New Roman" w:hAnsi="Century Gothic" w:cs="Times New Roman"/>
                <w:b/>
                <w:sz w:val="16"/>
                <w:szCs w:val="16"/>
                <w:lang w:eastAsia="pt-BR"/>
              </w:rPr>
            </w:pPr>
            <w:r w:rsidRPr="006F56C3">
              <w:rPr>
                <w:rFonts w:ascii="Century Gothic" w:eastAsia="Times New Roman" w:hAnsi="Century Gothic" w:cs="Times New Roman"/>
                <w:b/>
                <w:sz w:val="16"/>
                <w:szCs w:val="16"/>
                <w:lang w:eastAsia="pt-BR"/>
              </w:rPr>
              <w:t>QUANTIDADE MÁXIMA</w:t>
            </w:r>
          </w:p>
        </w:tc>
      </w:tr>
      <w:tr w:rsidR="00D11A9D" w:rsidRPr="006F56C3" w:rsidTr="00F52F87">
        <w:tc>
          <w:tcPr>
            <w:tcW w:w="675" w:type="dxa"/>
            <w:shd w:val="clear" w:color="auto" w:fill="auto"/>
            <w:vAlign w:val="center"/>
          </w:tcPr>
          <w:p w:rsidR="00D11A9D" w:rsidRPr="006F56C3" w:rsidRDefault="00D11A9D" w:rsidP="00D11A9D">
            <w:pPr>
              <w:spacing w:after="0" w:line="360" w:lineRule="auto"/>
              <w:jc w:val="center"/>
              <w:rPr>
                <w:rFonts w:ascii="Century Gothic" w:eastAsia="Times New Roman" w:hAnsi="Century Gothic" w:cs="Times New Roman"/>
                <w:sz w:val="20"/>
                <w:szCs w:val="20"/>
                <w:lang w:eastAsia="pt-BR"/>
              </w:rPr>
            </w:pPr>
            <w:proofErr w:type="gramStart"/>
            <w:r w:rsidRPr="006F56C3">
              <w:rPr>
                <w:rFonts w:ascii="Century Gothic" w:eastAsia="Times New Roman" w:hAnsi="Century Gothic" w:cs="Times New Roman"/>
                <w:sz w:val="20"/>
                <w:szCs w:val="20"/>
                <w:lang w:eastAsia="pt-BR"/>
              </w:rPr>
              <w:t>1</w:t>
            </w:r>
            <w:proofErr w:type="gramEnd"/>
          </w:p>
        </w:tc>
        <w:tc>
          <w:tcPr>
            <w:tcW w:w="2800" w:type="dxa"/>
            <w:shd w:val="clear" w:color="auto" w:fill="auto"/>
            <w:vAlign w:val="center"/>
          </w:tcPr>
          <w:p w:rsidR="00D11A9D" w:rsidRPr="006F56C3" w:rsidRDefault="00FA6656" w:rsidP="00D8681F">
            <w:pPr>
              <w:spacing w:after="0" w:line="360" w:lineRule="auto"/>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ARROZ BRANCO</w:t>
            </w:r>
            <w:r w:rsidRPr="006F56C3">
              <w:rPr>
                <w:rFonts w:ascii="Century Gothic" w:eastAsia="Times New Roman" w:hAnsi="Century Gothic"/>
                <w:color w:val="000000"/>
                <w:sz w:val="20"/>
                <w:szCs w:val="20"/>
                <w:lang w:eastAsia="pt-BR"/>
              </w:rPr>
              <w:t xml:space="preserve">, Tipo I, classe longo fino, </w:t>
            </w:r>
            <w:proofErr w:type="spellStart"/>
            <w:proofErr w:type="gramStart"/>
            <w:r w:rsidRPr="006F56C3">
              <w:rPr>
                <w:rFonts w:ascii="Century Gothic" w:eastAsia="Times New Roman" w:hAnsi="Century Gothic"/>
                <w:color w:val="000000"/>
                <w:sz w:val="20"/>
                <w:szCs w:val="20"/>
                <w:lang w:eastAsia="pt-BR"/>
              </w:rPr>
              <w:t>sub-grupo</w:t>
            </w:r>
            <w:proofErr w:type="spellEnd"/>
            <w:proofErr w:type="gramEnd"/>
            <w:r w:rsidRPr="006F56C3">
              <w:rPr>
                <w:rFonts w:ascii="Century Gothic" w:eastAsia="Times New Roman" w:hAnsi="Century Gothic"/>
                <w:color w:val="000000"/>
                <w:sz w:val="20"/>
                <w:szCs w:val="20"/>
                <w:lang w:eastAsia="pt-BR"/>
              </w:rPr>
              <w:t xml:space="preserve"> polido, 100% grãos nobres, 0% de colesterol e de gorduras </w:t>
            </w:r>
            <w:proofErr w:type="spellStart"/>
            <w:r w:rsidRPr="006F56C3">
              <w:rPr>
                <w:rFonts w:ascii="Century Gothic" w:eastAsia="Times New Roman" w:hAnsi="Century Gothic"/>
                <w:color w:val="000000"/>
                <w:sz w:val="20"/>
                <w:szCs w:val="20"/>
                <w:lang w:eastAsia="pt-BR"/>
              </w:rPr>
              <w:t>trans</w:t>
            </w:r>
            <w:proofErr w:type="spellEnd"/>
            <w:r w:rsidRPr="006F56C3">
              <w:rPr>
                <w:rFonts w:ascii="Century Gothic" w:eastAsia="Times New Roman" w:hAnsi="Century Gothic"/>
                <w:color w:val="000000"/>
                <w:sz w:val="20"/>
                <w:szCs w:val="20"/>
                <w:lang w:eastAsia="pt-BR"/>
              </w:rPr>
              <w:t>, rico em vitaminas,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736" w:type="dxa"/>
            <w:shd w:val="clear" w:color="auto" w:fill="auto"/>
            <w:vAlign w:val="center"/>
          </w:tcPr>
          <w:p w:rsidR="00D11A9D" w:rsidRPr="006F56C3" w:rsidRDefault="00FA6656"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4589</w:t>
            </w:r>
            <w:r w:rsidR="00D11A9D" w:rsidRPr="006F56C3">
              <w:rPr>
                <w:rFonts w:ascii="Century Gothic" w:eastAsia="Times New Roman" w:hAnsi="Century Gothic" w:cs="Times New Roman"/>
                <w:sz w:val="20"/>
                <w:szCs w:val="20"/>
                <w:lang w:eastAsia="pt-BR"/>
              </w:rPr>
              <w:t>4</w:t>
            </w:r>
            <w:r w:rsidR="003F303A" w:rsidRPr="006F56C3">
              <w:rPr>
                <w:rFonts w:ascii="Century Gothic" w:eastAsia="Times New Roman" w:hAnsi="Century Gothic" w:cs="Times New Roman"/>
                <w:sz w:val="20"/>
                <w:szCs w:val="20"/>
                <w:lang w:eastAsia="pt-BR"/>
              </w:rPr>
              <w:t>0</w:t>
            </w:r>
          </w:p>
        </w:tc>
        <w:tc>
          <w:tcPr>
            <w:tcW w:w="1276" w:type="dxa"/>
            <w:shd w:val="clear" w:color="auto" w:fill="auto"/>
          </w:tcPr>
          <w:p w:rsidR="00D8681F" w:rsidRPr="006F56C3" w:rsidRDefault="00D8681F" w:rsidP="00074F5C">
            <w:pPr>
              <w:spacing w:after="0" w:line="360" w:lineRule="auto"/>
              <w:jc w:val="center"/>
              <w:rPr>
                <w:rFonts w:ascii="Century Gothic" w:eastAsia="Times New Roman" w:hAnsi="Century Gothic" w:cs="Times New Roman"/>
                <w:sz w:val="20"/>
                <w:szCs w:val="20"/>
                <w:lang w:eastAsia="pt-BR"/>
              </w:rPr>
            </w:pPr>
          </w:p>
          <w:p w:rsidR="00D8681F" w:rsidRPr="006F56C3" w:rsidRDefault="00D8681F" w:rsidP="00074F5C">
            <w:pPr>
              <w:spacing w:after="0" w:line="360" w:lineRule="auto"/>
              <w:jc w:val="center"/>
              <w:rPr>
                <w:rFonts w:ascii="Century Gothic" w:eastAsia="Times New Roman" w:hAnsi="Century Gothic" w:cs="Times New Roman"/>
                <w:sz w:val="20"/>
                <w:szCs w:val="20"/>
                <w:lang w:eastAsia="pt-BR"/>
              </w:rPr>
            </w:pPr>
          </w:p>
          <w:p w:rsidR="00D8681F" w:rsidRPr="006F56C3" w:rsidRDefault="00D8681F" w:rsidP="00074F5C">
            <w:pPr>
              <w:spacing w:after="0" w:line="360" w:lineRule="auto"/>
              <w:jc w:val="center"/>
              <w:rPr>
                <w:rFonts w:ascii="Century Gothic" w:eastAsia="Times New Roman" w:hAnsi="Century Gothic" w:cs="Times New Roman"/>
                <w:sz w:val="20"/>
                <w:szCs w:val="20"/>
                <w:lang w:eastAsia="pt-BR"/>
              </w:rPr>
            </w:pPr>
          </w:p>
          <w:p w:rsidR="00D8681F" w:rsidRPr="006F56C3" w:rsidRDefault="00D8681F" w:rsidP="00074F5C">
            <w:pPr>
              <w:spacing w:after="0" w:line="360" w:lineRule="auto"/>
              <w:jc w:val="center"/>
              <w:rPr>
                <w:rFonts w:ascii="Century Gothic" w:eastAsia="Times New Roman" w:hAnsi="Century Gothic" w:cs="Times New Roman"/>
                <w:sz w:val="20"/>
                <w:szCs w:val="20"/>
                <w:lang w:eastAsia="pt-BR"/>
              </w:rPr>
            </w:pPr>
          </w:p>
          <w:p w:rsidR="00D8681F" w:rsidRPr="006F56C3" w:rsidRDefault="00D8681F" w:rsidP="00074F5C">
            <w:pPr>
              <w:spacing w:after="0" w:line="360" w:lineRule="auto"/>
              <w:jc w:val="center"/>
              <w:rPr>
                <w:rFonts w:ascii="Century Gothic" w:eastAsia="Times New Roman" w:hAnsi="Century Gothic" w:cs="Times New Roman"/>
                <w:sz w:val="20"/>
                <w:szCs w:val="20"/>
                <w:lang w:eastAsia="pt-BR"/>
              </w:rPr>
            </w:pPr>
          </w:p>
          <w:p w:rsidR="00D8681F" w:rsidRPr="006F56C3" w:rsidRDefault="00D8681F" w:rsidP="00074F5C">
            <w:pPr>
              <w:spacing w:after="0" w:line="360" w:lineRule="auto"/>
              <w:jc w:val="center"/>
              <w:rPr>
                <w:rFonts w:ascii="Century Gothic" w:eastAsia="Times New Roman" w:hAnsi="Century Gothic" w:cs="Times New Roman"/>
                <w:sz w:val="20"/>
                <w:szCs w:val="20"/>
                <w:lang w:eastAsia="pt-BR"/>
              </w:rPr>
            </w:pPr>
          </w:p>
          <w:p w:rsidR="00D8681F" w:rsidRPr="006F56C3" w:rsidRDefault="00D8681F" w:rsidP="00074F5C">
            <w:pPr>
              <w:spacing w:after="0" w:line="360" w:lineRule="auto"/>
              <w:jc w:val="center"/>
              <w:rPr>
                <w:rFonts w:ascii="Century Gothic" w:eastAsia="Times New Roman" w:hAnsi="Century Gothic" w:cs="Times New Roman"/>
                <w:sz w:val="20"/>
                <w:szCs w:val="20"/>
                <w:lang w:eastAsia="pt-BR"/>
              </w:rPr>
            </w:pPr>
          </w:p>
          <w:p w:rsidR="00D11A9D" w:rsidRPr="006F56C3" w:rsidRDefault="00D8681F"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Pacote</w:t>
            </w:r>
            <w:r w:rsidR="00D11A9D" w:rsidRPr="006F56C3">
              <w:rPr>
                <w:rFonts w:ascii="Century Gothic" w:eastAsia="Times New Roman" w:hAnsi="Century Gothic" w:cs="Times New Roman"/>
                <w:sz w:val="20"/>
                <w:szCs w:val="20"/>
                <w:lang w:eastAsia="pt-BR"/>
              </w:rPr>
              <w:t xml:space="preserve"> 5</w:t>
            </w:r>
            <w:r w:rsidRPr="006F56C3">
              <w:rPr>
                <w:rFonts w:ascii="Century Gothic" w:eastAsia="Times New Roman" w:hAnsi="Century Gothic" w:cs="Times New Roman"/>
                <w:sz w:val="20"/>
                <w:szCs w:val="20"/>
                <w:lang w:eastAsia="pt-BR"/>
              </w:rPr>
              <w:t xml:space="preserve"> </w:t>
            </w:r>
            <w:r w:rsidR="00D11A9D" w:rsidRPr="006F56C3">
              <w:rPr>
                <w:rFonts w:ascii="Century Gothic" w:eastAsia="Times New Roman" w:hAnsi="Century Gothic" w:cs="Times New Roman"/>
                <w:sz w:val="20"/>
                <w:szCs w:val="20"/>
                <w:lang w:eastAsia="pt-BR"/>
              </w:rPr>
              <w:t>kg</w:t>
            </w:r>
          </w:p>
        </w:tc>
        <w:tc>
          <w:tcPr>
            <w:tcW w:w="1418" w:type="dxa"/>
            <w:shd w:val="clear" w:color="auto" w:fill="auto"/>
          </w:tcPr>
          <w:p w:rsidR="00D8681F" w:rsidRPr="006F56C3" w:rsidRDefault="00D8681F" w:rsidP="00074F5C">
            <w:pPr>
              <w:spacing w:after="0" w:line="360" w:lineRule="auto"/>
              <w:jc w:val="center"/>
              <w:rPr>
                <w:rFonts w:ascii="Century Gothic" w:eastAsia="Times New Roman" w:hAnsi="Century Gothic" w:cs="Times New Roman"/>
                <w:sz w:val="20"/>
                <w:szCs w:val="20"/>
                <w:lang w:eastAsia="pt-BR"/>
              </w:rPr>
            </w:pPr>
          </w:p>
          <w:p w:rsidR="00D8681F" w:rsidRPr="006F56C3" w:rsidRDefault="00D8681F" w:rsidP="00074F5C">
            <w:pPr>
              <w:spacing w:after="0" w:line="360" w:lineRule="auto"/>
              <w:jc w:val="center"/>
              <w:rPr>
                <w:rFonts w:ascii="Century Gothic" w:eastAsia="Times New Roman" w:hAnsi="Century Gothic" w:cs="Times New Roman"/>
                <w:sz w:val="20"/>
                <w:szCs w:val="20"/>
                <w:lang w:eastAsia="pt-BR"/>
              </w:rPr>
            </w:pPr>
          </w:p>
          <w:p w:rsidR="00D8681F" w:rsidRPr="006F56C3" w:rsidRDefault="00D8681F" w:rsidP="00074F5C">
            <w:pPr>
              <w:spacing w:after="0" w:line="360" w:lineRule="auto"/>
              <w:jc w:val="center"/>
              <w:rPr>
                <w:rFonts w:ascii="Century Gothic" w:eastAsia="Times New Roman" w:hAnsi="Century Gothic" w:cs="Times New Roman"/>
                <w:sz w:val="20"/>
                <w:szCs w:val="20"/>
                <w:lang w:eastAsia="pt-BR"/>
              </w:rPr>
            </w:pPr>
          </w:p>
          <w:p w:rsidR="00D8681F" w:rsidRPr="006F56C3" w:rsidRDefault="00D8681F" w:rsidP="00074F5C">
            <w:pPr>
              <w:spacing w:after="0" w:line="360" w:lineRule="auto"/>
              <w:jc w:val="center"/>
              <w:rPr>
                <w:rFonts w:ascii="Century Gothic" w:eastAsia="Times New Roman" w:hAnsi="Century Gothic" w:cs="Times New Roman"/>
                <w:sz w:val="20"/>
                <w:szCs w:val="20"/>
                <w:lang w:eastAsia="pt-BR"/>
              </w:rPr>
            </w:pPr>
          </w:p>
          <w:p w:rsidR="00D8681F" w:rsidRPr="006F56C3" w:rsidRDefault="00D8681F" w:rsidP="00074F5C">
            <w:pPr>
              <w:spacing w:after="0" w:line="360" w:lineRule="auto"/>
              <w:jc w:val="center"/>
              <w:rPr>
                <w:rFonts w:ascii="Century Gothic" w:eastAsia="Times New Roman" w:hAnsi="Century Gothic" w:cs="Times New Roman"/>
                <w:sz w:val="20"/>
                <w:szCs w:val="20"/>
                <w:lang w:eastAsia="pt-BR"/>
              </w:rPr>
            </w:pPr>
          </w:p>
          <w:p w:rsidR="00D8681F" w:rsidRPr="006F56C3" w:rsidRDefault="00D8681F" w:rsidP="00074F5C">
            <w:pPr>
              <w:spacing w:after="0" w:line="360" w:lineRule="auto"/>
              <w:jc w:val="center"/>
              <w:rPr>
                <w:rFonts w:ascii="Century Gothic" w:eastAsia="Times New Roman" w:hAnsi="Century Gothic" w:cs="Times New Roman"/>
                <w:sz w:val="20"/>
                <w:szCs w:val="20"/>
                <w:lang w:eastAsia="pt-BR"/>
              </w:rPr>
            </w:pPr>
          </w:p>
          <w:p w:rsidR="00D8681F" w:rsidRPr="006F56C3" w:rsidRDefault="00D8681F" w:rsidP="00074F5C">
            <w:pPr>
              <w:spacing w:after="0" w:line="360" w:lineRule="auto"/>
              <w:jc w:val="center"/>
              <w:rPr>
                <w:rFonts w:ascii="Century Gothic" w:eastAsia="Times New Roman" w:hAnsi="Century Gothic" w:cs="Times New Roman"/>
                <w:sz w:val="20"/>
                <w:szCs w:val="20"/>
                <w:lang w:eastAsia="pt-BR"/>
              </w:rPr>
            </w:pPr>
          </w:p>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D8681F" w:rsidRPr="006F56C3" w:rsidRDefault="00D8681F" w:rsidP="00074F5C">
            <w:pPr>
              <w:spacing w:after="0" w:line="360" w:lineRule="auto"/>
              <w:jc w:val="center"/>
              <w:rPr>
                <w:rFonts w:ascii="Century Gothic" w:eastAsia="Times New Roman" w:hAnsi="Century Gothic" w:cs="Times New Roman"/>
                <w:sz w:val="20"/>
                <w:szCs w:val="20"/>
                <w:lang w:eastAsia="pt-BR"/>
              </w:rPr>
            </w:pPr>
          </w:p>
          <w:p w:rsidR="00D8681F" w:rsidRPr="006F56C3" w:rsidRDefault="00D8681F" w:rsidP="00074F5C">
            <w:pPr>
              <w:spacing w:after="0" w:line="360" w:lineRule="auto"/>
              <w:jc w:val="center"/>
              <w:rPr>
                <w:rFonts w:ascii="Century Gothic" w:eastAsia="Times New Roman" w:hAnsi="Century Gothic" w:cs="Times New Roman"/>
                <w:sz w:val="20"/>
                <w:szCs w:val="20"/>
                <w:lang w:eastAsia="pt-BR"/>
              </w:rPr>
            </w:pPr>
          </w:p>
          <w:p w:rsidR="00D8681F" w:rsidRPr="006F56C3" w:rsidRDefault="00D8681F" w:rsidP="00074F5C">
            <w:pPr>
              <w:spacing w:after="0" w:line="360" w:lineRule="auto"/>
              <w:jc w:val="center"/>
              <w:rPr>
                <w:rFonts w:ascii="Century Gothic" w:eastAsia="Times New Roman" w:hAnsi="Century Gothic" w:cs="Times New Roman"/>
                <w:sz w:val="20"/>
                <w:szCs w:val="20"/>
                <w:lang w:eastAsia="pt-BR"/>
              </w:rPr>
            </w:pPr>
          </w:p>
          <w:p w:rsidR="00D8681F" w:rsidRPr="006F56C3" w:rsidRDefault="00D8681F" w:rsidP="00074F5C">
            <w:pPr>
              <w:spacing w:after="0" w:line="360" w:lineRule="auto"/>
              <w:jc w:val="center"/>
              <w:rPr>
                <w:rFonts w:ascii="Century Gothic" w:eastAsia="Times New Roman" w:hAnsi="Century Gothic" w:cs="Times New Roman"/>
                <w:sz w:val="20"/>
                <w:szCs w:val="20"/>
                <w:lang w:eastAsia="pt-BR"/>
              </w:rPr>
            </w:pPr>
          </w:p>
          <w:p w:rsidR="00D8681F" w:rsidRPr="006F56C3" w:rsidRDefault="00D8681F" w:rsidP="00074F5C">
            <w:pPr>
              <w:spacing w:after="0" w:line="360" w:lineRule="auto"/>
              <w:jc w:val="center"/>
              <w:rPr>
                <w:rFonts w:ascii="Century Gothic" w:eastAsia="Times New Roman" w:hAnsi="Century Gothic" w:cs="Times New Roman"/>
                <w:sz w:val="20"/>
                <w:szCs w:val="20"/>
                <w:lang w:eastAsia="pt-BR"/>
              </w:rPr>
            </w:pPr>
          </w:p>
          <w:p w:rsidR="00D8681F" w:rsidRPr="006F56C3" w:rsidRDefault="00D8681F" w:rsidP="00074F5C">
            <w:pPr>
              <w:spacing w:after="0" w:line="360" w:lineRule="auto"/>
              <w:jc w:val="center"/>
              <w:rPr>
                <w:rFonts w:ascii="Century Gothic" w:eastAsia="Times New Roman" w:hAnsi="Century Gothic" w:cs="Times New Roman"/>
                <w:sz w:val="20"/>
                <w:szCs w:val="20"/>
                <w:lang w:eastAsia="pt-BR"/>
              </w:rPr>
            </w:pPr>
          </w:p>
          <w:p w:rsidR="00D8681F" w:rsidRPr="006F56C3" w:rsidRDefault="00D8681F" w:rsidP="00074F5C">
            <w:pPr>
              <w:spacing w:after="0" w:line="360" w:lineRule="auto"/>
              <w:jc w:val="center"/>
              <w:rPr>
                <w:rFonts w:ascii="Century Gothic" w:eastAsia="Times New Roman" w:hAnsi="Century Gothic" w:cs="Times New Roman"/>
                <w:sz w:val="20"/>
                <w:szCs w:val="20"/>
                <w:lang w:eastAsia="pt-BR"/>
              </w:rPr>
            </w:pPr>
          </w:p>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70</w:t>
            </w:r>
          </w:p>
        </w:tc>
      </w:tr>
      <w:tr w:rsidR="00D11A9D" w:rsidRPr="006F56C3" w:rsidTr="00F52F87">
        <w:tc>
          <w:tcPr>
            <w:tcW w:w="675" w:type="dxa"/>
            <w:shd w:val="clear" w:color="auto" w:fill="auto"/>
            <w:vAlign w:val="center"/>
          </w:tcPr>
          <w:p w:rsidR="00D11A9D" w:rsidRPr="006F56C3" w:rsidRDefault="00D11A9D" w:rsidP="00D11A9D">
            <w:pPr>
              <w:spacing w:after="0" w:line="360" w:lineRule="auto"/>
              <w:jc w:val="center"/>
              <w:rPr>
                <w:rFonts w:ascii="Century Gothic" w:eastAsia="Times New Roman" w:hAnsi="Century Gothic" w:cs="Times New Roman"/>
                <w:sz w:val="20"/>
                <w:szCs w:val="20"/>
                <w:lang w:eastAsia="pt-BR"/>
              </w:rPr>
            </w:pPr>
            <w:proofErr w:type="gramStart"/>
            <w:r w:rsidRPr="006F56C3">
              <w:rPr>
                <w:rFonts w:ascii="Century Gothic" w:eastAsia="Times New Roman" w:hAnsi="Century Gothic" w:cs="Times New Roman"/>
                <w:sz w:val="20"/>
                <w:szCs w:val="20"/>
                <w:lang w:eastAsia="pt-BR"/>
              </w:rPr>
              <w:t>2</w:t>
            </w:r>
            <w:proofErr w:type="gramEnd"/>
          </w:p>
        </w:tc>
        <w:tc>
          <w:tcPr>
            <w:tcW w:w="2800" w:type="dxa"/>
            <w:shd w:val="clear" w:color="auto" w:fill="auto"/>
          </w:tcPr>
          <w:p w:rsidR="00D11A9D" w:rsidRPr="006F56C3" w:rsidRDefault="00230DDA" w:rsidP="00D11A9D">
            <w:pPr>
              <w:spacing w:after="0" w:line="36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FEIJÃO PRETO</w:t>
            </w:r>
            <w:r w:rsidRPr="006F56C3">
              <w:rPr>
                <w:rFonts w:ascii="Century Gothic" w:eastAsia="Times New Roman" w:hAnsi="Century Gothic"/>
                <w:color w:val="000000"/>
                <w:sz w:val="20"/>
                <w:szCs w:val="20"/>
                <w:lang w:eastAsia="pt-BR"/>
              </w:rPr>
              <w:t xml:space="preserve">, Classe Preto, Tipo </w:t>
            </w:r>
            <w:proofErr w:type="gramStart"/>
            <w:r w:rsidRPr="006F56C3">
              <w:rPr>
                <w:rFonts w:ascii="Century Gothic" w:eastAsia="Times New Roman" w:hAnsi="Century Gothic"/>
                <w:color w:val="000000"/>
                <w:sz w:val="20"/>
                <w:szCs w:val="20"/>
                <w:lang w:eastAsia="pt-BR"/>
              </w:rPr>
              <w:t>1</w:t>
            </w:r>
            <w:proofErr w:type="gramEnd"/>
            <w:r w:rsidRPr="006F56C3">
              <w:rPr>
                <w:rFonts w:ascii="Century Gothic" w:eastAsia="Times New Roman" w:hAnsi="Century Gothic"/>
                <w:color w:val="000000"/>
                <w:sz w:val="20"/>
                <w:szCs w:val="20"/>
                <w:lang w:eastAsia="pt-BR"/>
              </w:rPr>
              <w:t xml:space="preserve">, Grupo 1, fonte de Ferro e Proteínas, pacote com 1 kg (Embalagem contendo identificação do produto, marca do fabricante, data de fabricação e prazo de validade. O produto deverá ter registro no Ministério da </w:t>
            </w:r>
            <w:r w:rsidRPr="006F56C3">
              <w:rPr>
                <w:rFonts w:ascii="Century Gothic" w:eastAsia="Times New Roman" w:hAnsi="Century Gothic"/>
                <w:color w:val="000000"/>
                <w:sz w:val="20"/>
                <w:szCs w:val="20"/>
                <w:lang w:eastAsia="pt-BR"/>
              </w:rPr>
              <w:lastRenderedPageBreak/>
              <w:t>Saúde e atender a Portaria 451/97 do Ministério da Saúde e a Resolução 12/78 da Comissão Nacional de Normas e Padrões para Alimentos.)</w:t>
            </w:r>
          </w:p>
        </w:tc>
        <w:tc>
          <w:tcPr>
            <w:tcW w:w="1736" w:type="dxa"/>
            <w:shd w:val="clear" w:color="auto" w:fill="auto"/>
          </w:tcPr>
          <w:p w:rsidR="00074F5C" w:rsidRPr="006F56C3" w:rsidRDefault="00074F5C" w:rsidP="002D0571">
            <w:pPr>
              <w:spacing w:after="0" w:line="360" w:lineRule="auto"/>
              <w:jc w:val="center"/>
              <w:rPr>
                <w:rFonts w:ascii="Century Gothic" w:eastAsia="Times New Roman" w:hAnsi="Century Gothic" w:cs="Times New Roman"/>
                <w:bCs/>
                <w:sz w:val="20"/>
                <w:szCs w:val="20"/>
                <w:shd w:val="clear" w:color="auto" w:fill="FFFFFF"/>
                <w:lang w:eastAsia="pt-BR"/>
              </w:rPr>
            </w:pPr>
          </w:p>
          <w:p w:rsidR="00074F5C" w:rsidRPr="006F56C3" w:rsidRDefault="00074F5C" w:rsidP="002D0571">
            <w:pPr>
              <w:spacing w:after="0" w:line="360" w:lineRule="auto"/>
              <w:jc w:val="center"/>
              <w:rPr>
                <w:rFonts w:ascii="Century Gothic" w:eastAsia="Times New Roman" w:hAnsi="Century Gothic" w:cs="Times New Roman"/>
                <w:bCs/>
                <w:sz w:val="20"/>
                <w:szCs w:val="20"/>
                <w:shd w:val="clear" w:color="auto" w:fill="FFFFFF"/>
                <w:lang w:eastAsia="pt-BR"/>
              </w:rPr>
            </w:pPr>
          </w:p>
          <w:p w:rsidR="00074F5C" w:rsidRPr="006F56C3" w:rsidRDefault="00074F5C" w:rsidP="002D0571">
            <w:pPr>
              <w:spacing w:after="0" w:line="360" w:lineRule="auto"/>
              <w:jc w:val="center"/>
              <w:rPr>
                <w:rFonts w:ascii="Century Gothic" w:eastAsia="Times New Roman" w:hAnsi="Century Gothic" w:cs="Times New Roman"/>
                <w:bCs/>
                <w:sz w:val="20"/>
                <w:szCs w:val="20"/>
                <w:shd w:val="clear" w:color="auto" w:fill="FFFFFF"/>
                <w:lang w:eastAsia="pt-BR"/>
              </w:rPr>
            </w:pPr>
          </w:p>
          <w:p w:rsidR="00074F5C" w:rsidRPr="006F56C3" w:rsidRDefault="00074F5C" w:rsidP="002D0571">
            <w:pPr>
              <w:spacing w:after="0" w:line="360" w:lineRule="auto"/>
              <w:jc w:val="center"/>
              <w:rPr>
                <w:rFonts w:ascii="Century Gothic" w:eastAsia="Times New Roman" w:hAnsi="Century Gothic" w:cs="Times New Roman"/>
                <w:bCs/>
                <w:sz w:val="20"/>
                <w:szCs w:val="20"/>
                <w:shd w:val="clear" w:color="auto" w:fill="FFFFFF"/>
                <w:lang w:eastAsia="pt-BR"/>
              </w:rPr>
            </w:pPr>
          </w:p>
          <w:p w:rsidR="00074F5C" w:rsidRPr="006F56C3" w:rsidRDefault="00074F5C" w:rsidP="002D0571">
            <w:pPr>
              <w:spacing w:after="0" w:line="360" w:lineRule="auto"/>
              <w:jc w:val="center"/>
              <w:rPr>
                <w:rFonts w:ascii="Century Gothic" w:eastAsia="Times New Roman" w:hAnsi="Century Gothic" w:cs="Times New Roman"/>
                <w:bCs/>
                <w:sz w:val="20"/>
                <w:szCs w:val="20"/>
                <w:shd w:val="clear" w:color="auto" w:fill="FFFFFF"/>
                <w:lang w:eastAsia="pt-BR"/>
              </w:rPr>
            </w:pPr>
          </w:p>
          <w:p w:rsidR="00074F5C" w:rsidRPr="006F56C3" w:rsidRDefault="00074F5C" w:rsidP="002D0571">
            <w:pPr>
              <w:spacing w:after="0" w:line="360" w:lineRule="auto"/>
              <w:jc w:val="center"/>
              <w:rPr>
                <w:rFonts w:ascii="Century Gothic" w:eastAsia="Times New Roman" w:hAnsi="Century Gothic" w:cs="Times New Roman"/>
                <w:bCs/>
                <w:sz w:val="20"/>
                <w:szCs w:val="20"/>
                <w:shd w:val="clear" w:color="auto" w:fill="FFFFFF"/>
                <w:lang w:eastAsia="pt-BR"/>
              </w:rPr>
            </w:pPr>
          </w:p>
          <w:p w:rsidR="00D11A9D" w:rsidRPr="006F56C3" w:rsidRDefault="00D11A9D"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bCs/>
                <w:sz w:val="20"/>
                <w:szCs w:val="20"/>
                <w:shd w:val="clear" w:color="auto" w:fill="FFFFFF"/>
                <w:lang w:eastAsia="pt-BR"/>
              </w:rPr>
              <w:t>464552</w:t>
            </w:r>
          </w:p>
        </w:tc>
        <w:tc>
          <w:tcPr>
            <w:tcW w:w="1276" w:type="dxa"/>
            <w:shd w:val="clear" w:color="auto" w:fill="auto"/>
          </w:tcPr>
          <w:p w:rsidR="00074F5C" w:rsidRPr="006F56C3" w:rsidRDefault="00074F5C" w:rsidP="00074F5C">
            <w:pPr>
              <w:spacing w:after="0" w:line="360" w:lineRule="auto"/>
              <w:jc w:val="center"/>
              <w:rPr>
                <w:rFonts w:ascii="Century Gothic" w:eastAsia="Times New Roman" w:hAnsi="Century Gothic" w:cs="Times New Roman"/>
                <w:sz w:val="20"/>
                <w:szCs w:val="20"/>
                <w:lang w:eastAsia="pt-BR"/>
              </w:rPr>
            </w:pPr>
          </w:p>
          <w:p w:rsidR="00074F5C" w:rsidRPr="006F56C3" w:rsidRDefault="00074F5C" w:rsidP="00074F5C">
            <w:pPr>
              <w:spacing w:after="0" w:line="360" w:lineRule="auto"/>
              <w:jc w:val="center"/>
              <w:rPr>
                <w:rFonts w:ascii="Century Gothic" w:eastAsia="Times New Roman" w:hAnsi="Century Gothic" w:cs="Times New Roman"/>
                <w:sz w:val="20"/>
                <w:szCs w:val="20"/>
                <w:lang w:eastAsia="pt-BR"/>
              </w:rPr>
            </w:pPr>
          </w:p>
          <w:p w:rsidR="00074F5C" w:rsidRPr="006F56C3" w:rsidRDefault="00074F5C" w:rsidP="00074F5C">
            <w:pPr>
              <w:spacing w:after="0" w:line="360" w:lineRule="auto"/>
              <w:jc w:val="center"/>
              <w:rPr>
                <w:rFonts w:ascii="Century Gothic" w:eastAsia="Times New Roman" w:hAnsi="Century Gothic" w:cs="Times New Roman"/>
                <w:sz w:val="20"/>
                <w:szCs w:val="20"/>
                <w:lang w:eastAsia="pt-BR"/>
              </w:rPr>
            </w:pPr>
          </w:p>
          <w:p w:rsidR="00074F5C" w:rsidRPr="006F56C3" w:rsidRDefault="00074F5C" w:rsidP="00074F5C">
            <w:pPr>
              <w:spacing w:after="0" w:line="360" w:lineRule="auto"/>
              <w:jc w:val="center"/>
              <w:rPr>
                <w:rFonts w:ascii="Century Gothic" w:eastAsia="Times New Roman" w:hAnsi="Century Gothic" w:cs="Times New Roman"/>
                <w:sz w:val="20"/>
                <w:szCs w:val="20"/>
                <w:lang w:eastAsia="pt-BR"/>
              </w:rPr>
            </w:pPr>
          </w:p>
          <w:p w:rsidR="00074F5C" w:rsidRPr="006F56C3" w:rsidRDefault="00074F5C" w:rsidP="00074F5C">
            <w:pPr>
              <w:spacing w:after="0" w:line="360" w:lineRule="auto"/>
              <w:jc w:val="center"/>
              <w:rPr>
                <w:rFonts w:ascii="Century Gothic" w:eastAsia="Times New Roman" w:hAnsi="Century Gothic" w:cs="Times New Roman"/>
                <w:sz w:val="20"/>
                <w:szCs w:val="20"/>
                <w:lang w:eastAsia="pt-BR"/>
              </w:rPr>
            </w:pPr>
          </w:p>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Embalagem </w:t>
            </w:r>
            <w:proofErr w:type="gramStart"/>
            <w:r w:rsidRPr="006F56C3">
              <w:rPr>
                <w:rFonts w:ascii="Century Gothic" w:eastAsia="Times New Roman" w:hAnsi="Century Gothic" w:cs="Times New Roman"/>
                <w:sz w:val="20"/>
                <w:szCs w:val="20"/>
                <w:lang w:eastAsia="pt-BR"/>
              </w:rPr>
              <w:t>1kg</w:t>
            </w:r>
            <w:proofErr w:type="gramEnd"/>
          </w:p>
        </w:tc>
        <w:tc>
          <w:tcPr>
            <w:tcW w:w="1418" w:type="dxa"/>
            <w:shd w:val="clear" w:color="auto" w:fill="auto"/>
          </w:tcPr>
          <w:p w:rsidR="00074F5C" w:rsidRPr="006F56C3" w:rsidRDefault="00074F5C" w:rsidP="00074F5C">
            <w:pPr>
              <w:spacing w:after="0" w:line="360" w:lineRule="auto"/>
              <w:jc w:val="center"/>
              <w:rPr>
                <w:rFonts w:ascii="Century Gothic" w:eastAsia="Times New Roman" w:hAnsi="Century Gothic" w:cs="Times New Roman"/>
                <w:sz w:val="20"/>
                <w:szCs w:val="20"/>
                <w:lang w:eastAsia="pt-BR"/>
              </w:rPr>
            </w:pPr>
          </w:p>
          <w:p w:rsidR="00074F5C" w:rsidRPr="006F56C3" w:rsidRDefault="00074F5C" w:rsidP="00074F5C">
            <w:pPr>
              <w:spacing w:after="0" w:line="360" w:lineRule="auto"/>
              <w:jc w:val="center"/>
              <w:rPr>
                <w:rFonts w:ascii="Century Gothic" w:eastAsia="Times New Roman" w:hAnsi="Century Gothic" w:cs="Times New Roman"/>
                <w:sz w:val="20"/>
                <w:szCs w:val="20"/>
                <w:lang w:eastAsia="pt-BR"/>
              </w:rPr>
            </w:pPr>
          </w:p>
          <w:p w:rsidR="00074F5C" w:rsidRPr="006F56C3" w:rsidRDefault="00074F5C" w:rsidP="00074F5C">
            <w:pPr>
              <w:spacing w:after="0" w:line="360" w:lineRule="auto"/>
              <w:jc w:val="center"/>
              <w:rPr>
                <w:rFonts w:ascii="Century Gothic" w:eastAsia="Times New Roman" w:hAnsi="Century Gothic" w:cs="Times New Roman"/>
                <w:sz w:val="20"/>
                <w:szCs w:val="20"/>
                <w:lang w:eastAsia="pt-BR"/>
              </w:rPr>
            </w:pPr>
          </w:p>
          <w:p w:rsidR="00074F5C" w:rsidRPr="006F56C3" w:rsidRDefault="00074F5C" w:rsidP="00074F5C">
            <w:pPr>
              <w:spacing w:after="0" w:line="360" w:lineRule="auto"/>
              <w:jc w:val="center"/>
              <w:rPr>
                <w:rFonts w:ascii="Century Gothic" w:eastAsia="Times New Roman" w:hAnsi="Century Gothic" w:cs="Times New Roman"/>
                <w:sz w:val="20"/>
                <w:szCs w:val="20"/>
                <w:lang w:eastAsia="pt-BR"/>
              </w:rPr>
            </w:pPr>
          </w:p>
          <w:p w:rsidR="00074F5C" w:rsidRPr="006F56C3" w:rsidRDefault="00074F5C" w:rsidP="00074F5C">
            <w:pPr>
              <w:spacing w:after="0" w:line="360" w:lineRule="auto"/>
              <w:jc w:val="center"/>
              <w:rPr>
                <w:rFonts w:ascii="Century Gothic" w:eastAsia="Times New Roman" w:hAnsi="Century Gothic" w:cs="Times New Roman"/>
                <w:sz w:val="20"/>
                <w:szCs w:val="20"/>
                <w:lang w:eastAsia="pt-BR"/>
              </w:rPr>
            </w:pPr>
          </w:p>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074F5C" w:rsidRPr="006F56C3" w:rsidRDefault="00074F5C" w:rsidP="00074F5C">
            <w:pPr>
              <w:spacing w:after="0" w:line="360" w:lineRule="auto"/>
              <w:jc w:val="center"/>
              <w:rPr>
                <w:rFonts w:ascii="Century Gothic" w:eastAsia="Times New Roman" w:hAnsi="Century Gothic" w:cs="Times New Roman"/>
                <w:sz w:val="20"/>
                <w:szCs w:val="20"/>
                <w:lang w:eastAsia="pt-BR"/>
              </w:rPr>
            </w:pPr>
          </w:p>
          <w:p w:rsidR="00074F5C" w:rsidRPr="006F56C3" w:rsidRDefault="00074F5C" w:rsidP="00074F5C">
            <w:pPr>
              <w:spacing w:after="0" w:line="360" w:lineRule="auto"/>
              <w:jc w:val="center"/>
              <w:rPr>
                <w:rFonts w:ascii="Century Gothic" w:eastAsia="Times New Roman" w:hAnsi="Century Gothic" w:cs="Times New Roman"/>
                <w:sz w:val="20"/>
                <w:szCs w:val="20"/>
                <w:lang w:eastAsia="pt-BR"/>
              </w:rPr>
            </w:pPr>
          </w:p>
          <w:p w:rsidR="00074F5C" w:rsidRPr="006F56C3" w:rsidRDefault="00074F5C" w:rsidP="00074F5C">
            <w:pPr>
              <w:spacing w:after="0" w:line="360" w:lineRule="auto"/>
              <w:jc w:val="center"/>
              <w:rPr>
                <w:rFonts w:ascii="Century Gothic" w:eastAsia="Times New Roman" w:hAnsi="Century Gothic" w:cs="Times New Roman"/>
                <w:sz w:val="20"/>
                <w:szCs w:val="20"/>
                <w:lang w:eastAsia="pt-BR"/>
              </w:rPr>
            </w:pPr>
          </w:p>
          <w:p w:rsidR="00074F5C" w:rsidRPr="006F56C3" w:rsidRDefault="00074F5C" w:rsidP="00074F5C">
            <w:pPr>
              <w:spacing w:after="0" w:line="360" w:lineRule="auto"/>
              <w:jc w:val="center"/>
              <w:rPr>
                <w:rFonts w:ascii="Century Gothic" w:eastAsia="Times New Roman" w:hAnsi="Century Gothic" w:cs="Times New Roman"/>
                <w:sz w:val="20"/>
                <w:szCs w:val="20"/>
                <w:lang w:eastAsia="pt-BR"/>
              </w:rPr>
            </w:pPr>
          </w:p>
          <w:p w:rsidR="00074F5C" w:rsidRPr="006F56C3" w:rsidRDefault="00074F5C" w:rsidP="00074F5C">
            <w:pPr>
              <w:spacing w:after="0" w:line="360" w:lineRule="auto"/>
              <w:jc w:val="center"/>
              <w:rPr>
                <w:rFonts w:ascii="Century Gothic" w:eastAsia="Times New Roman" w:hAnsi="Century Gothic" w:cs="Times New Roman"/>
                <w:sz w:val="20"/>
                <w:szCs w:val="20"/>
                <w:lang w:eastAsia="pt-BR"/>
              </w:rPr>
            </w:pPr>
          </w:p>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140</w:t>
            </w:r>
          </w:p>
        </w:tc>
      </w:tr>
      <w:tr w:rsidR="00D11A9D" w:rsidRPr="006F56C3" w:rsidTr="00F52F87">
        <w:tc>
          <w:tcPr>
            <w:tcW w:w="675" w:type="dxa"/>
            <w:shd w:val="clear" w:color="auto" w:fill="auto"/>
            <w:vAlign w:val="center"/>
          </w:tcPr>
          <w:p w:rsidR="00D11A9D" w:rsidRPr="006F56C3" w:rsidRDefault="00D11A9D" w:rsidP="00D11A9D">
            <w:pPr>
              <w:spacing w:after="0" w:line="360" w:lineRule="auto"/>
              <w:jc w:val="center"/>
              <w:rPr>
                <w:rFonts w:ascii="Century Gothic" w:eastAsia="Times New Roman" w:hAnsi="Century Gothic" w:cs="Times New Roman"/>
                <w:sz w:val="20"/>
                <w:szCs w:val="20"/>
                <w:lang w:eastAsia="pt-BR"/>
              </w:rPr>
            </w:pPr>
            <w:proofErr w:type="gramStart"/>
            <w:r w:rsidRPr="006F56C3">
              <w:rPr>
                <w:rFonts w:ascii="Century Gothic" w:eastAsia="Times New Roman" w:hAnsi="Century Gothic" w:cs="Times New Roman"/>
                <w:sz w:val="20"/>
                <w:szCs w:val="20"/>
                <w:lang w:eastAsia="pt-BR"/>
              </w:rPr>
              <w:lastRenderedPageBreak/>
              <w:t>3</w:t>
            </w:r>
            <w:proofErr w:type="gramEnd"/>
          </w:p>
        </w:tc>
        <w:tc>
          <w:tcPr>
            <w:tcW w:w="2800" w:type="dxa"/>
            <w:shd w:val="clear" w:color="auto" w:fill="auto"/>
            <w:vAlign w:val="center"/>
          </w:tcPr>
          <w:p w:rsidR="00D11A9D" w:rsidRPr="006F56C3" w:rsidRDefault="00D11A9D"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 xml:space="preserve">Farinha de trigo, grupo: doméstico, tipo: tipo </w:t>
            </w:r>
            <w:proofErr w:type="gramStart"/>
            <w:r w:rsidRPr="006F56C3">
              <w:rPr>
                <w:rFonts w:ascii="Century Gothic" w:eastAsia="Times New Roman" w:hAnsi="Century Gothic" w:cs="Times New Roman"/>
                <w:sz w:val="20"/>
                <w:szCs w:val="20"/>
                <w:shd w:val="clear" w:color="auto" w:fill="FFFFFF"/>
                <w:lang w:eastAsia="pt-BR"/>
              </w:rPr>
              <w:t>1</w:t>
            </w:r>
            <w:proofErr w:type="gramEnd"/>
            <w:r w:rsidRPr="006F56C3">
              <w:rPr>
                <w:rFonts w:ascii="Century Gothic" w:eastAsia="Times New Roman" w:hAnsi="Century Gothic" w:cs="Times New Roman"/>
                <w:sz w:val="20"/>
                <w:szCs w:val="20"/>
                <w:shd w:val="clear" w:color="auto" w:fill="FFFFFF"/>
                <w:lang w:eastAsia="pt-BR"/>
              </w:rPr>
              <w:t xml:space="preserve">, especial, ingrediente adicional: </w:t>
            </w:r>
            <w:r w:rsidRPr="006F56C3">
              <w:rPr>
                <w:rFonts w:ascii="Century Gothic" w:eastAsia="Times New Roman" w:hAnsi="Century Gothic" w:cs="Times New Roman"/>
                <w:b/>
                <w:sz w:val="20"/>
                <w:szCs w:val="20"/>
                <w:u w:val="single"/>
                <w:shd w:val="clear" w:color="auto" w:fill="FFFFFF"/>
                <w:lang w:eastAsia="pt-BR"/>
              </w:rPr>
              <w:t>com fermento</w:t>
            </w:r>
            <w:r w:rsidRPr="006F56C3">
              <w:rPr>
                <w:rFonts w:ascii="Century Gothic" w:eastAsia="Times New Roman" w:hAnsi="Century Gothic" w:cs="Times New Roman"/>
                <w:sz w:val="20"/>
                <w:szCs w:val="20"/>
                <w:shd w:val="clear" w:color="auto" w:fill="FFFFFF"/>
                <w:lang w:eastAsia="pt-BR"/>
              </w:rPr>
              <w:t>, fortificada com ferro e ácido fólico</w:t>
            </w:r>
          </w:p>
        </w:tc>
        <w:tc>
          <w:tcPr>
            <w:tcW w:w="1736" w:type="dxa"/>
            <w:shd w:val="clear" w:color="auto" w:fill="auto"/>
          </w:tcPr>
          <w:p w:rsidR="00074F5C" w:rsidRPr="006F56C3" w:rsidRDefault="00074F5C" w:rsidP="002D0571">
            <w:pPr>
              <w:spacing w:after="0" w:line="360" w:lineRule="auto"/>
              <w:jc w:val="center"/>
              <w:rPr>
                <w:rFonts w:ascii="Century Gothic" w:eastAsia="Times New Roman" w:hAnsi="Century Gothic" w:cs="Times New Roman"/>
                <w:sz w:val="20"/>
                <w:szCs w:val="20"/>
                <w:lang w:eastAsia="pt-BR"/>
              </w:rPr>
            </w:pPr>
          </w:p>
          <w:p w:rsidR="00D11A9D" w:rsidRPr="006F56C3" w:rsidRDefault="00D11A9D"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460265</w:t>
            </w:r>
          </w:p>
        </w:tc>
        <w:tc>
          <w:tcPr>
            <w:tcW w:w="1276" w:type="dxa"/>
            <w:shd w:val="clear" w:color="auto" w:fill="auto"/>
          </w:tcPr>
          <w:p w:rsidR="00074F5C" w:rsidRPr="006F56C3" w:rsidRDefault="00074F5C" w:rsidP="00074F5C">
            <w:pPr>
              <w:spacing w:after="0" w:line="360" w:lineRule="auto"/>
              <w:jc w:val="center"/>
              <w:rPr>
                <w:rFonts w:ascii="Century Gothic" w:eastAsia="Times New Roman" w:hAnsi="Century Gothic" w:cs="Times New Roman"/>
                <w:sz w:val="20"/>
                <w:szCs w:val="20"/>
                <w:lang w:eastAsia="pt-BR"/>
              </w:rPr>
            </w:pPr>
          </w:p>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1 kg</w:t>
            </w:r>
          </w:p>
        </w:tc>
        <w:tc>
          <w:tcPr>
            <w:tcW w:w="1418" w:type="dxa"/>
            <w:shd w:val="clear" w:color="auto" w:fill="auto"/>
          </w:tcPr>
          <w:p w:rsidR="00074F5C" w:rsidRPr="006F56C3" w:rsidRDefault="00074F5C" w:rsidP="00074F5C">
            <w:pPr>
              <w:spacing w:after="0" w:line="360" w:lineRule="auto"/>
              <w:jc w:val="center"/>
              <w:rPr>
                <w:rFonts w:ascii="Century Gothic" w:eastAsia="Times New Roman" w:hAnsi="Century Gothic" w:cs="Times New Roman"/>
                <w:sz w:val="20"/>
                <w:szCs w:val="20"/>
                <w:lang w:eastAsia="pt-BR"/>
              </w:rPr>
            </w:pPr>
          </w:p>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074F5C" w:rsidRPr="006F56C3" w:rsidRDefault="00074F5C" w:rsidP="00074F5C">
            <w:pPr>
              <w:spacing w:after="0" w:line="360" w:lineRule="auto"/>
              <w:jc w:val="center"/>
              <w:rPr>
                <w:rFonts w:ascii="Century Gothic" w:eastAsia="Times New Roman" w:hAnsi="Century Gothic" w:cs="Times New Roman"/>
                <w:sz w:val="20"/>
                <w:szCs w:val="20"/>
                <w:lang w:eastAsia="pt-BR"/>
              </w:rPr>
            </w:pPr>
          </w:p>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D11A9D" w:rsidRPr="006F56C3" w:rsidTr="00F52F87">
        <w:tc>
          <w:tcPr>
            <w:tcW w:w="675" w:type="dxa"/>
            <w:shd w:val="clear" w:color="auto" w:fill="auto"/>
            <w:vAlign w:val="center"/>
          </w:tcPr>
          <w:p w:rsidR="00D11A9D" w:rsidRPr="006F56C3" w:rsidRDefault="00D11A9D" w:rsidP="00D11A9D">
            <w:pPr>
              <w:spacing w:after="0" w:line="360" w:lineRule="auto"/>
              <w:jc w:val="center"/>
              <w:rPr>
                <w:rFonts w:ascii="Century Gothic" w:eastAsia="Times New Roman" w:hAnsi="Century Gothic" w:cs="Times New Roman"/>
                <w:sz w:val="20"/>
                <w:szCs w:val="20"/>
                <w:lang w:eastAsia="pt-BR"/>
              </w:rPr>
            </w:pPr>
            <w:proofErr w:type="gramStart"/>
            <w:r w:rsidRPr="006F56C3">
              <w:rPr>
                <w:rFonts w:ascii="Century Gothic" w:eastAsia="Times New Roman" w:hAnsi="Century Gothic" w:cs="Times New Roman"/>
                <w:sz w:val="20"/>
                <w:szCs w:val="20"/>
                <w:lang w:eastAsia="pt-BR"/>
              </w:rPr>
              <w:t>4</w:t>
            </w:r>
            <w:proofErr w:type="gramEnd"/>
          </w:p>
        </w:tc>
        <w:tc>
          <w:tcPr>
            <w:tcW w:w="2800" w:type="dxa"/>
            <w:shd w:val="clear" w:color="auto" w:fill="auto"/>
            <w:vAlign w:val="center"/>
          </w:tcPr>
          <w:p w:rsidR="00D11A9D" w:rsidRPr="006F56C3" w:rsidRDefault="00D11A9D"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 xml:space="preserve">Farinha de trigo, grupo: industrial, tipo: tipo </w:t>
            </w:r>
            <w:proofErr w:type="gramStart"/>
            <w:r w:rsidRPr="006F56C3">
              <w:rPr>
                <w:rFonts w:ascii="Century Gothic" w:eastAsia="Times New Roman" w:hAnsi="Century Gothic" w:cs="Times New Roman"/>
                <w:sz w:val="20"/>
                <w:szCs w:val="20"/>
                <w:shd w:val="clear" w:color="auto" w:fill="FFFFFF"/>
                <w:lang w:eastAsia="pt-BR"/>
              </w:rPr>
              <w:t>1</w:t>
            </w:r>
            <w:proofErr w:type="gramEnd"/>
            <w:r w:rsidRPr="006F56C3">
              <w:rPr>
                <w:rFonts w:ascii="Century Gothic" w:eastAsia="Times New Roman" w:hAnsi="Century Gothic" w:cs="Times New Roman"/>
                <w:sz w:val="20"/>
                <w:szCs w:val="20"/>
                <w:shd w:val="clear" w:color="auto" w:fill="FFFFFF"/>
                <w:lang w:eastAsia="pt-BR"/>
              </w:rPr>
              <w:t xml:space="preserve">, especial, ingrediente adicional: </w:t>
            </w:r>
            <w:r w:rsidRPr="006F56C3">
              <w:rPr>
                <w:rFonts w:ascii="Century Gothic" w:eastAsia="Times New Roman" w:hAnsi="Century Gothic" w:cs="Times New Roman"/>
                <w:b/>
                <w:sz w:val="20"/>
                <w:szCs w:val="20"/>
                <w:u w:val="single"/>
                <w:shd w:val="clear" w:color="auto" w:fill="FFFFFF"/>
                <w:lang w:eastAsia="pt-BR"/>
              </w:rPr>
              <w:t>sem fermento</w:t>
            </w:r>
          </w:p>
        </w:tc>
        <w:tc>
          <w:tcPr>
            <w:tcW w:w="1736" w:type="dxa"/>
            <w:shd w:val="clear" w:color="auto" w:fill="auto"/>
          </w:tcPr>
          <w:p w:rsidR="00D11A9D" w:rsidRPr="006F56C3" w:rsidRDefault="00D11A9D"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465332</w:t>
            </w:r>
          </w:p>
        </w:tc>
        <w:tc>
          <w:tcPr>
            <w:tcW w:w="1276"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Embalagem </w:t>
            </w:r>
            <w:proofErr w:type="gramStart"/>
            <w:r w:rsidRPr="006F56C3">
              <w:rPr>
                <w:rFonts w:ascii="Century Gothic" w:eastAsia="Times New Roman" w:hAnsi="Century Gothic" w:cs="Times New Roman"/>
                <w:sz w:val="20"/>
                <w:szCs w:val="20"/>
                <w:lang w:eastAsia="pt-BR"/>
              </w:rPr>
              <w:t>1kg</w:t>
            </w:r>
            <w:proofErr w:type="gramEnd"/>
          </w:p>
        </w:tc>
        <w:tc>
          <w:tcPr>
            <w:tcW w:w="1418"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D11A9D" w:rsidRPr="006F56C3" w:rsidTr="00F52F87">
        <w:tc>
          <w:tcPr>
            <w:tcW w:w="675" w:type="dxa"/>
            <w:shd w:val="clear" w:color="auto" w:fill="auto"/>
            <w:vAlign w:val="center"/>
          </w:tcPr>
          <w:p w:rsidR="00D11A9D" w:rsidRPr="006F56C3" w:rsidRDefault="00D11A9D" w:rsidP="00D11A9D">
            <w:pPr>
              <w:spacing w:after="0" w:line="360" w:lineRule="auto"/>
              <w:jc w:val="center"/>
              <w:rPr>
                <w:rFonts w:ascii="Century Gothic" w:eastAsia="Times New Roman" w:hAnsi="Century Gothic" w:cs="Times New Roman"/>
                <w:sz w:val="20"/>
                <w:szCs w:val="20"/>
                <w:lang w:eastAsia="pt-BR"/>
              </w:rPr>
            </w:pPr>
            <w:proofErr w:type="gramStart"/>
            <w:r w:rsidRPr="006F56C3">
              <w:rPr>
                <w:rFonts w:ascii="Century Gothic" w:eastAsia="Times New Roman" w:hAnsi="Century Gothic" w:cs="Times New Roman"/>
                <w:sz w:val="20"/>
                <w:szCs w:val="20"/>
                <w:lang w:eastAsia="pt-BR"/>
              </w:rPr>
              <w:t>5</w:t>
            </w:r>
            <w:proofErr w:type="gramEnd"/>
          </w:p>
        </w:tc>
        <w:tc>
          <w:tcPr>
            <w:tcW w:w="2800" w:type="dxa"/>
            <w:shd w:val="clear" w:color="auto" w:fill="auto"/>
            <w:vAlign w:val="center"/>
          </w:tcPr>
          <w:p w:rsidR="00D11A9D" w:rsidRPr="006F56C3" w:rsidRDefault="00D11A9D"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b/>
                <w:sz w:val="20"/>
                <w:szCs w:val="20"/>
                <w:u w:val="single"/>
                <w:shd w:val="clear" w:color="auto" w:fill="FFFFFF"/>
                <w:lang w:eastAsia="pt-BR"/>
              </w:rPr>
              <w:t>Farinha de rosca</w:t>
            </w:r>
            <w:r w:rsidRPr="006F56C3">
              <w:rPr>
                <w:rFonts w:ascii="Century Gothic" w:eastAsia="Times New Roman" w:hAnsi="Century Gothic" w:cs="Times New Roman"/>
                <w:sz w:val="20"/>
                <w:szCs w:val="20"/>
                <w:shd w:val="clear" w:color="auto" w:fill="FFFFFF"/>
                <w:lang w:eastAsia="pt-BR"/>
              </w:rPr>
              <w:t xml:space="preserve">, base: de pão torrado, apresentação: grânulos finos, </w:t>
            </w:r>
            <w:proofErr w:type="gramStart"/>
            <w:r w:rsidRPr="006F56C3">
              <w:rPr>
                <w:rFonts w:ascii="Century Gothic" w:eastAsia="Times New Roman" w:hAnsi="Century Gothic" w:cs="Times New Roman"/>
                <w:sz w:val="20"/>
                <w:szCs w:val="20"/>
                <w:shd w:val="clear" w:color="auto" w:fill="FFFFFF"/>
                <w:lang w:eastAsia="pt-BR"/>
              </w:rPr>
              <w:t>médios</w:t>
            </w:r>
            <w:proofErr w:type="gramEnd"/>
          </w:p>
        </w:tc>
        <w:tc>
          <w:tcPr>
            <w:tcW w:w="1736" w:type="dxa"/>
            <w:shd w:val="clear" w:color="auto" w:fill="auto"/>
          </w:tcPr>
          <w:p w:rsidR="00D11A9D" w:rsidRPr="006F56C3" w:rsidRDefault="00D11A9D"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459152</w:t>
            </w:r>
          </w:p>
        </w:tc>
        <w:tc>
          <w:tcPr>
            <w:tcW w:w="1276"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Embalagem </w:t>
            </w:r>
            <w:proofErr w:type="gramStart"/>
            <w:r w:rsidRPr="006F56C3">
              <w:rPr>
                <w:rFonts w:ascii="Century Gothic" w:eastAsia="Times New Roman" w:hAnsi="Century Gothic" w:cs="Times New Roman"/>
                <w:sz w:val="20"/>
                <w:szCs w:val="20"/>
                <w:lang w:eastAsia="pt-BR"/>
              </w:rPr>
              <w:t>1kg</w:t>
            </w:r>
            <w:proofErr w:type="gramEnd"/>
          </w:p>
        </w:tc>
        <w:tc>
          <w:tcPr>
            <w:tcW w:w="1418"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D11A9D" w:rsidRPr="006F56C3" w:rsidTr="00F52F87">
        <w:tc>
          <w:tcPr>
            <w:tcW w:w="675" w:type="dxa"/>
            <w:shd w:val="clear" w:color="auto" w:fill="auto"/>
            <w:vAlign w:val="center"/>
          </w:tcPr>
          <w:p w:rsidR="00D11A9D" w:rsidRPr="006F56C3" w:rsidRDefault="00D11A9D" w:rsidP="00D11A9D">
            <w:pPr>
              <w:spacing w:after="0" w:line="360" w:lineRule="auto"/>
              <w:jc w:val="center"/>
              <w:rPr>
                <w:rFonts w:ascii="Century Gothic" w:eastAsia="Times New Roman" w:hAnsi="Century Gothic" w:cs="Times New Roman"/>
                <w:sz w:val="20"/>
                <w:szCs w:val="20"/>
                <w:lang w:eastAsia="pt-BR"/>
              </w:rPr>
            </w:pPr>
            <w:proofErr w:type="gramStart"/>
            <w:r w:rsidRPr="006F56C3">
              <w:rPr>
                <w:rFonts w:ascii="Century Gothic" w:eastAsia="Times New Roman" w:hAnsi="Century Gothic" w:cs="Times New Roman"/>
                <w:sz w:val="20"/>
                <w:szCs w:val="20"/>
                <w:lang w:eastAsia="pt-BR"/>
              </w:rPr>
              <w:t>6</w:t>
            </w:r>
            <w:proofErr w:type="gramEnd"/>
          </w:p>
        </w:tc>
        <w:tc>
          <w:tcPr>
            <w:tcW w:w="2800" w:type="dxa"/>
            <w:shd w:val="clear" w:color="auto" w:fill="auto"/>
            <w:vAlign w:val="center"/>
          </w:tcPr>
          <w:p w:rsidR="00D11A9D" w:rsidRPr="006F56C3" w:rsidRDefault="00227153"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Óleo de Soja</w:t>
            </w:r>
            <w:r w:rsidRPr="006F56C3">
              <w:rPr>
                <w:rFonts w:ascii="Century Gothic" w:eastAsia="Times New Roman" w:hAnsi="Century Gothic"/>
                <w:color w:val="000000"/>
                <w:sz w:val="20"/>
                <w:szCs w:val="20"/>
                <w:lang w:eastAsia="pt-BR"/>
              </w:rPr>
              <w:t xml:space="preserve">, tipo: puro, tipo qualidade: tipo </w:t>
            </w:r>
            <w:proofErr w:type="gramStart"/>
            <w:r w:rsidRPr="006F56C3">
              <w:rPr>
                <w:rFonts w:ascii="Century Gothic" w:eastAsia="Times New Roman" w:hAnsi="Century Gothic"/>
                <w:color w:val="000000"/>
                <w:sz w:val="20"/>
                <w:szCs w:val="20"/>
                <w:lang w:eastAsia="pt-BR"/>
              </w:rPr>
              <w:t>1</w:t>
            </w:r>
            <w:proofErr w:type="gramEnd"/>
          </w:p>
        </w:tc>
        <w:tc>
          <w:tcPr>
            <w:tcW w:w="1736" w:type="dxa"/>
            <w:shd w:val="clear" w:color="auto" w:fill="auto"/>
          </w:tcPr>
          <w:p w:rsidR="00D11A9D" w:rsidRPr="006F56C3" w:rsidRDefault="00D11A9D"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bCs/>
                <w:sz w:val="20"/>
                <w:szCs w:val="20"/>
                <w:shd w:val="clear" w:color="auto" w:fill="FFFFFF"/>
                <w:lang w:eastAsia="pt-BR"/>
              </w:rPr>
              <w:t>463692</w:t>
            </w:r>
          </w:p>
        </w:tc>
        <w:tc>
          <w:tcPr>
            <w:tcW w:w="1276"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Embalagem </w:t>
            </w:r>
            <w:proofErr w:type="gramStart"/>
            <w:r w:rsidRPr="006F56C3">
              <w:rPr>
                <w:rFonts w:ascii="Century Gothic" w:eastAsia="Times New Roman" w:hAnsi="Century Gothic" w:cs="Times New Roman"/>
                <w:sz w:val="20"/>
                <w:szCs w:val="20"/>
                <w:lang w:eastAsia="pt-BR"/>
              </w:rPr>
              <w:t>900ml</w:t>
            </w:r>
            <w:proofErr w:type="gramEnd"/>
          </w:p>
        </w:tc>
        <w:tc>
          <w:tcPr>
            <w:tcW w:w="1418"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c>
          <w:tcPr>
            <w:tcW w:w="1382"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200</w:t>
            </w:r>
          </w:p>
        </w:tc>
      </w:tr>
      <w:tr w:rsidR="00D11A9D" w:rsidRPr="006F56C3" w:rsidTr="00F52F87">
        <w:tc>
          <w:tcPr>
            <w:tcW w:w="675" w:type="dxa"/>
            <w:shd w:val="clear" w:color="auto" w:fill="auto"/>
            <w:vAlign w:val="center"/>
          </w:tcPr>
          <w:p w:rsidR="00D11A9D" w:rsidRPr="006F56C3" w:rsidRDefault="00D11A9D" w:rsidP="00D11A9D">
            <w:pPr>
              <w:spacing w:after="0" w:line="360" w:lineRule="auto"/>
              <w:jc w:val="center"/>
              <w:rPr>
                <w:rFonts w:ascii="Century Gothic" w:eastAsia="Times New Roman" w:hAnsi="Century Gothic" w:cs="Times New Roman"/>
                <w:sz w:val="20"/>
                <w:szCs w:val="20"/>
                <w:lang w:eastAsia="pt-BR"/>
              </w:rPr>
            </w:pPr>
            <w:proofErr w:type="gramStart"/>
            <w:r w:rsidRPr="006F56C3">
              <w:rPr>
                <w:rFonts w:ascii="Century Gothic" w:eastAsia="Times New Roman" w:hAnsi="Century Gothic" w:cs="Times New Roman"/>
                <w:sz w:val="20"/>
                <w:szCs w:val="20"/>
                <w:lang w:eastAsia="pt-BR"/>
              </w:rPr>
              <w:t>7</w:t>
            </w:r>
            <w:proofErr w:type="gramEnd"/>
          </w:p>
        </w:tc>
        <w:tc>
          <w:tcPr>
            <w:tcW w:w="2800" w:type="dxa"/>
            <w:shd w:val="clear" w:color="auto" w:fill="auto"/>
            <w:vAlign w:val="center"/>
          </w:tcPr>
          <w:p w:rsidR="00D11A9D" w:rsidRPr="006F56C3" w:rsidRDefault="00B6127C"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AZEITE</w:t>
            </w:r>
            <w:r w:rsidRPr="006F56C3">
              <w:rPr>
                <w:rFonts w:ascii="Century Gothic" w:eastAsia="Times New Roman" w:hAnsi="Century Gothic"/>
                <w:color w:val="000000"/>
                <w:sz w:val="20"/>
                <w:szCs w:val="20"/>
                <w:lang w:eastAsia="pt-BR"/>
              </w:rPr>
              <w:t xml:space="preserve">, 100 % azeite de oliva, extra virgem, acidez máxima 0,5%, não contém Glúten, vidro com 500 </w:t>
            </w:r>
            <w:proofErr w:type="gramStart"/>
            <w:r w:rsidRPr="006F56C3">
              <w:rPr>
                <w:rFonts w:ascii="Century Gothic" w:eastAsia="Times New Roman" w:hAnsi="Century Gothic"/>
                <w:color w:val="000000"/>
                <w:sz w:val="20"/>
                <w:szCs w:val="20"/>
                <w:lang w:eastAsia="pt-BR"/>
              </w:rPr>
              <w:t>ml</w:t>
            </w:r>
            <w:proofErr w:type="gramEnd"/>
          </w:p>
        </w:tc>
        <w:tc>
          <w:tcPr>
            <w:tcW w:w="1736" w:type="dxa"/>
            <w:shd w:val="clear" w:color="auto" w:fill="auto"/>
          </w:tcPr>
          <w:p w:rsidR="00D11A9D" w:rsidRPr="006F56C3" w:rsidRDefault="00D11A9D"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463696</w:t>
            </w:r>
          </w:p>
        </w:tc>
        <w:tc>
          <w:tcPr>
            <w:tcW w:w="1276"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Embalagem </w:t>
            </w:r>
            <w:proofErr w:type="gramStart"/>
            <w:r w:rsidRPr="006F56C3">
              <w:rPr>
                <w:rFonts w:ascii="Century Gothic" w:eastAsia="Times New Roman" w:hAnsi="Century Gothic" w:cs="Times New Roman"/>
                <w:sz w:val="20"/>
                <w:szCs w:val="20"/>
                <w:lang w:eastAsia="pt-BR"/>
              </w:rPr>
              <w:t>500ml</w:t>
            </w:r>
            <w:proofErr w:type="gramEnd"/>
          </w:p>
        </w:tc>
        <w:tc>
          <w:tcPr>
            <w:tcW w:w="1418"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30</w:t>
            </w:r>
          </w:p>
        </w:tc>
      </w:tr>
      <w:tr w:rsidR="00D11A9D" w:rsidRPr="006F56C3" w:rsidTr="00F52F87">
        <w:tc>
          <w:tcPr>
            <w:tcW w:w="675" w:type="dxa"/>
            <w:shd w:val="clear" w:color="auto" w:fill="auto"/>
            <w:vAlign w:val="center"/>
          </w:tcPr>
          <w:p w:rsidR="00D11A9D" w:rsidRPr="006F56C3" w:rsidRDefault="00D11A9D" w:rsidP="00D11A9D">
            <w:pPr>
              <w:spacing w:after="0" w:line="360" w:lineRule="auto"/>
              <w:jc w:val="center"/>
              <w:rPr>
                <w:rFonts w:ascii="Century Gothic" w:eastAsia="Times New Roman" w:hAnsi="Century Gothic" w:cs="Times New Roman"/>
                <w:sz w:val="20"/>
                <w:szCs w:val="20"/>
                <w:lang w:eastAsia="pt-BR"/>
              </w:rPr>
            </w:pPr>
            <w:proofErr w:type="gramStart"/>
            <w:r w:rsidRPr="006F56C3">
              <w:rPr>
                <w:rFonts w:ascii="Century Gothic" w:eastAsia="Times New Roman" w:hAnsi="Century Gothic" w:cs="Times New Roman"/>
                <w:sz w:val="20"/>
                <w:szCs w:val="20"/>
                <w:lang w:eastAsia="pt-BR"/>
              </w:rPr>
              <w:t>8</w:t>
            </w:r>
            <w:proofErr w:type="gramEnd"/>
          </w:p>
        </w:tc>
        <w:tc>
          <w:tcPr>
            <w:tcW w:w="2800" w:type="dxa"/>
            <w:shd w:val="clear" w:color="auto" w:fill="auto"/>
            <w:vAlign w:val="center"/>
          </w:tcPr>
          <w:p w:rsidR="00D11A9D" w:rsidRPr="006F56C3" w:rsidRDefault="00274752"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Vinagre de maçã</w:t>
            </w:r>
            <w:r w:rsidRPr="006F56C3">
              <w:rPr>
                <w:rFonts w:ascii="Century Gothic" w:eastAsia="Times New Roman" w:hAnsi="Century Gothic"/>
                <w:color w:val="000000"/>
                <w:sz w:val="20"/>
                <w:szCs w:val="20"/>
                <w:lang w:eastAsia="pt-BR"/>
              </w:rPr>
              <w:t xml:space="preserve">, tipo: aromático, acidez: 4,20 </w:t>
            </w:r>
            <w:proofErr w:type="gramStart"/>
            <w:r w:rsidRPr="006F56C3">
              <w:rPr>
                <w:rFonts w:ascii="Century Gothic" w:eastAsia="Times New Roman" w:hAnsi="Century Gothic"/>
                <w:color w:val="000000"/>
                <w:sz w:val="20"/>
                <w:szCs w:val="20"/>
                <w:lang w:eastAsia="pt-BR"/>
              </w:rPr>
              <w:t>per,</w:t>
            </w:r>
            <w:proofErr w:type="gramEnd"/>
            <w:r w:rsidRPr="006F56C3">
              <w:rPr>
                <w:rFonts w:ascii="Century Gothic" w:eastAsia="Times New Roman" w:hAnsi="Century Gothic"/>
                <w:color w:val="000000"/>
                <w:sz w:val="20"/>
                <w:szCs w:val="20"/>
                <w:lang w:eastAsia="pt-BR"/>
              </w:rPr>
              <w:t xml:space="preserve"> aspecto físico: líquido, aspecto visual: límpido e sem depósitos</w:t>
            </w:r>
          </w:p>
        </w:tc>
        <w:tc>
          <w:tcPr>
            <w:tcW w:w="1736" w:type="dxa"/>
            <w:shd w:val="clear" w:color="auto" w:fill="auto"/>
          </w:tcPr>
          <w:p w:rsidR="00D11A9D" w:rsidRPr="006F56C3" w:rsidRDefault="00D11A9D"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bCs/>
                <w:sz w:val="20"/>
                <w:szCs w:val="20"/>
                <w:shd w:val="clear" w:color="auto" w:fill="FFFFFF"/>
                <w:lang w:eastAsia="pt-BR"/>
              </w:rPr>
              <w:t>340581</w:t>
            </w:r>
          </w:p>
        </w:tc>
        <w:tc>
          <w:tcPr>
            <w:tcW w:w="1276" w:type="dxa"/>
            <w:shd w:val="clear" w:color="auto" w:fill="auto"/>
          </w:tcPr>
          <w:p w:rsidR="00FE5A79"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Frasco</w:t>
            </w:r>
          </w:p>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 750 ml</w:t>
            </w:r>
          </w:p>
        </w:tc>
        <w:tc>
          <w:tcPr>
            <w:tcW w:w="1418"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D11A9D" w:rsidRPr="006F56C3" w:rsidTr="00F52F87">
        <w:tc>
          <w:tcPr>
            <w:tcW w:w="675" w:type="dxa"/>
            <w:shd w:val="clear" w:color="auto" w:fill="auto"/>
            <w:vAlign w:val="center"/>
          </w:tcPr>
          <w:p w:rsidR="00D11A9D" w:rsidRPr="006F56C3" w:rsidRDefault="00D11A9D" w:rsidP="00D11A9D">
            <w:pPr>
              <w:spacing w:after="0" w:line="360" w:lineRule="auto"/>
              <w:jc w:val="center"/>
              <w:rPr>
                <w:rFonts w:ascii="Century Gothic" w:eastAsia="Times New Roman" w:hAnsi="Century Gothic" w:cs="Times New Roman"/>
                <w:sz w:val="20"/>
                <w:szCs w:val="20"/>
                <w:lang w:eastAsia="pt-BR"/>
              </w:rPr>
            </w:pPr>
            <w:proofErr w:type="gramStart"/>
            <w:r w:rsidRPr="006F56C3">
              <w:rPr>
                <w:rFonts w:ascii="Century Gothic" w:eastAsia="Times New Roman" w:hAnsi="Century Gothic" w:cs="Times New Roman"/>
                <w:sz w:val="20"/>
                <w:szCs w:val="20"/>
                <w:lang w:eastAsia="pt-BR"/>
              </w:rPr>
              <w:t>9</w:t>
            </w:r>
            <w:proofErr w:type="gramEnd"/>
          </w:p>
        </w:tc>
        <w:tc>
          <w:tcPr>
            <w:tcW w:w="2800" w:type="dxa"/>
            <w:shd w:val="clear" w:color="auto" w:fill="auto"/>
            <w:vAlign w:val="center"/>
          </w:tcPr>
          <w:p w:rsidR="00D11A9D" w:rsidRPr="006F56C3" w:rsidRDefault="00D11A9D"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b/>
                <w:sz w:val="20"/>
                <w:szCs w:val="20"/>
                <w:u w:val="single"/>
                <w:shd w:val="clear" w:color="auto" w:fill="FFFFFF"/>
                <w:lang w:eastAsia="pt-BR"/>
              </w:rPr>
              <w:t>Sal</w:t>
            </w:r>
            <w:r w:rsidRPr="006F56C3">
              <w:rPr>
                <w:rFonts w:ascii="Century Gothic" w:eastAsia="Times New Roman" w:hAnsi="Century Gothic" w:cs="Times New Roman"/>
                <w:sz w:val="20"/>
                <w:szCs w:val="20"/>
                <w:shd w:val="clear" w:color="auto" w:fill="FFFFFF"/>
                <w:lang w:eastAsia="pt-BR"/>
              </w:rPr>
              <w:t xml:space="preserve">, tipo: refinado, aplicação: alimentícia, teor máximo sódio: 196 </w:t>
            </w:r>
            <w:proofErr w:type="spellStart"/>
            <w:proofErr w:type="gramStart"/>
            <w:r w:rsidRPr="006F56C3">
              <w:rPr>
                <w:rFonts w:ascii="Century Gothic" w:eastAsia="Times New Roman" w:hAnsi="Century Gothic" w:cs="Times New Roman"/>
                <w:sz w:val="20"/>
                <w:szCs w:val="20"/>
                <w:shd w:val="clear" w:color="auto" w:fill="FFFFFF"/>
                <w:lang w:eastAsia="pt-BR"/>
              </w:rPr>
              <w:t>mg</w:t>
            </w:r>
            <w:proofErr w:type="gramEnd"/>
            <w:r w:rsidRPr="006F56C3">
              <w:rPr>
                <w:rFonts w:ascii="Century Gothic" w:eastAsia="Times New Roman" w:hAnsi="Century Gothic" w:cs="Times New Roman"/>
                <w:sz w:val="20"/>
                <w:szCs w:val="20"/>
                <w:shd w:val="clear" w:color="auto" w:fill="FFFFFF"/>
                <w:lang w:eastAsia="pt-BR"/>
              </w:rPr>
              <w:t>,g</w:t>
            </w:r>
            <w:proofErr w:type="spellEnd"/>
            <w:r w:rsidRPr="006F56C3">
              <w:rPr>
                <w:rFonts w:ascii="Century Gothic" w:eastAsia="Times New Roman" w:hAnsi="Century Gothic" w:cs="Times New Roman"/>
                <w:sz w:val="20"/>
                <w:szCs w:val="20"/>
                <w:shd w:val="clear" w:color="auto" w:fill="FFFFFF"/>
                <w:lang w:eastAsia="pt-BR"/>
              </w:rPr>
              <w:t xml:space="preserve">, aditivos: iodo, </w:t>
            </w:r>
            <w:proofErr w:type="spellStart"/>
            <w:r w:rsidRPr="006F56C3">
              <w:rPr>
                <w:rFonts w:ascii="Century Gothic" w:eastAsia="Times New Roman" w:hAnsi="Century Gothic" w:cs="Times New Roman"/>
                <w:sz w:val="20"/>
                <w:szCs w:val="20"/>
                <w:shd w:val="clear" w:color="auto" w:fill="FFFFFF"/>
                <w:lang w:eastAsia="pt-BR"/>
              </w:rPr>
              <w:t>prussiato</w:t>
            </w:r>
            <w:proofErr w:type="spellEnd"/>
            <w:r w:rsidRPr="006F56C3">
              <w:rPr>
                <w:rFonts w:ascii="Century Gothic" w:eastAsia="Times New Roman" w:hAnsi="Century Gothic" w:cs="Times New Roman"/>
                <w:sz w:val="20"/>
                <w:szCs w:val="20"/>
                <w:shd w:val="clear" w:color="auto" w:fill="FFFFFF"/>
                <w:lang w:eastAsia="pt-BR"/>
              </w:rPr>
              <w:t xml:space="preserve"> amarelo soda, acidez: 7,20 </w:t>
            </w:r>
            <w:proofErr w:type="spellStart"/>
            <w:r w:rsidRPr="006F56C3">
              <w:rPr>
                <w:rFonts w:ascii="Century Gothic" w:eastAsia="Times New Roman" w:hAnsi="Century Gothic" w:cs="Times New Roman"/>
                <w:sz w:val="20"/>
                <w:szCs w:val="20"/>
                <w:shd w:val="clear" w:color="auto" w:fill="FFFFFF"/>
                <w:lang w:eastAsia="pt-BR"/>
              </w:rPr>
              <w:t>ph</w:t>
            </w:r>
            <w:proofErr w:type="spellEnd"/>
          </w:p>
        </w:tc>
        <w:tc>
          <w:tcPr>
            <w:tcW w:w="1736" w:type="dxa"/>
            <w:shd w:val="clear" w:color="auto" w:fill="auto"/>
          </w:tcPr>
          <w:p w:rsidR="00D11A9D" w:rsidRPr="006F56C3" w:rsidRDefault="00D11A9D"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433275</w:t>
            </w:r>
          </w:p>
        </w:tc>
        <w:tc>
          <w:tcPr>
            <w:tcW w:w="1276"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Embalagem </w:t>
            </w:r>
            <w:proofErr w:type="gramStart"/>
            <w:r w:rsidRPr="006F56C3">
              <w:rPr>
                <w:rFonts w:ascii="Century Gothic" w:eastAsia="Times New Roman" w:hAnsi="Century Gothic" w:cs="Times New Roman"/>
                <w:sz w:val="20"/>
                <w:szCs w:val="20"/>
                <w:lang w:eastAsia="pt-BR"/>
              </w:rPr>
              <w:t>1kg</w:t>
            </w:r>
            <w:proofErr w:type="gramEnd"/>
          </w:p>
        </w:tc>
        <w:tc>
          <w:tcPr>
            <w:tcW w:w="1418"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D11A9D" w:rsidRPr="006F56C3" w:rsidTr="00F52F87">
        <w:tc>
          <w:tcPr>
            <w:tcW w:w="675" w:type="dxa"/>
            <w:shd w:val="clear" w:color="auto" w:fill="auto"/>
            <w:vAlign w:val="center"/>
          </w:tcPr>
          <w:p w:rsidR="00D11A9D" w:rsidRPr="006F56C3" w:rsidRDefault="00D11A9D"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2800" w:type="dxa"/>
            <w:shd w:val="clear" w:color="auto" w:fill="auto"/>
            <w:vAlign w:val="center"/>
          </w:tcPr>
          <w:p w:rsidR="00D11A9D" w:rsidRPr="006F56C3" w:rsidRDefault="00D11A9D"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 xml:space="preserve">Farinha de milho, grão: amarelo, tipo: </w:t>
            </w:r>
            <w:r w:rsidRPr="006F56C3">
              <w:rPr>
                <w:rFonts w:ascii="Century Gothic" w:eastAsia="Times New Roman" w:hAnsi="Century Gothic" w:cs="Times New Roman"/>
                <w:b/>
                <w:sz w:val="20"/>
                <w:szCs w:val="20"/>
                <w:u w:val="single"/>
                <w:shd w:val="clear" w:color="auto" w:fill="FFFFFF"/>
                <w:lang w:eastAsia="pt-BR"/>
              </w:rPr>
              <w:t>fubá</w:t>
            </w:r>
            <w:r w:rsidRPr="006F56C3">
              <w:rPr>
                <w:rFonts w:ascii="Century Gothic" w:eastAsia="Times New Roman" w:hAnsi="Century Gothic" w:cs="Times New Roman"/>
                <w:sz w:val="20"/>
                <w:szCs w:val="20"/>
                <w:shd w:val="clear" w:color="auto" w:fill="FFFFFF"/>
                <w:lang w:eastAsia="pt-BR"/>
              </w:rPr>
              <w:t xml:space="preserve">, característica adicional: transgênico, ingrediente adicional: fortificada com ferro e ácido </w:t>
            </w:r>
            <w:proofErr w:type="gramStart"/>
            <w:r w:rsidRPr="006F56C3">
              <w:rPr>
                <w:rFonts w:ascii="Century Gothic" w:eastAsia="Times New Roman" w:hAnsi="Century Gothic" w:cs="Times New Roman"/>
                <w:sz w:val="20"/>
                <w:szCs w:val="20"/>
                <w:shd w:val="clear" w:color="auto" w:fill="FFFFFF"/>
                <w:lang w:eastAsia="pt-BR"/>
              </w:rPr>
              <w:t>fólico</w:t>
            </w:r>
            <w:proofErr w:type="gramEnd"/>
          </w:p>
        </w:tc>
        <w:tc>
          <w:tcPr>
            <w:tcW w:w="1736" w:type="dxa"/>
            <w:shd w:val="clear" w:color="auto" w:fill="auto"/>
          </w:tcPr>
          <w:p w:rsidR="00D11A9D" w:rsidRPr="006F56C3" w:rsidRDefault="00D11A9D"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459013</w:t>
            </w:r>
          </w:p>
        </w:tc>
        <w:tc>
          <w:tcPr>
            <w:tcW w:w="1276"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Embalagem </w:t>
            </w:r>
            <w:proofErr w:type="gramStart"/>
            <w:r w:rsidRPr="006F56C3">
              <w:rPr>
                <w:rFonts w:ascii="Century Gothic" w:eastAsia="Times New Roman" w:hAnsi="Century Gothic" w:cs="Times New Roman"/>
                <w:sz w:val="20"/>
                <w:szCs w:val="20"/>
                <w:lang w:eastAsia="pt-BR"/>
              </w:rPr>
              <w:t>1kg</w:t>
            </w:r>
            <w:proofErr w:type="gramEnd"/>
          </w:p>
        </w:tc>
        <w:tc>
          <w:tcPr>
            <w:tcW w:w="1418"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D11A9D" w:rsidRPr="006F56C3" w:rsidTr="00F52F87">
        <w:tc>
          <w:tcPr>
            <w:tcW w:w="675" w:type="dxa"/>
            <w:shd w:val="clear" w:color="auto" w:fill="auto"/>
            <w:vAlign w:val="center"/>
          </w:tcPr>
          <w:p w:rsidR="00D11A9D" w:rsidRPr="006F56C3" w:rsidRDefault="00D11A9D"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11</w:t>
            </w:r>
          </w:p>
        </w:tc>
        <w:tc>
          <w:tcPr>
            <w:tcW w:w="2800" w:type="dxa"/>
            <w:shd w:val="clear" w:color="auto" w:fill="auto"/>
            <w:vAlign w:val="center"/>
          </w:tcPr>
          <w:p w:rsidR="00D11A9D" w:rsidRPr="006F56C3" w:rsidRDefault="00D11A9D"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b/>
                <w:sz w:val="20"/>
                <w:szCs w:val="20"/>
                <w:shd w:val="clear" w:color="auto" w:fill="FFFFFF"/>
                <w:lang w:eastAsia="pt-BR"/>
              </w:rPr>
              <w:t>Farinha de mandioca</w:t>
            </w:r>
            <w:r w:rsidRPr="006F56C3">
              <w:rPr>
                <w:rFonts w:ascii="Century Gothic" w:eastAsia="Times New Roman" w:hAnsi="Century Gothic" w:cs="Times New Roman"/>
                <w:sz w:val="20"/>
                <w:szCs w:val="20"/>
                <w:shd w:val="clear" w:color="auto" w:fill="FFFFFF"/>
                <w:lang w:eastAsia="pt-BR"/>
              </w:rPr>
              <w:t xml:space="preserve">, grupo: seca, subgrupo: branca </w:t>
            </w:r>
            <w:r w:rsidRPr="006F56C3">
              <w:rPr>
                <w:rFonts w:ascii="Century Gothic" w:eastAsia="Times New Roman" w:hAnsi="Century Gothic" w:cs="Times New Roman"/>
                <w:b/>
                <w:sz w:val="20"/>
                <w:szCs w:val="20"/>
                <w:u w:val="single"/>
                <w:shd w:val="clear" w:color="auto" w:fill="FFFFFF"/>
                <w:lang w:eastAsia="pt-BR"/>
              </w:rPr>
              <w:t>torrada</w:t>
            </w:r>
            <w:r w:rsidRPr="006F56C3">
              <w:rPr>
                <w:rFonts w:ascii="Century Gothic" w:eastAsia="Times New Roman" w:hAnsi="Century Gothic" w:cs="Times New Roman"/>
                <w:sz w:val="20"/>
                <w:szCs w:val="20"/>
                <w:shd w:val="clear" w:color="auto" w:fill="FFFFFF"/>
                <w:lang w:eastAsia="pt-BR"/>
              </w:rPr>
              <w:t xml:space="preserve">, classe: fina, aspecto físico: tipo </w:t>
            </w:r>
            <w:proofErr w:type="gramStart"/>
            <w:r w:rsidRPr="006F56C3">
              <w:rPr>
                <w:rFonts w:ascii="Century Gothic" w:eastAsia="Times New Roman" w:hAnsi="Century Gothic" w:cs="Times New Roman"/>
                <w:sz w:val="20"/>
                <w:szCs w:val="20"/>
                <w:shd w:val="clear" w:color="auto" w:fill="FFFFFF"/>
                <w:lang w:eastAsia="pt-BR"/>
              </w:rPr>
              <w:t>1</w:t>
            </w:r>
            <w:proofErr w:type="gramEnd"/>
            <w:r w:rsidRPr="006F56C3">
              <w:rPr>
                <w:rFonts w:ascii="Century Gothic" w:eastAsia="Times New Roman" w:hAnsi="Century Gothic" w:cs="Times New Roman"/>
                <w:sz w:val="20"/>
                <w:szCs w:val="20"/>
                <w:shd w:val="clear" w:color="auto" w:fill="FFFFFF"/>
                <w:lang w:eastAsia="pt-BR"/>
              </w:rPr>
              <w:t>, acidez: baixa acidez</w:t>
            </w:r>
          </w:p>
        </w:tc>
        <w:tc>
          <w:tcPr>
            <w:tcW w:w="1736" w:type="dxa"/>
            <w:shd w:val="clear" w:color="auto" w:fill="auto"/>
          </w:tcPr>
          <w:p w:rsidR="00D11A9D" w:rsidRPr="006F56C3" w:rsidRDefault="00D11A9D"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458920</w:t>
            </w:r>
          </w:p>
        </w:tc>
        <w:tc>
          <w:tcPr>
            <w:tcW w:w="1276"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Embalagem </w:t>
            </w:r>
            <w:proofErr w:type="gramStart"/>
            <w:r w:rsidRPr="006F56C3">
              <w:rPr>
                <w:rFonts w:ascii="Century Gothic" w:eastAsia="Times New Roman" w:hAnsi="Century Gothic" w:cs="Times New Roman"/>
                <w:sz w:val="20"/>
                <w:szCs w:val="20"/>
                <w:lang w:eastAsia="pt-BR"/>
              </w:rPr>
              <w:t>1kg</w:t>
            </w:r>
            <w:proofErr w:type="gramEnd"/>
          </w:p>
        </w:tc>
        <w:tc>
          <w:tcPr>
            <w:tcW w:w="1418"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30</w:t>
            </w:r>
          </w:p>
        </w:tc>
      </w:tr>
      <w:tr w:rsidR="00D11A9D" w:rsidRPr="006F56C3" w:rsidTr="00F52F87">
        <w:tc>
          <w:tcPr>
            <w:tcW w:w="675" w:type="dxa"/>
            <w:shd w:val="clear" w:color="auto" w:fill="auto"/>
            <w:vAlign w:val="center"/>
          </w:tcPr>
          <w:p w:rsidR="00D11A9D" w:rsidRPr="006F56C3" w:rsidRDefault="00D11A9D"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12</w:t>
            </w:r>
          </w:p>
        </w:tc>
        <w:tc>
          <w:tcPr>
            <w:tcW w:w="2800" w:type="dxa"/>
            <w:shd w:val="clear" w:color="auto" w:fill="auto"/>
            <w:vAlign w:val="center"/>
          </w:tcPr>
          <w:p w:rsidR="00D11A9D" w:rsidRPr="006F56C3" w:rsidRDefault="00D11A9D"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 xml:space="preserve">Farinha de milho, grão: amarelo, tipo: </w:t>
            </w:r>
            <w:r w:rsidRPr="006F56C3">
              <w:rPr>
                <w:rFonts w:ascii="Century Gothic" w:eastAsia="Times New Roman" w:hAnsi="Century Gothic" w:cs="Times New Roman"/>
                <w:b/>
                <w:sz w:val="20"/>
                <w:szCs w:val="20"/>
                <w:u w:val="single"/>
                <w:shd w:val="clear" w:color="auto" w:fill="FFFFFF"/>
                <w:lang w:eastAsia="pt-BR"/>
              </w:rPr>
              <w:t>canjiquinha</w:t>
            </w:r>
            <w:r w:rsidRPr="006F56C3">
              <w:rPr>
                <w:rFonts w:ascii="Century Gothic" w:eastAsia="Times New Roman" w:hAnsi="Century Gothic" w:cs="Times New Roman"/>
                <w:sz w:val="20"/>
                <w:szCs w:val="20"/>
                <w:shd w:val="clear" w:color="auto" w:fill="FFFFFF"/>
                <w:lang w:eastAsia="pt-BR"/>
              </w:rPr>
              <w:t xml:space="preserve">, xerém, característica adicional: </w:t>
            </w:r>
            <w:proofErr w:type="gramStart"/>
            <w:r w:rsidRPr="006F56C3">
              <w:rPr>
                <w:rFonts w:ascii="Century Gothic" w:eastAsia="Times New Roman" w:hAnsi="Century Gothic" w:cs="Times New Roman"/>
                <w:sz w:val="20"/>
                <w:szCs w:val="20"/>
                <w:shd w:val="clear" w:color="auto" w:fill="FFFFFF"/>
                <w:lang w:eastAsia="pt-BR"/>
              </w:rPr>
              <w:lastRenderedPageBreak/>
              <w:t>transgênico</w:t>
            </w:r>
            <w:proofErr w:type="gramEnd"/>
          </w:p>
        </w:tc>
        <w:tc>
          <w:tcPr>
            <w:tcW w:w="1736" w:type="dxa"/>
            <w:shd w:val="clear" w:color="auto" w:fill="auto"/>
          </w:tcPr>
          <w:p w:rsidR="00D11A9D" w:rsidRPr="006F56C3" w:rsidRDefault="00D11A9D"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lastRenderedPageBreak/>
              <w:t>459072</w:t>
            </w:r>
          </w:p>
        </w:tc>
        <w:tc>
          <w:tcPr>
            <w:tcW w:w="1276"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Embalagem </w:t>
            </w:r>
            <w:proofErr w:type="gramStart"/>
            <w:r w:rsidRPr="006F56C3">
              <w:rPr>
                <w:rFonts w:ascii="Century Gothic" w:eastAsia="Times New Roman" w:hAnsi="Century Gothic" w:cs="Times New Roman"/>
                <w:sz w:val="20"/>
                <w:szCs w:val="20"/>
                <w:lang w:eastAsia="pt-BR"/>
              </w:rPr>
              <w:t>1kg</w:t>
            </w:r>
            <w:proofErr w:type="gramEnd"/>
          </w:p>
        </w:tc>
        <w:tc>
          <w:tcPr>
            <w:tcW w:w="1418"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D11A9D" w:rsidRPr="006F56C3" w:rsidTr="00F52F87">
        <w:tc>
          <w:tcPr>
            <w:tcW w:w="675" w:type="dxa"/>
            <w:shd w:val="clear" w:color="auto" w:fill="auto"/>
            <w:vAlign w:val="center"/>
          </w:tcPr>
          <w:p w:rsidR="00D11A9D" w:rsidRPr="006F56C3" w:rsidRDefault="00D11A9D"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lastRenderedPageBreak/>
              <w:t>13</w:t>
            </w:r>
          </w:p>
        </w:tc>
        <w:tc>
          <w:tcPr>
            <w:tcW w:w="2800" w:type="dxa"/>
            <w:shd w:val="clear" w:color="auto" w:fill="auto"/>
            <w:vAlign w:val="center"/>
          </w:tcPr>
          <w:p w:rsidR="00D11A9D" w:rsidRPr="006F56C3" w:rsidRDefault="0042073C"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CANJICA DE MILHO BRANCO</w:t>
            </w:r>
            <w:r w:rsidRPr="006F56C3">
              <w:rPr>
                <w:rFonts w:ascii="Century Gothic" w:eastAsia="Times New Roman" w:hAnsi="Century Gothic"/>
                <w:color w:val="000000"/>
                <w:sz w:val="20"/>
                <w:szCs w:val="20"/>
                <w:lang w:eastAsia="pt-BR"/>
              </w:rPr>
              <w:t xml:space="preserve">, </w:t>
            </w:r>
            <w:proofErr w:type="gramStart"/>
            <w:r w:rsidRPr="006F56C3">
              <w:rPr>
                <w:rFonts w:ascii="Century Gothic" w:eastAsia="Times New Roman" w:hAnsi="Century Gothic"/>
                <w:color w:val="000000"/>
                <w:sz w:val="20"/>
                <w:szCs w:val="20"/>
                <w:lang w:eastAsia="pt-BR"/>
              </w:rPr>
              <w:t>sub grupo</w:t>
            </w:r>
            <w:proofErr w:type="gramEnd"/>
            <w:r w:rsidRPr="006F56C3">
              <w:rPr>
                <w:rFonts w:ascii="Century Gothic" w:eastAsia="Times New Roman" w:hAnsi="Century Gothic"/>
                <w:color w:val="000000"/>
                <w:sz w:val="20"/>
                <w:szCs w:val="20"/>
                <w:lang w:eastAsia="pt-BR"/>
              </w:rPr>
              <w:t xml:space="preserve"> </w:t>
            </w:r>
            <w:proofErr w:type="spellStart"/>
            <w:r w:rsidRPr="006F56C3">
              <w:rPr>
                <w:rFonts w:ascii="Century Gothic" w:eastAsia="Times New Roman" w:hAnsi="Century Gothic"/>
                <w:color w:val="000000"/>
                <w:sz w:val="20"/>
                <w:szCs w:val="20"/>
                <w:lang w:eastAsia="pt-BR"/>
              </w:rPr>
              <w:t>despeliculada</w:t>
            </w:r>
            <w:proofErr w:type="spellEnd"/>
            <w:r w:rsidRPr="006F56C3">
              <w:rPr>
                <w:rFonts w:ascii="Century Gothic" w:eastAsia="Times New Roman" w:hAnsi="Century Gothic"/>
                <w:color w:val="000000"/>
                <w:sz w:val="20"/>
                <w:szCs w:val="20"/>
                <w:lang w:eastAsia="pt-BR"/>
              </w:rPr>
              <w:t>, classe branca, tipo 1, contendo 80% de grãos inteiros e selecionadas, pacote com 500 g</w:t>
            </w:r>
          </w:p>
        </w:tc>
        <w:tc>
          <w:tcPr>
            <w:tcW w:w="1736" w:type="dxa"/>
            <w:shd w:val="clear" w:color="auto" w:fill="auto"/>
          </w:tcPr>
          <w:p w:rsidR="00D11A9D" w:rsidRPr="006F56C3" w:rsidRDefault="00D11A9D"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463690</w:t>
            </w:r>
          </w:p>
        </w:tc>
        <w:tc>
          <w:tcPr>
            <w:tcW w:w="1276"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500g</w:t>
            </w:r>
          </w:p>
        </w:tc>
        <w:tc>
          <w:tcPr>
            <w:tcW w:w="1418"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400</w:t>
            </w:r>
          </w:p>
        </w:tc>
      </w:tr>
      <w:tr w:rsidR="00D11A9D" w:rsidRPr="006F56C3" w:rsidTr="00F52F87">
        <w:tc>
          <w:tcPr>
            <w:tcW w:w="675" w:type="dxa"/>
            <w:shd w:val="clear" w:color="auto" w:fill="auto"/>
            <w:vAlign w:val="center"/>
          </w:tcPr>
          <w:p w:rsidR="00D11A9D" w:rsidRPr="006F56C3" w:rsidRDefault="00D11A9D"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14</w:t>
            </w:r>
          </w:p>
        </w:tc>
        <w:tc>
          <w:tcPr>
            <w:tcW w:w="2800" w:type="dxa"/>
            <w:shd w:val="clear" w:color="auto" w:fill="auto"/>
            <w:vAlign w:val="center"/>
          </w:tcPr>
          <w:p w:rsidR="00D11A9D" w:rsidRPr="006F56C3" w:rsidRDefault="0012223F" w:rsidP="005F582A">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BATATA PALHA</w:t>
            </w:r>
            <w:r w:rsidRPr="006F56C3">
              <w:rPr>
                <w:rFonts w:ascii="Century Gothic" w:eastAsia="Times New Roman" w:hAnsi="Century Gothic"/>
                <w:color w:val="000000"/>
                <w:sz w:val="20"/>
                <w:szCs w:val="20"/>
                <w:lang w:eastAsia="pt-BR"/>
              </w:rPr>
              <w:t xml:space="preserve">, tradicional, batata, óleos vegetais, sal, fécula de batata, </w:t>
            </w:r>
            <w:proofErr w:type="spellStart"/>
            <w:r w:rsidRPr="006F56C3">
              <w:rPr>
                <w:rFonts w:ascii="Century Gothic" w:eastAsia="Times New Roman" w:hAnsi="Century Gothic"/>
                <w:color w:val="000000"/>
                <w:sz w:val="20"/>
                <w:szCs w:val="20"/>
                <w:lang w:eastAsia="pt-BR"/>
              </w:rPr>
              <w:t>antiumectante</w:t>
            </w:r>
            <w:proofErr w:type="spellEnd"/>
            <w:r w:rsidRPr="006F56C3">
              <w:rPr>
                <w:rFonts w:ascii="Century Gothic" w:eastAsia="Times New Roman" w:hAnsi="Century Gothic"/>
                <w:color w:val="000000"/>
                <w:sz w:val="20"/>
                <w:szCs w:val="20"/>
                <w:lang w:eastAsia="pt-BR"/>
              </w:rPr>
              <w:t xml:space="preserve"> dióxido de silício</w:t>
            </w:r>
            <w:r w:rsidR="005F582A" w:rsidRPr="006F56C3">
              <w:rPr>
                <w:rFonts w:ascii="Century Gothic" w:eastAsia="Times New Roman" w:hAnsi="Century Gothic"/>
                <w:color w:val="000000"/>
                <w:sz w:val="20"/>
                <w:szCs w:val="20"/>
                <w:lang w:eastAsia="pt-BR"/>
              </w:rPr>
              <w:t>.</w:t>
            </w:r>
          </w:p>
        </w:tc>
        <w:tc>
          <w:tcPr>
            <w:tcW w:w="1736" w:type="dxa"/>
            <w:shd w:val="clear" w:color="auto" w:fill="auto"/>
          </w:tcPr>
          <w:p w:rsidR="00D11A9D" w:rsidRPr="006F56C3" w:rsidRDefault="00D11A9D"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463707</w:t>
            </w:r>
          </w:p>
        </w:tc>
        <w:tc>
          <w:tcPr>
            <w:tcW w:w="1276"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500g</w:t>
            </w:r>
          </w:p>
        </w:tc>
        <w:tc>
          <w:tcPr>
            <w:tcW w:w="1418"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500</w:t>
            </w:r>
          </w:p>
        </w:tc>
      </w:tr>
      <w:tr w:rsidR="00D11A9D" w:rsidRPr="006F56C3" w:rsidTr="00F52F87">
        <w:tc>
          <w:tcPr>
            <w:tcW w:w="675" w:type="dxa"/>
            <w:shd w:val="clear" w:color="auto" w:fill="auto"/>
            <w:vAlign w:val="center"/>
          </w:tcPr>
          <w:p w:rsidR="00D11A9D" w:rsidRPr="006F56C3" w:rsidRDefault="00D11A9D"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15</w:t>
            </w:r>
          </w:p>
        </w:tc>
        <w:tc>
          <w:tcPr>
            <w:tcW w:w="2800" w:type="dxa"/>
            <w:shd w:val="clear" w:color="auto" w:fill="auto"/>
            <w:vAlign w:val="center"/>
          </w:tcPr>
          <w:p w:rsidR="00D11A9D" w:rsidRPr="006F56C3" w:rsidRDefault="00D11A9D"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 xml:space="preserve">Açúcar, tipo: refinado, coloração: branca, prazo validade mínimo: 12 </w:t>
            </w:r>
            <w:proofErr w:type="gramStart"/>
            <w:r w:rsidRPr="006F56C3">
              <w:rPr>
                <w:rFonts w:ascii="Century Gothic" w:eastAsia="Times New Roman" w:hAnsi="Century Gothic" w:cs="Times New Roman"/>
                <w:sz w:val="20"/>
                <w:szCs w:val="20"/>
                <w:shd w:val="clear" w:color="auto" w:fill="FFFFFF"/>
                <w:lang w:eastAsia="pt-BR"/>
              </w:rPr>
              <w:t>meses</w:t>
            </w:r>
            <w:proofErr w:type="gramEnd"/>
          </w:p>
        </w:tc>
        <w:tc>
          <w:tcPr>
            <w:tcW w:w="1736" w:type="dxa"/>
            <w:shd w:val="clear" w:color="auto" w:fill="auto"/>
          </w:tcPr>
          <w:p w:rsidR="00D11A9D" w:rsidRPr="006F56C3" w:rsidRDefault="00D11A9D"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463997</w:t>
            </w:r>
          </w:p>
        </w:tc>
        <w:tc>
          <w:tcPr>
            <w:tcW w:w="1276"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Embalagem </w:t>
            </w:r>
            <w:proofErr w:type="gramStart"/>
            <w:r w:rsidRPr="006F56C3">
              <w:rPr>
                <w:rFonts w:ascii="Century Gothic" w:eastAsia="Times New Roman" w:hAnsi="Century Gothic" w:cs="Times New Roman"/>
                <w:sz w:val="20"/>
                <w:szCs w:val="20"/>
                <w:lang w:eastAsia="pt-BR"/>
              </w:rPr>
              <w:t>1kg</w:t>
            </w:r>
            <w:proofErr w:type="gramEnd"/>
          </w:p>
        </w:tc>
        <w:tc>
          <w:tcPr>
            <w:tcW w:w="1418"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D11A9D" w:rsidRPr="006F56C3" w:rsidTr="00F52F87">
        <w:tc>
          <w:tcPr>
            <w:tcW w:w="675" w:type="dxa"/>
            <w:shd w:val="clear" w:color="auto" w:fill="auto"/>
            <w:vAlign w:val="center"/>
          </w:tcPr>
          <w:p w:rsidR="00D11A9D" w:rsidRPr="006F56C3" w:rsidRDefault="00D11A9D"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16</w:t>
            </w:r>
          </w:p>
        </w:tc>
        <w:tc>
          <w:tcPr>
            <w:tcW w:w="2800" w:type="dxa"/>
            <w:shd w:val="clear" w:color="auto" w:fill="auto"/>
            <w:vAlign w:val="center"/>
          </w:tcPr>
          <w:p w:rsidR="00D11A9D" w:rsidRPr="006F56C3" w:rsidRDefault="00D11A9D"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 xml:space="preserve">Açúcar, tipo: cristal, prazo validade mínimo: 12 </w:t>
            </w:r>
            <w:proofErr w:type="gramStart"/>
            <w:r w:rsidRPr="006F56C3">
              <w:rPr>
                <w:rFonts w:ascii="Century Gothic" w:eastAsia="Times New Roman" w:hAnsi="Century Gothic" w:cs="Times New Roman"/>
                <w:sz w:val="20"/>
                <w:szCs w:val="20"/>
                <w:shd w:val="clear" w:color="auto" w:fill="FFFFFF"/>
                <w:lang w:eastAsia="pt-BR"/>
              </w:rPr>
              <w:t>meses</w:t>
            </w:r>
            <w:proofErr w:type="gramEnd"/>
          </w:p>
        </w:tc>
        <w:tc>
          <w:tcPr>
            <w:tcW w:w="1736" w:type="dxa"/>
            <w:shd w:val="clear" w:color="auto" w:fill="auto"/>
          </w:tcPr>
          <w:p w:rsidR="00D11A9D" w:rsidRPr="006F56C3" w:rsidRDefault="00D11A9D"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463989</w:t>
            </w:r>
          </w:p>
        </w:tc>
        <w:tc>
          <w:tcPr>
            <w:tcW w:w="1276"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de</w:t>
            </w:r>
            <w:proofErr w:type="gramStart"/>
            <w:r w:rsidRPr="006F56C3">
              <w:rPr>
                <w:rFonts w:ascii="Century Gothic" w:eastAsia="Times New Roman" w:hAnsi="Century Gothic" w:cs="Times New Roman"/>
                <w:sz w:val="20"/>
                <w:szCs w:val="20"/>
                <w:lang w:eastAsia="pt-BR"/>
              </w:rPr>
              <w:t xml:space="preserve">  </w:t>
            </w:r>
            <w:proofErr w:type="gramEnd"/>
            <w:r w:rsidRPr="006F56C3">
              <w:rPr>
                <w:rFonts w:ascii="Century Gothic" w:eastAsia="Times New Roman" w:hAnsi="Century Gothic" w:cs="Times New Roman"/>
                <w:sz w:val="20"/>
                <w:szCs w:val="20"/>
                <w:lang w:eastAsia="pt-BR"/>
              </w:rPr>
              <w:t>5kg</w:t>
            </w:r>
          </w:p>
        </w:tc>
        <w:tc>
          <w:tcPr>
            <w:tcW w:w="1418"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120</w:t>
            </w:r>
          </w:p>
        </w:tc>
        <w:tc>
          <w:tcPr>
            <w:tcW w:w="1382"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300</w:t>
            </w:r>
          </w:p>
        </w:tc>
      </w:tr>
      <w:tr w:rsidR="00D11A9D" w:rsidRPr="006F56C3" w:rsidTr="00F52F87">
        <w:tc>
          <w:tcPr>
            <w:tcW w:w="675" w:type="dxa"/>
            <w:shd w:val="clear" w:color="auto" w:fill="auto"/>
            <w:vAlign w:val="center"/>
          </w:tcPr>
          <w:p w:rsidR="00D11A9D" w:rsidRPr="006F56C3" w:rsidRDefault="00D11A9D"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17</w:t>
            </w:r>
          </w:p>
        </w:tc>
        <w:tc>
          <w:tcPr>
            <w:tcW w:w="2800" w:type="dxa"/>
            <w:shd w:val="clear" w:color="auto" w:fill="auto"/>
            <w:vAlign w:val="center"/>
          </w:tcPr>
          <w:p w:rsidR="00D11A9D" w:rsidRPr="006F56C3" w:rsidRDefault="007B2EE9"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SUCO DE CAJÚ</w:t>
            </w:r>
            <w:r w:rsidRPr="006F56C3">
              <w:rPr>
                <w:rFonts w:ascii="Century Gothic" w:eastAsia="Times New Roman" w:hAnsi="Century Gothic"/>
                <w:color w:val="000000"/>
                <w:sz w:val="20"/>
                <w:szCs w:val="20"/>
                <w:lang w:eastAsia="pt-BR"/>
              </w:rPr>
              <w:t xml:space="preserve">, tipo: natural, características adicionais: concentrado, rendimento mínimo, </w:t>
            </w:r>
            <w:proofErr w:type="gramStart"/>
            <w:r w:rsidRPr="006F56C3">
              <w:rPr>
                <w:rFonts w:ascii="Century Gothic" w:eastAsia="Times New Roman" w:hAnsi="Century Gothic"/>
                <w:color w:val="000000"/>
                <w:sz w:val="20"/>
                <w:szCs w:val="20"/>
                <w:lang w:eastAsia="pt-BR"/>
              </w:rPr>
              <w:t>1</w:t>
            </w:r>
            <w:proofErr w:type="gramEnd"/>
            <w:r w:rsidRPr="006F56C3">
              <w:rPr>
                <w:rFonts w:ascii="Century Gothic" w:eastAsia="Times New Roman" w:hAnsi="Century Gothic"/>
                <w:color w:val="000000"/>
                <w:sz w:val="20"/>
                <w:szCs w:val="20"/>
                <w:lang w:eastAsia="pt-BR"/>
              </w:rPr>
              <w:t xml:space="preserve"> parte de suco-</w:t>
            </w:r>
          </w:p>
        </w:tc>
        <w:tc>
          <w:tcPr>
            <w:tcW w:w="1736" w:type="dxa"/>
            <w:shd w:val="clear" w:color="auto" w:fill="auto"/>
          </w:tcPr>
          <w:p w:rsidR="00D11A9D" w:rsidRPr="006F56C3" w:rsidRDefault="00D11A9D"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464758</w:t>
            </w:r>
          </w:p>
        </w:tc>
        <w:tc>
          <w:tcPr>
            <w:tcW w:w="1276"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Frasco </w:t>
            </w:r>
            <w:proofErr w:type="gramStart"/>
            <w:r w:rsidRPr="006F56C3">
              <w:rPr>
                <w:rFonts w:ascii="Century Gothic" w:eastAsia="Times New Roman" w:hAnsi="Century Gothic" w:cs="Times New Roman"/>
                <w:sz w:val="20"/>
                <w:szCs w:val="20"/>
                <w:lang w:eastAsia="pt-BR"/>
              </w:rPr>
              <w:t>500ml</w:t>
            </w:r>
            <w:proofErr w:type="gramEnd"/>
          </w:p>
        </w:tc>
        <w:tc>
          <w:tcPr>
            <w:tcW w:w="1418"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200</w:t>
            </w:r>
          </w:p>
        </w:tc>
      </w:tr>
      <w:tr w:rsidR="00D11A9D" w:rsidRPr="006F56C3" w:rsidTr="00F52F87">
        <w:tc>
          <w:tcPr>
            <w:tcW w:w="675" w:type="dxa"/>
            <w:shd w:val="clear" w:color="auto" w:fill="auto"/>
            <w:vAlign w:val="center"/>
          </w:tcPr>
          <w:p w:rsidR="00D11A9D" w:rsidRPr="006F56C3" w:rsidRDefault="00D11A9D"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18</w:t>
            </w:r>
          </w:p>
        </w:tc>
        <w:tc>
          <w:tcPr>
            <w:tcW w:w="2800" w:type="dxa"/>
            <w:shd w:val="clear" w:color="auto" w:fill="auto"/>
            <w:vAlign w:val="center"/>
          </w:tcPr>
          <w:p w:rsidR="00D11A9D" w:rsidRPr="006F56C3" w:rsidRDefault="003C32AB"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Suco de maracujá</w:t>
            </w:r>
            <w:r w:rsidRPr="006F56C3">
              <w:rPr>
                <w:rFonts w:ascii="Century Gothic" w:eastAsia="Times New Roman" w:hAnsi="Century Gothic"/>
                <w:color w:val="000000"/>
                <w:sz w:val="20"/>
                <w:szCs w:val="20"/>
                <w:lang w:eastAsia="pt-BR"/>
              </w:rPr>
              <w:t xml:space="preserve">, tipo: natural, características adicionais: concentrado, rendimento mínimo, </w:t>
            </w:r>
            <w:proofErr w:type="gramStart"/>
            <w:r w:rsidRPr="006F56C3">
              <w:rPr>
                <w:rFonts w:ascii="Century Gothic" w:eastAsia="Times New Roman" w:hAnsi="Century Gothic"/>
                <w:color w:val="000000"/>
                <w:sz w:val="20"/>
                <w:szCs w:val="20"/>
                <w:lang w:eastAsia="pt-BR"/>
              </w:rPr>
              <w:t>1</w:t>
            </w:r>
            <w:proofErr w:type="gramEnd"/>
            <w:r w:rsidRPr="006F56C3">
              <w:rPr>
                <w:rFonts w:ascii="Century Gothic" w:eastAsia="Times New Roman" w:hAnsi="Century Gothic"/>
                <w:color w:val="000000"/>
                <w:sz w:val="20"/>
                <w:szCs w:val="20"/>
                <w:lang w:eastAsia="pt-BR"/>
              </w:rPr>
              <w:t xml:space="preserve"> parte de suco-</w:t>
            </w:r>
          </w:p>
        </w:tc>
        <w:tc>
          <w:tcPr>
            <w:tcW w:w="1736" w:type="dxa"/>
            <w:shd w:val="clear" w:color="auto" w:fill="auto"/>
          </w:tcPr>
          <w:p w:rsidR="00D11A9D" w:rsidRPr="006F56C3" w:rsidRDefault="00D11A9D"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464751</w:t>
            </w:r>
          </w:p>
        </w:tc>
        <w:tc>
          <w:tcPr>
            <w:tcW w:w="1276"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Frasco </w:t>
            </w:r>
            <w:proofErr w:type="gramStart"/>
            <w:r w:rsidRPr="006F56C3">
              <w:rPr>
                <w:rFonts w:ascii="Century Gothic" w:eastAsia="Times New Roman" w:hAnsi="Century Gothic" w:cs="Times New Roman"/>
                <w:sz w:val="20"/>
                <w:szCs w:val="20"/>
                <w:lang w:eastAsia="pt-BR"/>
              </w:rPr>
              <w:t>500ml</w:t>
            </w:r>
            <w:proofErr w:type="gramEnd"/>
          </w:p>
        </w:tc>
        <w:tc>
          <w:tcPr>
            <w:tcW w:w="1418"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200</w:t>
            </w:r>
          </w:p>
        </w:tc>
      </w:tr>
      <w:tr w:rsidR="00D11A9D" w:rsidRPr="006F56C3" w:rsidTr="00F52F87">
        <w:tc>
          <w:tcPr>
            <w:tcW w:w="675" w:type="dxa"/>
            <w:shd w:val="clear" w:color="auto" w:fill="auto"/>
            <w:vAlign w:val="center"/>
          </w:tcPr>
          <w:p w:rsidR="00D11A9D" w:rsidRPr="006F56C3" w:rsidRDefault="00D11A9D"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19</w:t>
            </w:r>
          </w:p>
        </w:tc>
        <w:tc>
          <w:tcPr>
            <w:tcW w:w="2800" w:type="dxa"/>
            <w:shd w:val="clear" w:color="auto" w:fill="auto"/>
            <w:vAlign w:val="center"/>
          </w:tcPr>
          <w:p w:rsidR="00D11A9D" w:rsidRPr="006F56C3" w:rsidRDefault="007B2EE9"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 xml:space="preserve">SUCO DE </w:t>
            </w:r>
            <w:proofErr w:type="gramStart"/>
            <w:r w:rsidRPr="006F56C3">
              <w:rPr>
                <w:rFonts w:ascii="Century Gothic" w:eastAsia="Times New Roman" w:hAnsi="Century Gothic"/>
                <w:b/>
                <w:bCs/>
                <w:color w:val="000000"/>
                <w:sz w:val="20"/>
                <w:szCs w:val="20"/>
                <w:lang w:eastAsia="pt-BR"/>
              </w:rPr>
              <w:t>GOIABA</w:t>
            </w:r>
            <w:r w:rsidRPr="006F56C3">
              <w:rPr>
                <w:rFonts w:ascii="Century Gothic" w:eastAsia="Times New Roman" w:hAnsi="Century Gothic"/>
                <w:color w:val="000000"/>
                <w:sz w:val="20"/>
                <w:szCs w:val="20"/>
                <w:lang w:eastAsia="pt-BR"/>
              </w:rPr>
              <w:t xml:space="preserve"> ,</w:t>
            </w:r>
            <w:proofErr w:type="gramEnd"/>
            <w:r w:rsidRPr="006F56C3">
              <w:rPr>
                <w:rFonts w:ascii="Century Gothic" w:eastAsia="Times New Roman" w:hAnsi="Century Gothic"/>
                <w:color w:val="000000"/>
                <w:sz w:val="20"/>
                <w:szCs w:val="20"/>
                <w:lang w:eastAsia="pt-BR"/>
              </w:rPr>
              <w:t xml:space="preserve"> tipo: natural, características adicionais: concentrado, rendimento mínimo, 1 parte de suco-</w:t>
            </w:r>
          </w:p>
        </w:tc>
        <w:tc>
          <w:tcPr>
            <w:tcW w:w="1736" w:type="dxa"/>
            <w:shd w:val="clear" w:color="auto" w:fill="auto"/>
          </w:tcPr>
          <w:p w:rsidR="00D11A9D" w:rsidRPr="006F56C3" w:rsidRDefault="00D11A9D"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464759</w:t>
            </w:r>
          </w:p>
        </w:tc>
        <w:tc>
          <w:tcPr>
            <w:tcW w:w="1276"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Frasco </w:t>
            </w:r>
            <w:proofErr w:type="gramStart"/>
            <w:r w:rsidRPr="006F56C3">
              <w:rPr>
                <w:rFonts w:ascii="Century Gothic" w:eastAsia="Times New Roman" w:hAnsi="Century Gothic" w:cs="Times New Roman"/>
                <w:sz w:val="20"/>
                <w:szCs w:val="20"/>
                <w:lang w:eastAsia="pt-BR"/>
              </w:rPr>
              <w:t>500ml</w:t>
            </w:r>
            <w:proofErr w:type="gramEnd"/>
          </w:p>
        </w:tc>
        <w:tc>
          <w:tcPr>
            <w:tcW w:w="1418"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200</w:t>
            </w:r>
          </w:p>
        </w:tc>
      </w:tr>
      <w:tr w:rsidR="00D11A9D" w:rsidRPr="006F56C3" w:rsidTr="00F52F87">
        <w:tc>
          <w:tcPr>
            <w:tcW w:w="675" w:type="dxa"/>
            <w:shd w:val="clear" w:color="auto" w:fill="auto"/>
            <w:vAlign w:val="center"/>
          </w:tcPr>
          <w:p w:rsidR="00D11A9D" w:rsidRPr="006F56C3" w:rsidRDefault="00D11A9D"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20</w:t>
            </w:r>
          </w:p>
        </w:tc>
        <w:tc>
          <w:tcPr>
            <w:tcW w:w="2800" w:type="dxa"/>
            <w:shd w:val="clear" w:color="auto" w:fill="auto"/>
            <w:vAlign w:val="center"/>
          </w:tcPr>
          <w:p w:rsidR="00D11A9D" w:rsidRPr="006F56C3" w:rsidRDefault="003C32AB"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Suco de manga</w:t>
            </w:r>
            <w:r w:rsidRPr="006F56C3">
              <w:rPr>
                <w:rFonts w:ascii="Century Gothic" w:eastAsia="Times New Roman" w:hAnsi="Century Gothic"/>
                <w:color w:val="000000"/>
                <w:sz w:val="20"/>
                <w:szCs w:val="20"/>
                <w:lang w:eastAsia="pt-BR"/>
              </w:rPr>
              <w:t xml:space="preserve">, tipo: natural, características adicionais: concentrado, rendimento mínimo, </w:t>
            </w:r>
            <w:proofErr w:type="gramStart"/>
            <w:r w:rsidRPr="006F56C3">
              <w:rPr>
                <w:rFonts w:ascii="Century Gothic" w:eastAsia="Times New Roman" w:hAnsi="Century Gothic"/>
                <w:color w:val="000000"/>
                <w:sz w:val="20"/>
                <w:szCs w:val="20"/>
                <w:lang w:eastAsia="pt-BR"/>
              </w:rPr>
              <w:t>1</w:t>
            </w:r>
            <w:proofErr w:type="gramEnd"/>
            <w:r w:rsidRPr="006F56C3">
              <w:rPr>
                <w:rFonts w:ascii="Century Gothic" w:eastAsia="Times New Roman" w:hAnsi="Century Gothic"/>
                <w:color w:val="000000"/>
                <w:sz w:val="20"/>
                <w:szCs w:val="20"/>
                <w:lang w:eastAsia="pt-BR"/>
              </w:rPr>
              <w:t xml:space="preserve"> parte de suco-</w:t>
            </w:r>
          </w:p>
        </w:tc>
        <w:tc>
          <w:tcPr>
            <w:tcW w:w="1736" w:type="dxa"/>
            <w:shd w:val="clear" w:color="auto" w:fill="auto"/>
          </w:tcPr>
          <w:p w:rsidR="00D11A9D" w:rsidRPr="006F56C3" w:rsidRDefault="00D11A9D"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464754</w:t>
            </w:r>
          </w:p>
        </w:tc>
        <w:tc>
          <w:tcPr>
            <w:tcW w:w="1276"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Frasco </w:t>
            </w:r>
            <w:proofErr w:type="gramStart"/>
            <w:r w:rsidRPr="006F56C3">
              <w:rPr>
                <w:rFonts w:ascii="Century Gothic" w:eastAsia="Times New Roman" w:hAnsi="Century Gothic" w:cs="Times New Roman"/>
                <w:sz w:val="20"/>
                <w:szCs w:val="20"/>
                <w:lang w:eastAsia="pt-BR"/>
              </w:rPr>
              <w:t>500ml</w:t>
            </w:r>
            <w:proofErr w:type="gramEnd"/>
          </w:p>
        </w:tc>
        <w:tc>
          <w:tcPr>
            <w:tcW w:w="1418"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200</w:t>
            </w:r>
          </w:p>
        </w:tc>
      </w:tr>
      <w:tr w:rsidR="00D11A9D" w:rsidRPr="006F56C3" w:rsidTr="00F52F87">
        <w:tc>
          <w:tcPr>
            <w:tcW w:w="675" w:type="dxa"/>
            <w:shd w:val="clear" w:color="auto" w:fill="auto"/>
            <w:vAlign w:val="center"/>
          </w:tcPr>
          <w:p w:rsidR="00D11A9D" w:rsidRPr="006F56C3" w:rsidRDefault="00D11A9D"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21</w:t>
            </w:r>
          </w:p>
        </w:tc>
        <w:tc>
          <w:tcPr>
            <w:tcW w:w="2800" w:type="dxa"/>
            <w:shd w:val="clear" w:color="auto" w:fill="auto"/>
            <w:vAlign w:val="center"/>
          </w:tcPr>
          <w:p w:rsidR="00D11A9D" w:rsidRPr="006F56C3" w:rsidRDefault="003C32AB"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Suco de uva</w:t>
            </w:r>
            <w:r w:rsidRPr="006F56C3">
              <w:rPr>
                <w:rFonts w:ascii="Century Gothic" w:eastAsia="Times New Roman" w:hAnsi="Century Gothic"/>
                <w:color w:val="000000"/>
                <w:sz w:val="20"/>
                <w:szCs w:val="20"/>
                <w:lang w:eastAsia="pt-BR"/>
              </w:rPr>
              <w:t xml:space="preserve">, tipo: natural, características adicionais: concentrado, rendimento mínimo, </w:t>
            </w:r>
            <w:proofErr w:type="gramStart"/>
            <w:r w:rsidRPr="006F56C3">
              <w:rPr>
                <w:rFonts w:ascii="Century Gothic" w:eastAsia="Times New Roman" w:hAnsi="Century Gothic"/>
                <w:color w:val="000000"/>
                <w:sz w:val="20"/>
                <w:szCs w:val="20"/>
                <w:lang w:eastAsia="pt-BR"/>
              </w:rPr>
              <w:t>1</w:t>
            </w:r>
            <w:proofErr w:type="gramEnd"/>
            <w:r w:rsidRPr="006F56C3">
              <w:rPr>
                <w:rFonts w:ascii="Century Gothic" w:eastAsia="Times New Roman" w:hAnsi="Century Gothic"/>
                <w:color w:val="000000"/>
                <w:sz w:val="20"/>
                <w:szCs w:val="20"/>
                <w:lang w:eastAsia="pt-BR"/>
              </w:rPr>
              <w:t xml:space="preserve"> parte de suco-</w:t>
            </w:r>
          </w:p>
        </w:tc>
        <w:tc>
          <w:tcPr>
            <w:tcW w:w="1736" w:type="dxa"/>
            <w:shd w:val="clear" w:color="auto" w:fill="auto"/>
          </w:tcPr>
          <w:p w:rsidR="00D11A9D" w:rsidRPr="006F56C3" w:rsidRDefault="00D11A9D"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464755</w:t>
            </w:r>
          </w:p>
        </w:tc>
        <w:tc>
          <w:tcPr>
            <w:tcW w:w="1276"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Frasco </w:t>
            </w:r>
            <w:proofErr w:type="gramStart"/>
            <w:r w:rsidRPr="006F56C3">
              <w:rPr>
                <w:rFonts w:ascii="Century Gothic" w:eastAsia="Times New Roman" w:hAnsi="Century Gothic" w:cs="Times New Roman"/>
                <w:sz w:val="20"/>
                <w:szCs w:val="20"/>
                <w:lang w:eastAsia="pt-BR"/>
              </w:rPr>
              <w:t>500ml</w:t>
            </w:r>
            <w:proofErr w:type="gramEnd"/>
          </w:p>
        </w:tc>
        <w:tc>
          <w:tcPr>
            <w:tcW w:w="1418"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D11A9D" w:rsidRPr="006F56C3" w:rsidRDefault="00D11A9D"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22</w:t>
            </w:r>
          </w:p>
        </w:tc>
        <w:tc>
          <w:tcPr>
            <w:tcW w:w="2800" w:type="dxa"/>
            <w:shd w:val="clear" w:color="auto" w:fill="auto"/>
            <w:vAlign w:val="center"/>
          </w:tcPr>
          <w:p w:rsidR="002568F1" w:rsidRPr="006F56C3" w:rsidRDefault="002568F1" w:rsidP="00EA09D5">
            <w:pPr>
              <w:spacing w:after="0" w:line="240" w:lineRule="auto"/>
              <w:rPr>
                <w:rFonts w:ascii="Century Gothic" w:eastAsia="Times New Roman" w:hAnsi="Century Gothic" w:cs="Times New Roman"/>
                <w:b/>
                <w:bCs/>
                <w:color w:val="000000"/>
                <w:sz w:val="20"/>
                <w:szCs w:val="20"/>
                <w:lang w:eastAsia="pt-BR"/>
              </w:rPr>
            </w:pPr>
            <w:r w:rsidRPr="006F56C3">
              <w:rPr>
                <w:rFonts w:ascii="Century Gothic" w:eastAsia="Times New Roman" w:hAnsi="Century Gothic" w:cs="Times New Roman"/>
                <w:b/>
                <w:bCs/>
                <w:color w:val="000000"/>
                <w:sz w:val="20"/>
                <w:szCs w:val="20"/>
                <w:lang w:eastAsia="pt-BR"/>
              </w:rPr>
              <w:t>Suco</w:t>
            </w:r>
            <w:r w:rsidRPr="006F56C3">
              <w:rPr>
                <w:rFonts w:ascii="Century Gothic" w:eastAsia="Times New Roman" w:hAnsi="Century Gothic"/>
                <w:b/>
                <w:bCs/>
                <w:color w:val="000000"/>
                <w:sz w:val="20"/>
                <w:szCs w:val="20"/>
                <w:lang w:eastAsia="pt-BR"/>
              </w:rPr>
              <w:t xml:space="preserve"> de </w:t>
            </w:r>
            <w:r w:rsidRPr="006F56C3">
              <w:rPr>
                <w:rFonts w:ascii="Century Gothic" w:eastAsia="Times New Roman" w:hAnsi="Century Gothic" w:cs="Times New Roman"/>
                <w:b/>
                <w:bCs/>
                <w:color w:val="000000"/>
                <w:sz w:val="20"/>
                <w:szCs w:val="20"/>
                <w:lang w:eastAsia="pt-BR"/>
              </w:rPr>
              <w:t xml:space="preserve">uva, </w:t>
            </w:r>
            <w:r w:rsidRPr="006F56C3">
              <w:rPr>
                <w:rFonts w:ascii="Century Gothic" w:eastAsia="Times New Roman" w:hAnsi="Century Gothic" w:cs="Times New Roman"/>
                <w:bCs/>
                <w:color w:val="000000"/>
                <w:sz w:val="20"/>
                <w:szCs w:val="20"/>
                <w:lang w:eastAsia="pt-BR"/>
              </w:rPr>
              <w:t xml:space="preserve">tipo: natural, características adicionais: a base de polpa, validade: </w:t>
            </w:r>
            <w:proofErr w:type="gramStart"/>
            <w:r w:rsidRPr="006F56C3">
              <w:rPr>
                <w:rFonts w:ascii="Century Gothic" w:eastAsia="Times New Roman" w:hAnsi="Century Gothic" w:cs="Times New Roman"/>
                <w:bCs/>
                <w:color w:val="000000"/>
                <w:sz w:val="20"/>
                <w:szCs w:val="20"/>
                <w:lang w:eastAsia="pt-BR"/>
              </w:rPr>
              <w:t>3</w:t>
            </w:r>
            <w:proofErr w:type="gramEnd"/>
            <w:r w:rsidRPr="006F56C3">
              <w:rPr>
                <w:rFonts w:ascii="Century Gothic" w:eastAsia="Times New Roman" w:hAnsi="Century Gothic" w:cs="Times New Roman"/>
                <w:bCs/>
                <w:color w:val="000000"/>
                <w:sz w:val="20"/>
                <w:szCs w:val="20"/>
                <w:lang w:eastAsia="pt-BR"/>
              </w:rPr>
              <w:t xml:space="preserve"> meses</w:t>
            </w:r>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315747</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Caixa </w:t>
            </w:r>
            <w:proofErr w:type="gramStart"/>
            <w:r w:rsidRPr="006F56C3">
              <w:rPr>
                <w:rFonts w:ascii="Century Gothic" w:eastAsia="Times New Roman" w:hAnsi="Century Gothic" w:cs="Times New Roman"/>
                <w:sz w:val="20"/>
                <w:szCs w:val="20"/>
                <w:lang w:eastAsia="pt-BR"/>
              </w:rPr>
              <w:t>200ml</w:t>
            </w:r>
            <w:proofErr w:type="gramEnd"/>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3000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23</w:t>
            </w:r>
          </w:p>
        </w:tc>
        <w:tc>
          <w:tcPr>
            <w:tcW w:w="2800" w:type="dxa"/>
            <w:shd w:val="clear" w:color="auto" w:fill="auto"/>
            <w:vAlign w:val="center"/>
          </w:tcPr>
          <w:p w:rsidR="002568F1" w:rsidRPr="006F56C3" w:rsidRDefault="002568F1"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Suco acerola e laranja</w:t>
            </w:r>
            <w:r w:rsidRPr="006F56C3">
              <w:rPr>
                <w:rFonts w:ascii="Century Gothic" w:eastAsia="Times New Roman" w:hAnsi="Century Gothic"/>
                <w:color w:val="000000"/>
                <w:sz w:val="20"/>
                <w:szCs w:val="20"/>
                <w:lang w:eastAsia="pt-BR"/>
              </w:rPr>
              <w:t xml:space="preserve">, tipo: natural, características adicionais: a base de polpa, validade: </w:t>
            </w:r>
            <w:proofErr w:type="gramStart"/>
            <w:r w:rsidRPr="006F56C3">
              <w:rPr>
                <w:rFonts w:ascii="Century Gothic" w:eastAsia="Times New Roman" w:hAnsi="Century Gothic"/>
                <w:color w:val="000000"/>
                <w:sz w:val="20"/>
                <w:szCs w:val="20"/>
                <w:lang w:eastAsia="pt-BR"/>
              </w:rPr>
              <w:t>3</w:t>
            </w:r>
            <w:proofErr w:type="gramEnd"/>
            <w:r w:rsidRPr="006F56C3">
              <w:rPr>
                <w:rFonts w:ascii="Century Gothic" w:eastAsia="Times New Roman" w:hAnsi="Century Gothic"/>
                <w:color w:val="000000"/>
                <w:sz w:val="20"/>
                <w:szCs w:val="20"/>
                <w:lang w:eastAsia="pt-BR"/>
              </w:rPr>
              <w:t xml:space="preserve"> meses</w:t>
            </w:r>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315749</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Caixa </w:t>
            </w:r>
            <w:proofErr w:type="gramStart"/>
            <w:r w:rsidRPr="006F56C3">
              <w:rPr>
                <w:rFonts w:ascii="Century Gothic" w:eastAsia="Times New Roman" w:hAnsi="Century Gothic" w:cs="Times New Roman"/>
                <w:sz w:val="20"/>
                <w:szCs w:val="20"/>
                <w:lang w:eastAsia="pt-BR"/>
              </w:rPr>
              <w:t>200ml</w:t>
            </w:r>
            <w:proofErr w:type="gramEnd"/>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3000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24</w:t>
            </w:r>
          </w:p>
        </w:tc>
        <w:tc>
          <w:tcPr>
            <w:tcW w:w="2800" w:type="dxa"/>
            <w:shd w:val="clear" w:color="auto" w:fill="auto"/>
            <w:vAlign w:val="center"/>
          </w:tcPr>
          <w:p w:rsidR="002568F1" w:rsidRPr="006F56C3" w:rsidRDefault="00DB67C1" w:rsidP="00D11A9D">
            <w:pPr>
              <w:spacing w:after="0" w:line="240" w:lineRule="auto"/>
              <w:jc w:val="both"/>
              <w:rPr>
                <w:rFonts w:ascii="Century Gothic" w:eastAsia="Times New Roman" w:hAnsi="Century Gothic" w:cs="Times New Roman"/>
                <w:sz w:val="20"/>
                <w:szCs w:val="20"/>
                <w:shd w:val="clear" w:color="auto" w:fill="FFFFFF"/>
                <w:lang w:eastAsia="pt-BR"/>
              </w:rPr>
            </w:pPr>
            <w:r w:rsidRPr="006F56C3">
              <w:rPr>
                <w:rFonts w:ascii="Century Gothic" w:eastAsia="Times New Roman" w:hAnsi="Century Gothic"/>
                <w:b/>
                <w:bCs/>
                <w:color w:val="000000"/>
                <w:sz w:val="20"/>
                <w:szCs w:val="20"/>
                <w:lang w:eastAsia="pt-BR"/>
              </w:rPr>
              <w:t>Suco de uva</w:t>
            </w:r>
            <w:r w:rsidRPr="006F56C3">
              <w:rPr>
                <w:rFonts w:ascii="Century Gothic" w:eastAsia="Times New Roman" w:hAnsi="Century Gothic"/>
                <w:color w:val="000000"/>
                <w:sz w:val="20"/>
                <w:szCs w:val="20"/>
                <w:lang w:eastAsia="pt-BR"/>
              </w:rPr>
              <w:t xml:space="preserve">, tipo: natural, características adicionais: a base de polpa, validade: </w:t>
            </w:r>
            <w:proofErr w:type="gramStart"/>
            <w:r w:rsidRPr="006F56C3">
              <w:rPr>
                <w:rFonts w:ascii="Century Gothic" w:eastAsia="Times New Roman" w:hAnsi="Century Gothic"/>
                <w:color w:val="000000"/>
                <w:sz w:val="20"/>
                <w:szCs w:val="20"/>
                <w:lang w:eastAsia="pt-BR"/>
              </w:rPr>
              <w:t>3</w:t>
            </w:r>
            <w:proofErr w:type="gramEnd"/>
            <w:r w:rsidRPr="006F56C3">
              <w:rPr>
                <w:rFonts w:ascii="Century Gothic" w:eastAsia="Times New Roman" w:hAnsi="Century Gothic"/>
                <w:color w:val="000000"/>
                <w:sz w:val="20"/>
                <w:szCs w:val="20"/>
                <w:lang w:eastAsia="pt-BR"/>
              </w:rPr>
              <w:t xml:space="preserve"> meses</w:t>
            </w:r>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315747</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Caixa 1l</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25</w:t>
            </w:r>
          </w:p>
        </w:tc>
        <w:tc>
          <w:tcPr>
            <w:tcW w:w="2800" w:type="dxa"/>
            <w:shd w:val="clear" w:color="auto" w:fill="auto"/>
            <w:vAlign w:val="center"/>
          </w:tcPr>
          <w:p w:rsidR="002568F1" w:rsidRPr="006F56C3" w:rsidRDefault="003B55BE"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Suco de acerola e laranj</w:t>
            </w:r>
            <w:r w:rsidRPr="006F56C3">
              <w:rPr>
                <w:rFonts w:ascii="Century Gothic" w:eastAsia="Times New Roman" w:hAnsi="Century Gothic"/>
                <w:color w:val="000000"/>
                <w:sz w:val="20"/>
                <w:szCs w:val="20"/>
                <w:lang w:eastAsia="pt-BR"/>
              </w:rPr>
              <w:t xml:space="preserve">a, tipo: natural, </w:t>
            </w:r>
            <w:r w:rsidRPr="006F56C3">
              <w:rPr>
                <w:rFonts w:ascii="Century Gothic" w:eastAsia="Times New Roman" w:hAnsi="Century Gothic"/>
                <w:color w:val="000000"/>
                <w:sz w:val="20"/>
                <w:szCs w:val="20"/>
                <w:lang w:eastAsia="pt-BR"/>
              </w:rPr>
              <w:lastRenderedPageBreak/>
              <w:t xml:space="preserve">características adicionais: a base de polpa, validade: </w:t>
            </w:r>
            <w:proofErr w:type="gramStart"/>
            <w:r w:rsidRPr="006F56C3">
              <w:rPr>
                <w:rFonts w:ascii="Century Gothic" w:eastAsia="Times New Roman" w:hAnsi="Century Gothic"/>
                <w:color w:val="000000"/>
                <w:sz w:val="20"/>
                <w:szCs w:val="20"/>
                <w:lang w:eastAsia="pt-BR"/>
              </w:rPr>
              <w:t>3</w:t>
            </w:r>
            <w:proofErr w:type="gramEnd"/>
            <w:r w:rsidRPr="006F56C3">
              <w:rPr>
                <w:rFonts w:ascii="Century Gothic" w:eastAsia="Times New Roman" w:hAnsi="Century Gothic"/>
                <w:color w:val="000000"/>
                <w:sz w:val="20"/>
                <w:szCs w:val="20"/>
                <w:lang w:eastAsia="pt-BR"/>
              </w:rPr>
              <w:t xml:space="preserve"> meses</w:t>
            </w:r>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lastRenderedPageBreak/>
              <w:t>315749</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Caixa 1l</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lastRenderedPageBreak/>
              <w:t>26</w:t>
            </w:r>
          </w:p>
        </w:tc>
        <w:tc>
          <w:tcPr>
            <w:tcW w:w="2800" w:type="dxa"/>
            <w:shd w:val="clear" w:color="auto" w:fill="auto"/>
            <w:vAlign w:val="center"/>
          </w:tcPr>
          <w:p w:rsidR="002568F1" w:rsidRPr="006F56C3" w:rsidRDefault="00EB0004"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Chá de camomila</w:t>
            </w:r>
            <w:r w:rsidRPr="006F56C3">
              <w:rPr>
                <w:rFonts w:ascii="Century Gothic" w:eastAsia="Times New Roman" w:hAnsi="Century Gothic"/>
                <w:color w:val="000000"/>
                <w:sz w:val="20"/>
                <w:szCs w:val="20"/>
                <w:lang w:eastAsia="pt-BR"/>
              </w:rPr>
              <w:t>, uso: alimentício, apresentação: saquinhos de 15 gramas.</w:t>
            </w:r>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256089</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Caixa com 15 sachês</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proofErr w:type="gramStart"/>
            <w:r w:rsidRPr="006F56C3">
              <w:rPr>
                <w:rFonts w:ascii="Century Gothic" w:eastAsia="Times New Roman" w:hAnsi="Century Gothic" w:cs="Times New Roman"/>
                <w:sz w:val="20"/>
                <w:szCs w:val="20"/>
                <w:lang w:eastAsia="pt-BR"/>
              </w:rPr>
              <w:t>5</w:t>
            </w:r>
            <w:proofErr w:type="gramEnd"/>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27</w:t>
            </w:r>
          </w:p>
        </w:tc>
        <w:tc>
          <w:tcPr>
            <w:tcW w:w="2800" w:type="dxa"/>
            <w:shd w:val="clear" w:color="auto" w:fill="auto"/>
            <w:vAlign w:val="center"/>
          </w:tcPr>
          <w:p w:rsidR="002568F1" w:rsidRPr="006F56C3" w:rsidRDefault="00EB0004"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 xml:space="preserve">Chá de erva doce, </w:t>
            </w:r>
            <w:r w:rsidRPr="006F56C3">
              <w:rPr>
                <w:rFonts w:ascii="Century Gothic" w:eastAsia="Times New Roman" w:hAnsi="Century Gothic"/>
                <w:color w:val="000000"/>
                <w:sz w:val="20"/>
                <w:szCs w:val="20"/>
                <w:lang w:eastAsia="pt-BR"/>
              </w:rPr>
              <w:t>apresentação: sachê com 15 gramas.</w:t>
            </w:r>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401735</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Caixinha com 15 sachês</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proofErr w:type="gramStart"/>
            <w:r w:rsidRPr="006F56C3">
              <w:rPr>
                <w:rFonts w:ascii="Century Gothic" w:eastAsia="Times New Roman" w:hAnsi="Century Gothic" w:cs="Times New Roman"/>
                <w:sz w:val="20"/>
                <w:szCs w:val="20"/>
                <w:lang w:eastAsia="pt-BR"/>
              </w:rPr>
              <w:t>5</w:t>
            </w:r>
            <w:proofErr w:type="gramEnd"/>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28</w:t>
            </w:r>
          </w:p>
        </w:tc>
        <w:tc>
          <w:tcPr>
            <w:tcW w:w="2800" w:type="dxa"/>
            <w:shd w:val="clear" w:color="auto" w:fill="auto"/>
            <w:vAlign w:val="center"/>
          </w:tcPr>
          <w:p w:rsidR="002568F1" w:rsidRPr="006F56C3" w:rsidRDefault="00EB0004"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AZEITONA</w:t>
            </w:r>
            <w:r w:rsidRPr="006F56C3">
              <w:rPr>
                <w:rFonts w:ascii="Century Gothic" w:eastAsia="Times New Roman" w:hAnsi="Century Gothic" w:cs="Times New Roman"/>
                <w:b/>
                <w:bCs/>
                <w:color w:val="000000"/>
                <w:sz w:val="20"/>
                <w:szCs w:val="20"/>
                <w:lang w:eastAsia="pt-BR"/>
              </w:rPr>
              <w:t xml:space="preserve"> verde, tamanho: grande, apresentação: sem </w:t>
            </w:r>
            <w:proofErr w:type="gramStart"/>
            <w:r w:rsidRPr="006F56C3">
              <w:rPr>
                <w:rFonts w:ascii="Century Gothic" w:eastAsia="Times New Roman" w:hAnsi="Century Gothic" w:cs="Times New Roman"/>
                <w:b/>
                <w:bCs/>
                <w:color w:val="000000"/>
                <w:sz w:val="20"/>
                <w:szCs w:val="20"/>
                <w:lang w:eastAsia="pt-BR"/>
              </w:rPr>
              <w:t>caroço</w:t>
            </w:r>
            <w:proofErr w:type="gramEnd"/>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459639</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de 200g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35</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150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29</w:t>
            </w:r>
          </w:p>
        </w:tc>
        <w:tc>
          <w:tcPr>
            <w:tcW w:w="2800" w:type="dxa"/>
            <w:shd w:val="clear" w:color="auto" w:fill="auto"/>
            <w:vAlign w:val="center"/>
          </w:tcPr>
          <w:p w:rsidR="002568F1" w:rsidRPr="006F56C3" w:rsidRDefault="002568F1"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Achocolatado, apresentação: pó, sabor: tradicional, característica adicional: enriquecido com vitaminas</w:t>
            </w:r>
            <w:r w:rsidR="000C576B" w:rsidRPr="006F56C3">
              <w:rPr>
                <w:rFonts w:ascii="Century Gothic" w:eastAsia="Times New Roman" w:hAnsi="Century Gothic" w:cs="Times New Roman"/>
                <w:sz w:val="20"/>
                <w:szCs w:val="20"/>
                <w:shd w:val="clear" w:color="auto" w:fill="FFFFFF"/>
                <w:lang w:eastAsia="pt-BR"/>
              </w:rPr>
              <w:t>.</w:t>
            </w:r>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463556</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Lata 400g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30</w:t>
            </w:r>
          </w:p>
        </w:tc>
        <w:tc>
          <w:tcPr>
            <w:tcW w:w="2800" w:type="dxa"/>
            <w:shd w:val="clear" w:color="auto" w:fill="auto"/>
            <w:vAlign w:val="center"/>
          </w:tcPr>
          <w:p w:rsidR="002568F1" w:rsidRPr="006F56C3" w:rsidRDefault="002568F1" w:rsidP="000C576B">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 xml:space="preserve">Leite fluido, origem: de vaca, tipo: </w:t>
            </w:r>
            <w:proofErr w:type="gramStart"/>
            <w:r w:rsidR="000C576B" w:rsidRPr="006F56C3">
              <w:rPr>
                <w:rFonts w:ascii="Century Gothic" w:eastAsia="Times New Roman" w:hAnsi="Century Gothic" w:cs="Times New Roman"/>
                <w:sz w:val="20"/>
                <w:szCs w:val="20"/>
                <w:shd w:val="clear" w:color="auto" w:fill="FFFFFF"/>
                <w:lang w:eastAsia="pt-BR"/>
              </w:rPr>
              <w:t>A</w:t>
            </w:r>
            <w:r w:rsidRPr="006F56C3">
              <w:rPr>
                <w:rFonts w:ascii="Century Gothic" w:eastAsia="Times New Roman" w:hAnsi="Century Gothic" w:cs="Times New Roman"/>
                <w:sz w:val="20"/>
                <w:szCs w:val="20"/>
                <w:shd w:val="clear" w:color="auto" w:fill="FFFFFF"/>
                <w:lang w:eastAsia="pt-BR"/>
              </w:rPr>
              <w:t>, teor</w:t>
            </w:r>
            <w:proofErr w:type="gramEnd"/>
            <w:r w:rsidRPr="006F56C3">
              <w:rPr>
                <w:rFonts w:ascii="Century Gothic" w:eastAsia="Times New Roman" w:hAnsi="Century Gothic" w:cs="Times New Roman"/>
                <w:sz w:val="20"/>
                <w:szCs w:val="20"/>
                <w:shd w:val="clear" w:color="auto" w:fill="FFFFFF"/>
                <w:lang w:eastAsia="pt-BR"/>
              </w:rPr>
              <w:t xml:space="preserve"> gordura: integral, processamento: </w:t>
            </w:r>
            <w:proofErr w:type="spellStart"/>
            <w:r w:rsidRPr="006F56C3">
              <w:rPr>
                <w:rFonts w:ascii="Century Gothic" w:eastAsia="Times New Roman" w:hAnsi="Century Gothic" w:cs="Times New Roman"/>
                <w:sz w:val="20"/>
                <w:szCs w:val="20"/>
                <w:shd w:val="clear" w:color="auto" w:fill="FFFFFF"/>
                <w:lang w:eastAsia="pt-BR"/>
              </w:rPr>
              <w:t>uht</w:t>
            </w:r>
            <w:proofErr w:type="spellEnd"/>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445995</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proofErr w:type="gramStart"/>
            <w:r w:rsidRPr="006F56C3">
              <w:rPr>
                <w:rFonts w:ascii="Century Gothic" w:eastAsia="Times New Roman" w:hAnsi="Century Gothic" w:cs="Times New Roman"/>
                <w:sz w:val="20"/>
                <w:szCs w:val="20"/>
                <w:lang w:eastAsia="pt-BR"/>
              </w:rPr>
              <w:t>1L</w:t>
            </w:r>
            <w:proofErr w:type="gramEnd"/>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2000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31</w:t>
            </w:r>
          </w:p>
        </w:tc>
        <w:tc>
          <w:tcPr>
            <w:tcW w:w="2800" w:type="dxa"/>
            <w:shd w:val="clear" w:color="auto" w:fill="auto"/>
            <w:vAlign w:val="center"/>
          </w:tcPr>
          <w:p w:rsidR="002568F1" w:rsidRPr="006F56C3" w:rsidRDefault="002568F1"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 xml:space="preserve">Leite condensado, tipo: integral, ingrediente básico: leite in natura, prazo validade mínimo: 12 </w:t>
            </w:r>
            <w:proofErr w:type="gramStart"/>
            <w:r w:rsidRPr="006F56C3">
              <w:rPr>
                <w:rFonts w:ascii="Century Gothic" w:eastAsia="Times New Roman" w:hAnsi="Century Gothic" w:cs="Times New Roman"/>
                <w:sz w:val="20"/>
                <w:szCs w:val="20"/>
                <w:shd w:val="clear" w:color="auto" w:fill="FFFFFF"/>
                <w:lang w:eastAsia="pt-BR"/>
              </w:rPr>
              <w:t>meses</w:t>
            </w:r>
            <w:proofErr w:type="gramEnd"/>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464013</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Caixa 395g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600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32</w:t>
            </w:r>
          </w:p>
        </w:tc>
        <w:tc>
          <w:tcPr>
            <w:tcW w:w="2800" w:type="dxa"/>
            <w:shd w:val="clear" w:color="auto" w:fill="auto"/>
            <w:vAlign w:val="center"/>
          </w:tcPr>
          <w:p w:rsidR="002568F1" w:rsidRPr="006F56C3" w:rsidRDefault="002568F1"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 xml:space="preserve">Creme de leite, teor gordura: até 20% de gordura, processamento: </w:t>
            </w:r>
            <w:proofErr w:type="spellStart"/>
            <w:proofErr w:type="gramStart"/>
            <w:r w:rsidRPr="006F56C3">
              <w:rPr>
                <w:rFonts w:ascii="Century Gothic" w:eastAsia="Times New Roman" w:hAnsi="Century Gothic" w:cs="Times New Roman"/>
                <w:sz w:val="20"/>
                <w:szCs w:val="20"/>
                <w:shd w:val="clear" w:color="auto" w:fill="FFFFFF"/>
                <w:lang w:eastAsia="pt-BR"/>
              </w:rPr>
              <w:t>uht</w:t>
            </w:r>
            <w:proofErr w:type="spellEnd"/>
            <w:proofErr w:type="gramEnd"/>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446532</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200g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350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33</w:t>
            </w:r>
          </w:p>
        </w:tc>
        <w:tc>
          <w:tcPr>
            <w:tcW w:w="2800" w:type="dxa"/>
            <w:shd w:val="clear" w:color="auto" w:fill="auto"/>
            <w:vAlign w:val="center"/>
          </w:tcPr>
          <w:p w:rsidR="002568F1" w:rsidRPr="006F56C3" w:rsidRDefault="002568F1"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 xml:space="preserve">Gelatina alimentícia, apresentação: pó, sabor: framboesa, origem: </w:t>
            </w:r>
            <w:proofErr w:type="gramStart"/>
            <w:r w:rsidRPr="006F56C3">
              <w:rPr>
                <w:rFonts w:ascii="Century Gothic" w:eastAsia="Times New Roman" w:hAnsi="Century Gothic" w:cs="Times New Roman"/>
                <w:sz w:val="20"/>
                <w:szCs w:val="20"/>
                <w:shd w:val="clear" w:color="auto" w:fill="FFFFFF"/>
                <w:lang w:eastAsia="pt-BR"/>
              </w:rPr>
              <w:t>animal</w:t>
            </w:r>
            <w:proofErr w:type="gramEnd"/>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462710</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Pacote 35g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34</w:t>
            </w:r>
          </w:p>
        </w:tc>
        <w:tc>
          <w:tcPr>
            <w:tcW w:w="2800" w:type="dxa"/>
            <w:shd w:val="clear" w:color="auto" w:fill="auto"/>
            <w:vAlign w:val="center"/>
          </w:tcPr>
          <w:p w:rsidR="002568F1" w:rsidRPr="006F56C3" w:rsidRDefault="002568F1"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 xml:space="preserve">Gelatina alimentícia, apresentação: pó, sabor: morango, origem: </w:t>
            </w:r>
            <w:proofErr w:type="gramStart"/>
            <w:r w:rsidRPr="006F56C3">
              <w:rPr>
                <w:rFonts w:ascii="Century Gothic" w:eastAsia="Times New Roman" w:hAnsi="Century Gothic" w:cs="Times New Roman"/>
                <w:sz w:val="20"/>
                <w:szCs w:val="20"/>
                <w:shd w:val="clear" w:color="auto" w:fill="FFFFFF"/>
                <w:lang w:eastAsia="pt-BR"/>
              </w:rPr>
              <w:t>animal</w:t>
            </w:r>
            <w:proofErr w:type="gramEnd"/>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462717</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Pacote 35g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35</w:t>
            </w:r>
          </w:p>
        </w:tc>
        <w:tc>
          <w:tcPr>
            <w:tcW w:w="2800" w:type="dxa"/>
            <w:shd w:val="clear" w:color="auto" w:fill="auto"/>
            <w:vAlign w:val="center"/>
          </w:tcPr>
          <w:p w:rsidR="002568F1" w:rsidRPr="006F56C3" w:rsidRDefault="002568F1" w:rsidP="00D11A9D">
            <w:pPr>
              <w:spacing w:after="0" w:line="240" w:lineRule="auto"/>
              <w:jc w:val="both"/>
              <w:rPr>
                <w:rFonts w:ascii="Century Gothic" w:eastAsia="Times New Roman" w:hAnsi="Century Gothic" w:cs="Times New Roman"/>
                <w:sz w:val="20"/>
                <w:szCs w:val="20"/>
                <w:lang w:eastAsia="pt-BR"/>
              </w:rPr>
            </w:pPr>
            <w:proofErr w:type="spellStart"/>
            <w:r w:rsidRPr="006F56C3">
              <w:rPr>
                <w:rFonts w:ascii="Century Gothic" w:eastAsia="Times New Roman" w:hAnsi="Century Gothic" w:cs="Times New Roman"/>
                <w:sz w:val="20"/>
                <w:szCs w:val="20"/>
                <w:shd w:val="clear" w:color="auto" w:fill="FFFFFF"/>
                <w:lang w:eastAsia="pt-BR"/>
              </w:rPr>
              <w:t>Geléia</w:t>
            </w:r>
            <w:proofErr w:type="spellEnd"/>
            <w:r w:rsidRPr="006F56C3">
              <w:rPr>
                <w:rFonts w:ascii="Century Gothic" w:eastAsia="Times New Roman" w:hAnsi="Century Gothic" w:cs="Times New Roman"/>
                <w:sz w:val="20"/>
                <w:szCs w:val="20"/>
                <w:shd w:val="clear" w:color="auto" w:fill="FFFFFF"/>
                <w:lang w:eastAsia="pt-BR"/>
              </w:rPr>
              <w:t xml:space="preserve">, tipo: mocotó, sabor: natural, prazo validade mínimo: 12 </w:t>
            </w:r>
            <w:proofErr w:type="gramStart"/>
            <w:r w:rsidRPr="006F56C3">
              <w:rPr>
                <w:rFonts w:ascii="Century Gothic" w:eastAsia="Times New Roman" w:hAnsi="Century Gothic" w:cs="Times New Roman"/>
                <w:sz w:val="20"/>
                <w:szCs w:val="20"/>
                <w:shd w:val="clear" w:color="auto" w:fill="FFFFFF"/>
                <w:lang w:eastAsia="pt-BR"/>
              </w:rPr>
              <w:t>meses</w:t>
            </w:r>
            <w:proofErr w:type="gramEnd"/>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462701</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Caixa 220g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36</w:t>
            </w:r>
          </w:p>
        </w:tc>
        <w:tc>
          <w:tcPr>
            <w:tcW w:w="2800" w:type="dxa"/>
            <w:shd w:val="clear" w:color="auto" w:fill="auto"/>
            <w:vAlign w:val="center"/>
          </w:tcPr>
          <w:p w:rsidR="002568F1" w:rsidRPr="006F56C3" w:rsidRDefault="009877CF"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OVOS VERMELHOS</w:t>
            </w:r>
            <w:r w:rsidRPr="006F56C3">
              <w:rPr>
                <w:rFonts w:ascii="Century Gothic" w:eastAsia="Times New Roman" w:hAnsi="Century Gothic"/>
                <w:color w:val="000000"/>
                <w:sz w:val="20"/>
                <w:szCs w:val="20"/>
                <w:lang w:eastAsia="pt-BR"/>
              </w:rPr>
              <w:t xml:space="preserve">, classe: </w:t>
            </w:r>
            <w:proofErr w:type="gramStart"/>
            <w:r w:rsidRPr="006F56C3">
              <w:rPr>
                <w:rFonts w:ascii="Century Gothic" w:eastAsia="Times New Roman" w:hAnsi="Century Gothic"/>
                <w:color w:val="000000"/>
                <w:sz w:val="20"/>
                <w:szCs w:val="20"/>
                <w:lang w:eastAsia="pt-BR"/>
              </w:rPr>
              <w:t>a, tipo</w:t>
            </w:r>
            <w:proofErr w:type="gramEnd"/>
            <w:r w:rsidRPr="006F56C3">
              <w:rPr>
                <w:rFonts w:ascii="Century Gothic" w:eastAsia="Times New Roman" w:hAnsi="Century Gothic"/>
                <w:color w:val="000000"/>
                <w:sz w:val="20"/>
                <w:szCs w:val="20"/>
                <w:lang w:eastAsia="pt-BR"/>
              </w:rPr>
              <w:t>: grande, produto fresco</w:t>
            </w:r>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446622</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Dúzia</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150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37</w:t>
            </w:r>
          </w:p>
        </w:tc>
        <w:tc>
          <w:tcPr>
            <w:tcW w:w="2800" w:type="dxa"/>
            <w:shd w:val="clear" w:color="auto" w:fill="auto"/>
            <w:vAlign w:val="center"/>
          </w:tcPr>
          <w:p w:rsidR="002568F1" w:rsidRPr="006F56C3" w:rsidRDefault="009877CF"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CAFÉ</w:t>
            </w:r>
            <w:r w:rsidRPr="006F56C3">
              <w:rPr>
                <w:rFonts w:ascii="Century Gothic" w:eastAsia="Times New Roman" w:hAnsi="Century Gothic"/>
                <w:color w:val="000000"/>
                <w:sz w:val="20"/>
                <w:szCs w:val="20"/>
                <w:lang w:eastAsia="pt-BR"/>
              </w:rPr>
              <w:t xml:space="preserve">, torrado e moído, de intensidade extra </w:t>
            </w:r>
            <w:proofErr w:type="gramStart"/>
            <w:r w:rsidRPr="006F56C3">
              <w:rPr>
                <w:rFonts w:ascii="Century Gothic" w:eastAsia="Times New Roman" w:hAnsi="Century Gothic"/>
                <w:color w:val="000000"/>
                <w:sz w:val="20"/>
                <w:szCs w:val="20"/>
                <w:lang w:eastAsia="pt-BR"/>
              </w:rPr>
              <w:t>forte ,</w:t>
            </w:r>
            <w:proofErr w:type="gramEnd"/>
            <w:r w:rsidRPr="006F56C3">
              <w:rPr>
                <w:rFonts w:ascii="Century Gothic" w:eastAsia="Times New Roman" w:hAnsi="Century Gothic"/>
                <w:color w:val="000000"/>
                <w:sz w:val="20"/>
                <w:szCs w:val="20"/>
                <w:lang w:eastAsia="pt-BR"/>
              </w:rPr>
              <w:t xml:space="preserve"> embalado à vácuo, tipo: superior. Tipo </w:t>
            </w:r>
            <w:proofErr w:type="gramStart"/>
            <w:r w:rsidRPr="006F56C3">
              <w:rPr>
                <w:rFonts w:ascii="Century Gothic" w:eastAsia="Times New Roman" w:hAnsi="Century Gothic"/>
                <w:color w:val="000000"/>
                <w:sz w:val="20"/>
                <w:szCs w:val="20"/>
                <w:lang w:eastAsia="pt-BR"/>
              </w:rPr>
              <w:t>1</w:t>
            </w:r>
            <w:proofErr w:type="gramEnd"/>
            <w:r w:rsidRPr="006F56C3">
              <w:rPr>
                <w:rFonts w:ascii="Century Gothic" w:eastAsia="Times New Roman" w:hAnsi="Century Gothic"/>
                <w:color w:val="000000"/>
                <w:sz w:val="20"/>
                <w:szCs w:val="20"/>
                <w:lang w:eastAsia="pt-BR"/>
              </w:rPr>
              <w:t xml:space="preserve">, tradicional, 100% arábico torrado e moído, com certificado de selo de pureza ABIC, acondicionado em embalagem de polietileno resistente, </w:t>
            </w:r>
            <w:r w:rsidRPr="006F56C3">
              <w:rPr>
                <w:rFonts w:ascii="Century Gothic" w:eastAsia="Times New Roman" w:hAnsi="Century Gothic"/>
                <w:color w:val="000000"/>
                <w:sz w:val="20"/>
                <w:szCs w:val="20"/>
                <w:lang w:eastAsia="pt-BR"/>
              </w:rPr>
              <w:lastRenderedPageBreak/>
              <w:t>atóxica, tipo almofada, contendo 500 gramas, certificado com selo de pureza ABIC, com identificação na embalagem (rótulo) dos ingredientes, valor nutricional, peso, fornecedor, data de fabricação e validade. Isento de sujidades, parasitas, larvas e material estranho. Validade mínima de 04 (quatro) meses a contar da data de entrega.</w:t>
            </w:r>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lastRenderedPageBreak/>
              <w:t>463574</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Pacote 500g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1200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lastRenderedPageBreak/>
              <w:t>38</w:t>
            </w:r>
          </w:p>
        </w:tc>
        <w:tc>
          <w:tcPr>
            <w:tcW w:w="2800" w:type="dxa"/>
            <w:shd w:val="clear" w:color="auto" w:fill="auto"/>
            <w:vAlign w:val="center"/>
          </w:tcPr>
          <w:p w:rsidR="002568F1" w:rsidRPr="006F56C3" w:rsidRDefault="002568F1"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 xml:space="preserve">Fermento, tipo: químico, apresentação: </w:t>
            </w:r>
            <w:proofErr w:type="gramStart"/>
            <w:r w:rsidRPr="006F56C3">
              <w:rPr>
                <w:rFonts w:ascii="Century Gothic" w:eastAsia="Times New Roman" w:hAnsi="Century Gothic" w:cs="Times New Roman"/>
                <w:sz w:val="20"/>
                <w:szCs w:val="20"/>
                <w:shd w:val="clear" w:color="auto" w:fill="FFFFFF"/>
                <w:lang w:eastAsia="pt-BR"/>
              </w:rPr>
              <w:t>pó</w:t>
            </w:r>
            <w:proofErr w:type="gramEnd"/>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459586</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100g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39</w:t>
            </w:r>
          </w:p>
        </w:tc>
        <w:tc>
          <w:tcPr>
            <w:tcW w:w="2800" w:type="dxa"/>
            <w:shd w:val="clear" w:color="auto" w:fill="auto"/>
            <w:vAlign w:val="center"/>
          </w:tcPr>
          <w:p w:rsidR="002568F1" w:rsidRPr="006F56C3" w:rsidRDefault="002568F1"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 xml:space="preserve">Bicarbonato de sódio, apresentação: </w:t>
            </w:r>
            <w:proofErr w:type="gramStart"/>
            <w:r w:rsidRPr="006F56C3">
              <w:rPr>
                <w:rFonts w:ascii="Century Gothic" w:eastAsia="Times New Roman" w:hAnsi="Century Gothic" w:cs="Times New Roman"/>
                <w:sz w:val="20"/>
                <w:szCs w:val="20"/>
                <w:shd w:val="clear" w:color="auto" w:fill="FFFFFF"/>
                <w:lang w:eastAsia="pt-BR"/>
              </w:rPr>
              <w:t>pó</w:t>
            </w:r>
            <w:proofErr w:type="gramEnd"/>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271052</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100g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40</w:t>
            </w:r>
          </w:p>
        </w:tc>
        <w:tc>
          <w:tcPr>
            <w:tcW w:w="2800" w:type="dxa"/>
            <w:shd w:val="clear" w:color="auto" w:fill="auto"/>
            <w:vAlign w:val="center"/>
          </w:tcPr>
          <w:p w:rsidR="002568F1" w:rsidRPr="006F56C3" w:rsidRDefault="00854BB0"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MILHO VERDE</w:t>
            </w:r>
            <w:r w:rsidRPr="006F56C3">
              <w:rPr>
                <w:rFonts w:ascii="Century Gothic" w:eastAsia="Times New Roman" w:hAnsi="Century Gothic"/>
                <w:color w:val="000000"/>
                <w:sz w:val="20"/>
                <w:szCs w:val="20"/>
                <w:lang w:eastAsia="pt-BR"/>
              </w:rPr>
              <w:t xml:space="preserve">, em conserva, cozido </w:t>
            </w:r>
            <w:proofErr w:type="gramStart"/>
            <w:r w:rsidRPr="006F56C3">
              <w:rPr>
                <w:rFonts w:ascii="Century Gothic" w:eastAsia="Times New Roman" w:hAnsi="Century Gothic"/>
                <w:color w:val="000000"/>
                <w:sz w:val="20"/>
                <w:szCs w:val="20"/>
                <w:lang w:eastAsia="pt-BR"/>
              </w:rPr>
              <w:t>à</w:t>
            </w:r>
            <w:proofErr w:type="gramEnd"/>
            <w:r w:rsidRPr="006F56C3">
              <w:rPr>
                <w:rFonts w:ascii="Century Gothic" w:eastAsia="Times New Roman" w:hAnsi="Century Gothic"/>
                <w:color w:val="000000"/>
                <w:sz w:val="20"/>
                <w:szCs w:val="20"/>
                <w:lang w:eastAsia="pt-BR"/>
              </w:rPr>
              <w:t xml:space="preserve"> vapor, embalado à vácuo.</w:t>
            </w:r>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462824</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200g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350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39</w:t>
            </w:r>
          </w:p>
        </w:tc>
        <w:tc>
          <w:tcPr>
            <w:tcW w:w="2800" w:type="dxa"/>
            <w:shd w:val="clear" w:color="auto" w:fill="auto"/>
            <w:vAlign w:val="center"/>
          </w:tcPr>
          <w:p w:rsidR="002568F1" w:rsidRPr="006F56C3" w:rsidRDefault="002568F1" w:rsidP="00FE014F">
            <w:pPr>
              <w:spacing w:after="0" w:line="240" w:lineRule="auto"/>
              <w:rPr>
                <w:rFonts w:ascii="Century Gothic" w:eastAsia="Times New Roman" w:hAnsi="Century Gothic"/>
                <w:b/>
                <w:bCs/>
                <w:color w:val="000000"/>
                <w:sz w:val="20"/>
                <w:szCs w:val="20"/>
                <w:lang w:eastAsia="pt-BR"/>
              </w:rPr>
            </w:pPr>
            <w:r w:rsidRPr="006F56C3">
              <w:rPr>
                <w:rFonts w:ascii="Century Gothic" w:eastAsia="Times New Roman" w:hAnsi="Century Gothic"/>
                <w:b/>
                <w:bCs/>
                <w:color w:val="000000"/>
                <w:sz w:val="20"/>
                <w:szCs w:val="20"/>
                <w:lang w:eastAsia="pt-BR"/>
              </w:rPr>
              <w:t>ERVILHA</w:t>
            </w:r>
            <w:r w:rsidRPr="006F56C3">
              <w:rPr>
                <w:rFonts w:ascii="Century Gothic" w:eastAsia="Times New Roman" w:hAnsi="Century Gothic"/>
                <w:color w:val="000000"/>
                <w:sz w:val="20"/>
                <w:szCs w:val="20"/>
                <w:lang w:eastAsia="pt-BR"/>
              </w:rPr>
              <w:t xml:space="preserve">, em conserva, cozido </w:t>
            </w:r>
            <w:proofErr w:type="gramStart"/>
            <w:r w:rsidRPr="006F56C3">
              <w:rPr>
                <w:rFonts w:ascii="Century Gothic" w:eastAsia="Times New Roman" w:hAnsi="Century Gothic"/>
                <w:color w:val="000000"/>
                <w:sz w:val="20"/>
                <w:szCs w:val="20"/>
                <w:lang w:eastAsia="pt-BR"/>
              </w:rPr>
              <w:t>à</w:t>
            </w:r>
            <w:proofErr w:type="gramEnd"/>
            <w:r w:rsidRPr="006F56C3">
              <w:rPr>
                <w:rFonts w:ascii="Century Gothic" w:eastAsia="Times New Roman" w:hAnsi="Century Gothic"/>
                <w:color w:val="000000"/>
                <w:sz w:val="20"/>
                <w:szCs w:val="20"/>
                <w:lang w:eastAsia="pt-BR"/>
              </w:rPr>
              <w:t xml:space="preserve"> vapor, embalado à vácuo.</w:t>
            </w:r>
          </w:p>
        </w:tc>
        <w:tc>
          <w:tcPr>
            <w:tcW w:w="1736" w:type="dxa"/>
            <w:shd w:val="clear" w:color="auto" w:fill="auto"/>
            <w:vAlign w:val="center"/>
          </w:tcPr>
          <w:p w:rsidR="002568F1" w:rsidRPr="006F56C3" w:rsidRDefault="002568F1" w:rsidP="00FE014F">
            <w:pPr>
              <w:spacing w:after="0" w:line="240" w:lineRule="auto"/>
              <w:jc w:val="center"/>
              <w:rPr>
                <w:rFonts w:ascii="Century Gothic" w:eastAsia="Times New Roman" w:hAnsi="Century Gothic"/>
                <w:color w:val="000000"/>
                <w:sz w:val="20"/>
                <w:szCs w:val="20"/>
                <w:lang w:eastAsia="pt-BR"/>
              </w:rPr>
            </w:pPr>
            <w:r w:rsidRPr="006F56C3">
              <w:rPr>
                <w:rFonts w:ascii="Century Gothic" w:eastAsia="Times New Roman" w:hAnsi="Century Gothic"/>
                <w:color w:val="000000"/>
                <w:sz w:val="20"/>
                <w:szCs w:val="20"/>
                <w:lang w:eastAsia="pt-BR"/>
              </w:rPr>
              <w:t>462823</w:t>
            </w:r>
          </w:p>
        </w:tc>
        <w:tc>
          <w:tcPr>
            <w:tcW w:w="1276" w:type="dxa"/>
            <w:shd w:val="clear" w:color="auto" w:fill="auto"/>
            <w:vAlign w:val="center"/>
          </w:tcPr>
          <w:p w:rsidR="002568F1" w:rsidRPr="006F56C3" w:rsidRDefault="002568F1" w:rsidP="00074F5C">
            <w:pPr>
              <w:spacing w:after="0" w:line="240" w:lineRule="auto"/>
              <w:jc w:val="center"/>
              <w:rPr>
                <w:rFonts w:ascii="Century Gothic" w:eastAsia="Times New Roman" w:hAnsi="Century Gothic"/>
                <w:color w:val="000000"/>
                <w:sz w:val="20"/>
                <w:szCs w:val="20"/>
                <w:lang w:eastAsia="pt-BR"/>
              </w:rPr>
            </w:pPr>
            <w:r w:rsidRPr="006F56C3">
              <w:rPr>
                <w:rFonts w:ascii="Century Gothic" w:eastAsia="Times New Roman" w:hAnsi="Century Gothic"/>
                <w:color w:val="000000"/>
                <w:sz w:val="20"/>
                <w:szCs w:val="20"/>
                <w:lang w:eastAsia="pt-BR"/>
              </w:rPr>
              <w:t>Embalagem 220G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350</w:t>
            </w:r>
          </w:p>
        </w:tc>
      </w:tr>
      <w:tr w:rsidR="002568F1" w:rsidRPr="006F56C3" w:rsidTr="00FE014F">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40</w:t>
            </w:r>
          </w:p>
        </w:tc>
        <w:tc>
          <w:tcPr>
            <w:tcW w:w="2800" w:type="dxa"/>
            <w:shd w:val="clear" w:color="auto" w:fill="auto"/>
            <w:vAlign w:val="center"/>
          </w:tcPr>
          <w:p w:rsidR="002568F1" w:rsidRPr="006F56C3" w:rsidRDefault="002568F1" w:rsidP="00FE014F">
            <w:pPr>
              <w:spacing w:after="0" w:line="240" w:lineRule="auto"/>
              <w:rPr>
                <w:rFonts w:ascii="Century Gothic" w:eastAsia="Times New Roman" w:hAnsi="Century Gothic"/>
                <w:color w:val="000000"/>
                <w:sz w:val="20"/>
                <w:szCs w:val="20"/>
                <w:lang w:eastAsia="pt-BR"/>
              </w:rPr>
            </w:pPr>
            <w:r w:rsidRPr="006F56C3">
              <w:rPr>
                <w:rFonts w:ascii="Century Gothic" w:eastAsia="Times New Roman" w:hAnsi="Century Gothic"/>
                <w:b/>
                <w:bCs/>
                <w:color w:val="000000"/>
                <w:sz w:val="20"/>
                <w:szCs w:val="20"/>
                <w:lang w:eastAsia="pt-BR"/>
              </w:rPr>
              <w:t xml:space="preserve">EXTRATO DE TOMATE </w:t>
            </w:r>
            <w:r w:rsidRPr="006F56C3">
              <w:rPr>
                <w:rFonts w:ascii="Century Gothic" w:eastAsia="Times New Roman" w:hAnsi="Century Gothic"/>
                <w:color w:val="000000"/>
                <w:sz w:val="20"/>
                <w:szCs w:val="20"/>
                <w:lang w:eastAsia="pt-BR"/>
              </w:rPr>
              <w:t xml:space="preserve">concentrado, composição: tradicional, apresentação: </w:t>
            </w:r>
            <w:proofErr w:type="gramStart"/>
            <w:r w:rsidRPr="006F56C3">
              <w:rPr>
                <w:rFonts w:ascii="Century Gothic" w:eastAsia="Times New Roman" w:hAnsi="Century Gothic"/>
                <w:color w:val="000000"/>
                <w:sz w:val="20"/>
                <w:szCs w:val="20"/>
                <w:lang w:eastAsia="pt-BR"/>
              </w:rPr>
              <w:t>creme</w:t>
            </w:r>
            <w:proofErr w:type="gramEnd"/>
          </w:p>
        </w:tc>
        <w:tc>
          <w:tcPr>
            <w:tcW w:w="1736" w:type="dxa"/>
            <w:shd w:val="clear" w:color="auto" w:fill="auto"/>
            <w:vAlign w:val="center"/>
          </w:tcPr>
          <w:p w:rsidR="002568F1" w:rsidRPr="006F56C3" w:rsidRDefault="002568F1" w:rsidP="00FE014F">
            <w:pPr>
              <w:spacing w:after="0" w:line="240" w:lineRule="auto"/>
              <w:jc w:val="center"/>
              <w:rPr>
                <w:rFonts w:ascii="Century Gothic" w:eastAsia="Times New Roman" w:hAnsi="Century Gothic"/>
                <w:color w:val="000000"/>
                <w:sz w:val="20"/>
                <w:szCs w:val="20"/>
                <w:lang w:eastAsia="pt-BR"/>
              </w:rPr>
            </w:pPr>
            <w:r w:rsidRPr="006F56C3">
              <w:rPr>
                <w:rFonts w:ascii="Century Gothic" w:eastAsia="Times New Roman" w:hAnsi="Century Gothic"/>
                <w:color w:val="000000"/>
                <w:sz w:val="20"/>
                <w:szCs w:val="20"/>
                <w:lang w:eastAsia="pt-BR"/>
              </w:rPr>
              <w:t>459670</w:t>
            </w:r>
          </w:p>
        </w:tc>
        <w:tc>
          <w:tcPr>
            <w:tcW w:w="1276" w:type="dxa"/>
            <w:shd w:val="clear" w:color="auto" w:fill="auto"/>
            <w:vAlign w:val="center"/>
          </w:tcPr>
          <w:p w:rsidR="002568F1" w:rsidRPr="006F56C3" w:rsidRDefault="002568F1" w:rsidP="00074F5C">
            <w:pPr>
              <w:spacing w:after="0" w:line="240" w:lineRule="auto"/>
              <w:jc w:val="center"/>
              <w:rPr>
                <w:rFonts w:ascii="Century Gothic" w:eastAsia="Times New Roman" w:hAnsi="Century Gothic"/>
                <w:color w:val="000000"/>
                <w:sz w:val="20"/>
                <w:szCs w:val="20"/>
                <w:lang w:eastAsia="pt-BR"/>
              </w:rPr>
            </w:pPr>
            <w:r w:rsidRPr="006F56C3">
              <w:rPr>
                <w:rFonts w:ascii="Century Gothic" w:eastAsia="Times New Roman" w:hAnsi="Century Gothic"/>
                <w:color w:val="000000"/>
                <w:sz w:val="20"/>
                <w:szCs w:val="20"/>
                <w:lang w:eastAsia="pt-BR"/>
              </w:rPr>
              <w:t>Embalagem 340g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41</w:t>
            </w:r>
          </w:p>
        </w:tc>
        <w:tc>
          <w:tcPr>
            <w:tcW w:w="2800" w:type="dxa"/>
            <w:shd w:val="clear" w:color="auto" w:fill="auto"/>
            <w:vAlign w:val="center"/>
          </w:tcPr>
          <w:p w:rsidR="002568F1" w:rsidRPr="006F56C3" w:rsidRDefault="002568F1"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Biscoito Maisena</w:t>
            </w:r>
            <w:r w:rsidRPr="006F56C3">
              <w:rPr>
                <w:rFonts w:ascii="Century Gothic" w:eastAsia="Times New Roman" w:hAnsi="Century Gothic"/>
                <w:color w:val="000000"/>
                <w:sz w:val="20"/>
                <w:szCs w:val="20"/>
                <w:lang w:eastAsia="pt-BR"/>
              </w:rPr>
              <w:t xml:space="preserve">, oval, sem recheio, prazo validade: </w:t>
            </w:r>
            <w:proofErr w:type="gramStart"/>
            <w:r w:rsidRPr="006F56C3">
              <w:rPr>
                <w:rFonts w:ascii="Century Gothic" w:eastAsia="Times New Roman" w:hAnsi="Century Gothic"/>
                <w:color w:val="000000"/>
                <w:sz w:val="20"/>
                <w:szCs w:val="20"/>
                <w:lang w:eastAsia="pt-BR"/>
              </w:rPr>
              <w:t>1</w:t>
            </w:r>
            <w:proofErr w:type="gramEnd"/>
            <w:r w:rsidRPr="006F56C3">
              <w:rPr>
                <w:rFonts w:ascii="Century Gothic" w:eastAsia="Times New Roman" w:hAnsi="Century Gothic"/>
                <w:color w:val="000000"/>
                <w:sz w:val="20"/>
                <w:szCs w:val="20"/>
                <w:lang w:eastAsia="pt-BR"/>
              </w:rPr>
              <w:t xml:space="preserve"> ano</w:t>
            </w:r>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232213</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400g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42</w:t>
            </w:r>
          </w:p>
        </w:tc>
        <w:tc>
          <w:tcPr>
            <w:tcW w:w="2800" w:type="dxa"/>
            <w:shd w:val="clear" w:color="auto" w:fill="auto"/>
            <w:vAlign w:val="center"/>
          </w:tcPr>
          <w:p w:rsidR="002568F1" w:rsidRPr="006F56C3" w:rsidRDefault="004B176B"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BISCOITO SALGADO</w:t>
            </w:r>
            <w:r w:rsidRPr="006F56C3">
              <w:rPr>
                <w:rFonts w:ascii="Century Gothic" w:eastAsia="Times New Roman" w:hAnsi="Century Gothic"/>
                <w:color w:val="000000"/>
                <w:sz w:val="20"/>
                <w:szCs w:val="20"/>
                <w:lang w:eastAsia="pt-BR"/>
              </w:rPr>
              <w:t xml:space="preserve">, tipo </w:t>
            </w:r>
            <w:r w:rsidRPr="006F56C3">
              <w:rPr>
                <w:rFonts w:ascii="Century Gothic" w:eastAsia="Times New Roman" w:hAnsi="Century Gothic"/>
                <w:b/>
                <w:bCs/>
                <w:color w:val="000000"/>
                <w:sz w:val="20"/>
                <w:szCs w:val="20"/>
                <w:lang w:eastAsia="pt-BR"/>
              </w:rPr>
              <w:t>CREAM-CRAKER</w:t>
            </w:r>
            <w:r w:rsidRPr="006F56C3">
              <w:rPr>
                <w:rFonts w:ascii="Century Gothic" w:eastAsia="Times New Roman" w:hAnsi="Century Gothic"/>
                <w:color w:val="000000"/>
                <w:sz w:val="20"/>
                <w:szCs w:val="20"/>
                <w:lang w:eastAsia="pt-BR"/>
              </w:rPr>
              <w:t xml:space="preserve">, tradicional, ingredientes: farinha de trigo fortificada com Ferro e Ácido Fólico, gordura vegetal (soja e palma), amido, extrato de malte, açúcar invertido, soro de leite em pó, sal refinado, fermento biológico, fermento químico bicarbonato de sódio, estabilizante Lecitina de Soja e aroma idêntico ao natural, contém Glúten, acondicionado em saco plástico impermeável, fechado, com sub embalagens internas, pacote com 400 g (As embalagens devem conter externamente os dados de identificação, </w:t>
            </w:r>
            <w:r w:rsidRPr="006F56C3">
              <w:rPr>
                <w:rFonts w:ascii="Century Gothic" w:eastAsia="Times New Roman" w:hAnsi="Century Gothic"/>
                <w:color w:val="000000"/>
                <w:sz w:val="20"/>
                <w:szCs w:val="20"/>
                <w:lang w:eastAsia="pt-BR"/>
              </w:rPr>
              <w:lastRenderedPageBreak/>
              <w:t xml:space="preserve">procedência, informações nutricionais, número de lote, data de validade, quantidade do produto) Validade mínima de 06 (seis) meses a partir da data de </w:t>
            </w:r>
            <w:proofErr w:type="gramStart"/>
            <w:r w:rsidRPr="006F56C3">
              <w:rPr>
                <w:rFonts w:ascii="Century Gothic" w:eastAsia="Times New Roman" w:hAnsi="Century Gothic"/>
                <w:color w:val="000000"/>
                <w:sz w:val="20"/>
                <w:szCs w:val="20"/>
                <w:lang w:eastAsia="pt-BR"/>
              </w:rPr>
              <w:t>entrega</w:t>
            </w:r>
            <w:proofErr w:type="gramEnd"/>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lastRenderedPageBreak/>
              <w:t>232930</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400g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lastRenderedPageBreak/>
              <w:t>43</w:t>
            </w:r>
          </w:p>
        </w:tc>
        <w:tc>
          <w:tcPr>
            <w:tcW w:w="2800" w:type="dxa"/>
            <w:shd w:val="clear" w:color="auto" w:fill="auto"/>
            <w:vAlign w:val="center"/>
          </w:tcPr>
          <w:p w:rsidR="002568F1" w:rsidRPr="006F56C3" w:rsidRDefault="002568F1"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 xml:space="preserve">Maionese, tipo: tradicional, aplicação: uso </w:t>
            </w:r>
            <w:proofErr w:type="gramStart"/>
            <w:r w:rsidRPr="006F56C3">
              <w:rPr>
                <w:rFonts w:ascii="Century Gothic" w:eastAsia="Times New Roman" w:hAnsi="Century Gothic" w:cs="Times New Roman"/>
                <w:sz w:val="20"/>
                <w:szCs w:val="20"/>
                <w:shd w:val="clear" w:color="auto" w:fill="FFFFFF"/>
                <w:lang w:eastAsia="pt-BR"/>
              </w:rPr>
              <w:t>culinário</w:t>
            </w:r>
            <w:proofErr w:type="gramEnd"/>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326927</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Pote 500g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600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44</w:t>
            </w:r>
          </w:p>
        </w:tc>
        <w:tc>
          <w:tcPr>
            <w:tcW w:w="2800" w:type="dxa"/>
            <w:shd w:val="clear" w:color="auto" w:fill="auto"/>
            <w:vAlign w:val="center"/>
          </w:tcPr>
          <w:p w:rsidR="002568F1" w:rsidRPr="006F56C3" w:rsidRDefault="00C235FF"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Biscoito de coco</w:t>
            </w:r>
            <w:r w:rsidRPr="006F56C3">
              <w:rPr>
                <w:rFonts w:ascii="Century Gothic" w:eastAsia="Times New Roman" w:hAnsi="Century Gothic"/>
                <w:color w:val="000000"/>
                <w:sz w:val="20"/>
                <w:szCs w:val="20"/>
                <w:lang w:eastAsia="pt-BR"/>
              </w:rPr>
              <w:t>, redondo,</w:t>
            </w:r>
            <w:proofErr w:type="gramStart"/>
            <w:r w:rsidRPr="006F56C3">
              <w:rPr>
                <w:rFonts w:ascii="Century Gothic" w:eastAsia="Times New Roman" w:hAnsi="Century Gothic"/>
                <w:color w:val="000000"/>
                <w:sz w:val="20"/>
                <w:szCs w:val="20"/>
                <w:lang w:eastAsia="pt-BR"/>
              </w:rPr>
              <w:t xml:space="preserve">  </w:t>
            </w:r>
            <w:proofErr w:type="gramEnd"/>
            <w:r w:rsidRPr="006F56C3">
              <w:rPr>
                <w:rFonts w:ascii="Century Gothic" w:eastAsia="Times New Roman" w:hAnsi="Century Gothic"/>
                <w:color w:val="000000"/>
                <w:sz w:val="20"/>
                <w:szCs w:val="20"/>
                <w:lang w:eastAsia="pt-BR"/>
              </w:rPr>
              <w:t>doce,  sem recheio, tipo: rosquinha, ingredientes: açúcar, farinha de trigo e glúten</w:t>
            </w:r>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245803</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Pacote 500g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600</w:t>
            </w:r>
          </w:p>
        </w:tc>
      </w:tr>
      <w:tr w:rsidR="002568F1" w:rsidRPr="006F56C3" w:rsidTr="00F52F87">
        <w:trPr>
          <w:trHeight w:val="316"/>
        </w:trPr>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45</w:t>
            </w:r>
          </w:p>
        </w:tc>
        <w:tc>
          <w:tcPr>
            <w:tcW w:w="2800" w:type="dxa"/>
            <w:shd w:val="clear" w:color="auto" w:fill="auto"/>
            <w:vAlign w:val="center"/>
          </w:tcPr>
          <w:p w:rsidR="002568F1" w:rsidRPr="006F56C3" w:rsidRDefault="00C235FF" w:rsidP="00D11A9D">
            <w:pPr>
              <w:spacing w:after="0" w:line="240" w:lineRule="auto"/>
              <w:rPr>
                <w:rFonts w:ascii="Century Gothic" w:eastAsia="Times New Roman" w:hAnsi="Century Gothic" w:cs="Times New Roman"/>
                <w:color w:val="495057"/>
                <w:sz w:val="20"/>
                <w:szCs w:val="20"/>
                <w:shd w:val="clear" w:color="auto" w:fill="FFFFFF"/>
                <w:lang w:eastAsia="pt-BR"/>
              </w:rPr>
            </w:pPr>
            <w:r w:rsidRPr="006F56C3">
              <w:rPr>
                <w:rFonts w:ascii="Century Gothic" w:eastAsia="Times New Roman" w:hAnsi="Century Gothic"/>
                <w:color w:val="000000"/>
                <w:sz w:val="20"/>
                <w:szCs w:val="20"/>
                <w:lang w:eastAsia="pt-BR"/>
              </w:rPr>
              <w:t xml:space="preserve">Biscoito doce </w:t>
            </w:r>
            <w:r w:rsidRPr="006F56C3">
              <w:rPr>
                <w:rFonts w:ascii="Century Gothic" w:eastAsia="Times New Roman" w:hAnsi="Century Gothic"/>
                <w:b/>
                <w:bCs/>
                <w:color w:val="000000"/>
                <w:sz w:val="20"/>
                <w:szCs w:val="20"/>
                <w:lang w:eastAsia="pt-BR"/>
              </w:rPr>
              <w:t xml:space="preserve">Cookies </w:t>
            </w:r>
            <w:r w:rsidRPr="006F56C3">
              <w:rPr>
                <w:rFonts w:ascii="Century Gothic" w:eastAsia="Times New Roman" w:hAnsi="Century Gothic"/>
                <w:color w:val="000000"/>
                <w:sz w:val="20"/>
                <w:szCs w:val="20"/>
                <w:lang w:eastAsia="pt-BR"/>
              </w:rPr>
              <w:t>Sem Recheio, C</w:t>
            </w:r>
            <w:r w:rsidRPr="006F56C3">
              <w:rPr>
                <w:rFonts w:ascii="Century Gothic" w:eastAsia="Times New Roman" w:hAnsi="Century Gothic"/>
                <w:b/>
                <w:bCs/>
                <w:color w:val="000000"/>
                <w:sz w:val="20"/>
                <w:szCs w:val="20"/>
                <w:lang w:eastAsia="pt-BR"/>
              </w:rPr>
              <w:t>om Gotas De Chocolate.</w:t>
            </w:r>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color w:val="495057"/>
                <w:sz w:val="20"/>
                <w:szCs w:val="20"/>
                <w:shd w:val="clear" w:color="auto" w:fill="FFFFFF"/>
                <w:lang w:eastAsia="pt-BR"/>
              </w:rPr>
              <w:t>376641</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 60g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600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w:t>
            </w:r>
          </w:p>
        </w:tc>
        <w:tc>
          <w:tcPr>
            <w:tcW w:w="2800" w:type="dxa"/>
            <w:shd w:val="clear" w:color="auto" w:fill="auto"/>
            <w:vAlign w:val="center"/>
          </w:tcPr>
          <w:p w:rsidR="002568F1" w:rsidRPr="006F56C3" w:rsidRDefault="002568F1" w:rsidP="00D11A9D">
            <w:pPr>
              <w:spacing w:after="0" w:line="240" w:lineRule="auto"/>
              <w:rPr>
                <w:rFonts w:ascii="Century Gothic" w:eastAsia="Times New Roman" w:hAnsi="Century Gothic" w:cs="Times New Roman"/>
                <w:sz w:val="20"/>
                <w:szCs w:val="20"/>
                <w:shd w:val="clear" w:color="auto" w:fill="FFFFFF"/>
                <w:lang w:eastAsia="pt-BR"/>
              </w:rPr>
            </w:pPr>
            <w:r w:rsidRPr="006F56C3">
              <w:rPr>
                <w:rFonts w:ascii="Century Gothic" w:eastAsia="Times New Roman" w:hAnsi="Century Gothic" w:cs="Times New Roman"/>
                <w:bCs/>
                <w:sz w:val="20"/>
                <w:szCs w:val="20"/>
                <w:lang w:eastAsia="pt-BR"/>
              </w:rPr>
              <w:t>Biscoito salgado</w:t>
            </w:r>
            <w:r w:rsidRPr="006F56C3">
              <w:rPr>
                <w:rFonts w:ascii="Century Gothic" w:eastAsia="Times New Roman" w:hAnsi="Century Gothic" w:cs="Times New Roman"/>
                <w:sz w:val="20"/>
                <w:szCs w:val="20"/>
                <w:shd w:val="clear" w:color="auto" w:fill="FFFFFF"/>
                <w:lang w:eastAsia="pt-BR"/>
              </w:rPr>
              <w:t xml:space="preserve">, Apresentação: Retangular, Pacote contendo 06 embalagens </w:t>
            </w:r>
            <w:proofErr w:type="gramStart"/>
            <w:r w:rsidRPr="006F56C3">
              <w:rPr>
                <w:rFonts w:ascii="Century Gothic" w:eastAsia="Times New Roman" w:hAnsi="Century Gothic" w:cs="Times New Roman"/>
                <w:sz w:val="20"/>
                <w:szCs w:val="20"/>
                <w:shd w:val="clear" w:color="auto" w:fill="FFFFFF"/>
                <w:lang w:eastAsia="pt-BR"/>
              </w:rPr>
              <w:t>individuais</w:t>
            </w:r>
            <w:proofErr w:type="gramEnd"/>
            <w:r w:rsidRPr="006F56C3">
              <w:rPr>
                <w:rFonts w:ascii="Century Gothic" w:eastAsia="Times New Roman" w:hAnsi="Century Gothic" w:cs="Times New Roman"/>
                <w:sz w:val="20"/>
                <w:szCs w:val="20"/>
                <w:shd w:val="clear" w:color="auto" w:fill="FFFFFF"/>
                <w:lang w:eastAsia="pt-BR"/>
              </w:rPr>
              <w:t xml:space="preserve"> </w:t>
            </w:r>
          </w:p>
          <w:p w:rsidR="002568F1" w:rsidRPr="006F56C3" w:rsidRDefault="002568F1" w:rsidP="00D11A9D">
            <w:pPr>
              <w:spacing w:after="100" w:afterAutospacing="1" w:line="240" w:lineRule="auto"/>
              <w:rPr>
                <w:rFonts w:ascii="Century Gothic" w:eastAsia="Times New Roman" w:hAnsi="Century Gothic" w:cs="Times New Roman"/>
                <w:sz w:val="20"/>
                <w:szCs w:val="20"/>
                <w:shd w:val="clear" w:color="auto" w:fill="FFFFFF"/>
                <w:lang w:eastAsia="pt-BR"/>
              </w:rPr>
            </w:pPr>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255973</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144g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47</w:t>
            </w:r>
          </w:p>
        </w:tc>
        <w:tc>
          <w:tcPr>
            <w:tcW w:w="2800" w:type="dxa"/>
            <w:shd w:val="clear" w:color="auto" w:fill="auto"/>
            <w:vAlign w:val="center"/>
          </w:tcPr>
          <w:p w:rsidR="002568F1" w:rsidRPr="006F56C3" w:rsidRDefault="002568F1" w:rsidP="00D11A9D">
            <w:pPr>
              <w:spacing w:after="0" w:line="240" w:lineRule="auto"/>
              <w:rPr>
                <w:rFonts w:ascii="Century Gothic" w:eastAsia="Times New Roman" w:hAnsi="Century Gothic" w:cs="Times New Roman"/>
                <w:color w:val="495057"/>
                <w:sz w:val="20"/>
                <w:szCs w:val="20"/>
                <w:shd w:val="clear" w:color="auto" w:fill="FFFFFF"/>
                <w:lang w:eastAsia="pt-BR"/>
              </w:rPr>
            </w:pPr>
            <w:r w:rsidRPr="006F56C3">
              <w:rPr>
                <w:rFonts w:ascii="Century Gothic" w:eastAsia="Times New Roman" w:hAnsi="Century Gothic" w:cs="Times New Roman"/>
                <w:bCs/>
                <w:sz w:val="20"/>
                <w:szCs w:val="20"/>
                <w:lang w:eastAsia="pt-BR"/>
              </w:rPr>
              <w:t xml:space="preserve">Biscoito doce, </w:t>
            </w:r>
            <w:r w:rsidRPr="006F56C3">
              <w:rPr>
                <w:rFonts w:ascii="Century Gothic" w:eastAsia="Times New Roman" w:hAnsi="Century Gothic" w:cs="Times New Roman"/>
                <w:color w:val="000000"/>
                <w:sz w:val="20"/>
                <w:szCs w:val="20"/>
                <w:shd w:val="clear" w:color="auto" w:fill="FFFFFF"/>
                <w:lang w:eastAsia="pt-BR"/>
              </w:rPr>
              <w:t>Sabor: Variado</w:t>
            </w:r>
            <w:r w:rsidRPr="006F56C3">
              <w:rPr>
                <w:rFonts w:ascii="Century Gothic" w:eastAsia="Times New Roman" w:hAnsi="Century Gothic" w:cs="Times New Roman"/>
                <w:color w:val="495057"/>
                <w:sz w:val="20"/>
                <w:szCs w:val="20"/>
                <w:shd w:val="clear" w:color="auto" w:fill="FFFFFF"/>
                <w:lang w:eastAsia="pt-BR"/>
              </w:rPr>
              <w:t xml:space="preserve">, </w:t>
            </w:r>
            <w:r w:rsidRPr="006F56C3">
              <w:rPr>
                <w:rFonts w:ascii="Century Gothic" w:eastAsia="Times New Roman" w:hAnsi="Century Gothic" w:cs="Times New Roman"/>
                <w:color w:val="000000"/>
                <w:sz w:val="20"/>
                <w:szCs w:val="20"/>
                <w:shd w:val="clear" w:color="auto" w:fill="FFFFFF"/>
                <w:lang w:eastAsia="pt-BR"/>
              </w:rPr>
              <w:t xml:space="preserve">Tipo: </w:t>
            </w:r>
            <w:proofErr w:type="spellStart"/>
            <w:proofErr w:type="gramStart"/>
            <w:r w:rsidRPr="006F56C3">
              <w:rPr>
                <w:rFonts w:ascii="Century Gothic" w:eastAsia="Times New Roman" w:hAnsi="Century Gothic" w:cs="Times New Roman"/>
                <w:color w:val="000000"/>
                <w:sz w:val="20"/>
                <w:szCs w:val="20"/>
                <w:shd w:val="clear" w:color="auto" w:fill="FFFFFF"/>
                <w:lang w:eastAsia="pt-BR"/>
              </w:rPr>
              <w:t>Wafer</w:t>
            </w:r>
            <w:proofErr w:type="spellEnd"/>
            <w:proofErr w:type="gramEnd"/>
          </w:p>
          <w:p w:rsidR="002568F1" w:rsidRPr="006F56C3" w:rsidRDefault="002568F1" w:rsidP="00D11A9D">
            <w:pPr>
              <w:spacing w:after="0" w:line="240" w:lineRule="auto"/>
              <w:jc w:val="both"/>
              <w:rPr>
                <w:rFonts w:ascii="Century Gothic" w:eastAsia="Times New Roman" w:hAnsi="Century Gothic" w:cs="Times New Roman"/>
                <w:sz w:val="20"/>
                <w:szCs w:val="20"/>
                <w:shd w:val="clear" w:color="auto" w:fill="FFFFFF"/>
                <w:lang w:eastAsia="pt-BR"/>
              </w:rPr>
            </w:pPr>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color w:val="495057"/>
                <w:sz w:val="20"/>
                <w:szCs w:val="20"/>
                <w:shd w:val="clear" w:color="auto" w:fill="FFFFFF"/>
                <w:lang w:eastAsia="pt-BR"/>
              </w:rPr>
              <w:t>474394</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40g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48</w:t>
            </w:r>
          </w:p>
        </w:tc>
        <w:tc>
          <w:tcPr>
            <w:tcW w:w="2800" w:type="dxa"/>
            <w:shd w:val="clear" w:color="auto" w:fill="auto"/>
            <w:vAlign w:val="center"/>
          </w:tcPr>
          <w:p w:rsidR="002568F1" w:rsidRPr="006F56C3" w:rsidRDefault="00C235FF"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QUEIJO</w:t>
            </w:r>
            <w:r w:rsidRPr="006F56C3">
              <w:rPr>
                <w:rFonts w:ascii="Century Gothic" w:eastAsia="Times New Roman" w:hAnsi="Century Gothic"/>
                <w:color w:val="000000"/>
                <w:sz w:val="20"/>
                <w:szCs w:val="20"/>
                <w:lang w:eastAsia="pt-BR"/>
              </w:rPr>
              <w:t xml:space="preserve">, tipo </w:t>
            </w:r>
            <w:r w:rsidRPr="006F56C3">
              <w:rPr>
                <w:rFonts w:ascii="Century Gothic" w:eastAsia="Times New Roman" w:hAnsi="Century Gothic"/>
                <w:b/>
                <w:bCs/>
                <w:color w:val="000000"/>
                <w:sz w:val="20"/>
                <w:szCs w:val="20"/>
                <w:lang w:eastAsia="pt-BR"/>
              </w:rPr>
              <w:t>MUSSARELA</w:t>
            </w:r>
            <w:r w:rsidRPr="006F56C3">
              <w:rPr>
                <w:rFonts w:ascii="Century Gothic" w:eastAsia="Times New Roman" w:hAnsi="Century Gothic"/>
                <w:color w:val="000000"/>
                <w:sz w:val="20"/>
                <w:szCs w:val="20"/>
                <w:lang w:eastAsia="pt-BR"/>
              </w:rPr>
              <w:t xml:space="preserve">, fatiado, produto elaborado unicamente com leite de vaca, com aspecto de massa </w:t>
            </w:r>
            <w:proofErr w:type="spellStart"/>
            <w:r w:rsidRPr="006F56C3">
              <w:rPr>
                <w:rFonts w:ascii="Century Gothic" w:eastAsia="Times New Roman" w:hAnsi="Century Gothic"/>
                <w:color w:val="000000"/>
                <w:sz w:val="20"/>
                <w:szCs w:val="20"/>
                <w:lang w:eastAsia="pt-BR"/>
              </w:rPr>
              <w:t>semi-dura</w:t>
            </w:r>
            <w:proofErr w:type="spellEnd"/>
            <w:r w:rsidRPr="006F56C3">
              <w:rPr>
                <w:rFonts w:ascii="Century Gothic" w:eastAsia="Times New Roman" w:hAnsi="Century Gothic"/>
                <w:color w:val="000000"/>
                <w:sz w:val="20"/>
                <w:szCs w:val="20"/>
                <w:lang w:eastAsia="pt-BR"/>
              </w:rPr>
              <w:t xml:space="preserve">, cor branco creme homogênea, cheiro próprio, sabor suave, levemente salgado, umidade máxima 58% p/p e lipídio de leite mínimo 28% p/p, com registro no SIF ou </w:t>
            </w:r>
            <w:proofErr w:type="gramStart"/>
            <w:r w:rsidRPr="006F56C3">
              <w:rPr>
                <w:rFonts w:ascii="Century Gothic" w:eastAsia="Times New Roman" w:hAnsi="Century Gothic"/>
                <w:color w:val="000000"/>
                <w:sz w:val="20"/>
                <w:szCs w:val="20"/>
                <w:lang w:eastAsia="pt-BR"/>
              </w:rPr>
              <w:t>SISP</w:t>
            </w:r>
            <w:proofErr w:type="gramEnd"/>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446636</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49</w:t>
            </w:r>
          </w:p>
        </w:tc>
        <w:tc>
          <w:tcPr>
            <w:tcW w:w="2800" w:type="dxa"/>
            <w:shd w:val="clear" w:color="auto" w:fill="auto"/>
            <w:vAlign w:val="center"/>
          </w:tcPr>
          <w:p w:rsidR="002568F1" w:rsidRPr="006F56C3" w:rsidRDefault="00D74132"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Presunto de pernil cozido</w:t>
            </w:r>
            <w:r w:rsidRPr="006F56C3">
              <w:rPr>
                <w:rFonts w:ascii="Century Gothic" w:eastAsia="Times New Roman" w:hAnsi="Century Gothic"/>
                <w:color w:val="000000"/>
                <w:sz w:val="20"/>
                <w:szCs w:val="20"/>
                <w:lang w:eastAsia="pt-BR"/>
              </w:rPr>
              <w:t>, sem capa de gordura, fatiado,</w:t>
            </w:r>
            <w:proofErr w:type="gramStart"/>
            <w:r w:rsidRPr="006F56C3">
              <w:rPr>
                <w:rFonts w:ascii="Century Gothic" w:eastAsia="Times New Roman" w:hAnsi="Century Gothic"/>
                <w:color w:val="000000"/>
                <w:sz w:val="20"/>
                <w:szCs w:val="20"/>
                <w:lang w:eastAsia="pt-BR"/>
              </w:rPr>
              <w:t xml:space="preserve">  </w:t>
            </w:r>
            <w:proofErr w:type="gramEnd"/>
            <w:r w:rsidRPr="006F56C3">
              <w:rPr>
                <w:rFonts w:ascii="Century Gothic" w:eastAsia="Times New Roman" w:hAnsi="Century Gothic"/>
                <w:color w:val="000000"/>
                <w:sz w:val="20"/>
                <w:szCs w:val="20"/>
                <w:lang w:eastAsia="pt-BR"/>
              </w:rPr>
              <w:t>resfriado.</w:t>
            </w:r>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447774</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c>
          <w:tcPr>
            <w:tcW w:w="2800" w:type="dxa"/>
            <w:shd w:val="clear" w:color="auto" w:fill="auto"/>
            <w:vAlign w:val="center"/>
          </w:tcPr>
          <w:p w:rsidR="002568F1" w:rsidRPr="006F56C3" w:rsidRDefault="00D74132"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Mortadela</w:t>
            </w:r>
            <w:r w:rsidRPr="006F56C3">
              <w:rPr>
                <w:rFonts w:ascii="Century Gothic" w:eastAsia="Times New Roman" w:hAnsi="Century Gothic"/>
                <w:color w:val="000000"/>
                <w:sz w:val="20"/>
                <w:szCs w:val="20"/>
                <w:lang w:eastAsia="pt-BR"/>
              </w:rPr>
              <w:t xml:space="preserve"> cozido, fatiado, </w:t>
            </w:r>
            <w:proofErr w:type="gramStart"/>
            <w:r w:rsidRPr="006F56C3">
              <w:rPr>
                <w:rFonts w:ascii="Century Gothic" w:eastAsia="Times New Roman" w:hAnsi="Century Gothic"/>
                <w:color w:val="000000"/>
                <w:sz w:val="20"/>
                <w:szCs w:val="20"/>
                <w:lang w:eastAsia="pt-BR"/>
              </w:rPr>
              <w:t>resfriado</w:t>
            </w:r>
            <w:proofErr w:type="gramEnd"/>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447785</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proofErr w:type="gramStart"/>
            <w:r w:rsidRPr="006F56C3">
              <w:rPr>
                <w:rFonts w:ascii="Century Gothic" w:eastAsia="Times New Roman" w:hAnsi="Century Gothic" w:cs="Times New Roman"/>
                <w:sz w:val="20"/>
                <w:szCs w:val="20"/>
                <w:lang w:eastAsia="pt-BR"/>
              </w:rPr>
              <w:t>5</w:t>
            </w:r>
            <w:proofErr w:type="gramEnd"/>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51</w:t>
            </w:r>
          </w:p>
        </w:tc>
        <w:tc>
          <w:tcPr>
            <w:tcW w:w="2800" w:type="dxa"/>
            <w:shd w:val="clear" w:color="auto" w:fill="auto"/>
            <w:vAlign w:val="center"/>
          </w:tcPr>
          <w:p w:rsidR="002568F1" w:rsidRPr="006F56C3" w:rsidRDefault="00D74132" w:rsidP="00D74132">
            <w:pPr>
              <w:spacing w:after="0" w:line="240" w:lineRule="auto"/>
              <w:jc w:val="both"/>
              <w:rPr>
                <w:rFonts w:ascii="Century Gothic" w:eastAsia="Times New Roman" w:hAnsi="Century Gothic" w:cs="Times New Roman"/>
                <w:b/>
                <w:sz w:val="20"/>
                <w:szCs w:val="20"/>
                <w:lang w:eastAsia="pt-BR"/>
              </w:rPr>
            </w:pPr>
            <w:r w:rsidRPr="006F56C3">
              <w:rPr>
                <w:rFonts w:ascii="Century Gothic" w:eastAsia="Times New Roman" w:hAnsi="Century Gothic" w:cs="Times New Roman"/>
                <w:b/>
                <w:sz w:val="20"/>
                <w:szCs w:val="20"/>
                <w:shd w:val="clear" w:color="auto" w:fill="FFFFFF"/>
                <w:lang w:eastAsia="pt-BR"/>
              </w:rPr>
              <w:t xml:space="preserve">Requeijão </w:t>
            </w:r>
            <w:r w:rsidR="002568F1" w:rsidRPr="006F56C3">
              <w:rPr>
                <w:rFonts w:ascii="Century Gothic" w:eastAsia="Times New Roman" w:hAnsi="Century Gothic" w:cs="Times New Roman"/>
                <w:b/>
                <w:sz w:val="20"/>
                <w:szCs w:val="20"/>
                <w:shd w:val="clear" w:color="auto" w:fill="FFFFFF"/>
                <w:lang w:eastAsia="pt-BR"/>
              </w:rPr>
              <w:t>cremoso</w:t>
            </w:r>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446671</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300g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150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52</w:t>
            </w:r>
          </w:p>
        </w:tc>
        <w:tc>
          <w:tcPr>
            <w:tcW w:w="2800" w:type="dxa"/>
            <w:shd w:val="clear" w:color="auto" w:fill="auto"/>
            <w:vAlign w:val="center"/>
          </w:tcPr>
          <w:p w:rsidR="002568F1" w:rsidRPr="006F56C3" w:rsidRDefault="0039502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 xml:space="preserve">MARGARINA </w:t>
            </w:r>
            <w:r w:rsidRPr="006F56C3">
              <w:rPr>
                <w:rFonts w:ascii="Century Gothic" w:eastAsia="Times New Roman" w:hAnsi="Century Gothic"/>
                <w:color w:val="000000"/>
                <w:sz w:val="20"/>
                <w:szCs w:val="20"/>
                <w:lang w:eastAsia="pt-BR"/>
              </w:rPr>
              <w:t xml:space="preserve">cremosa, com sal, no mínimo 65% de lipídeos e 0% de gorduras </w:t>
            </w:r>
            <w:proofErr w:type="spellStart"/>
            <w:r w:rsidRPr="006F56C3">
              <w:rPr>
                <w:rFonts w:ascii="Century Gothic" w:eastAsia="Times New Roman" w:hAnsi="Century Gothic"/>
                <w:color w:val="000000"/>
                <w:sz w:val="20"/>
                <w:szCs w:val="20"/>
                <w:lang w:eastAsia="pt-BR"/>
              </w:rPr>
              <w:t>trans</w:t>
            </w:r>
            <w:proofErr w:type="spellEnd"/>
            <w:r w:rsidRPr="006F56C3">
              <w:rPr>
                <w:rFonts w:ascii="Century Gothic" w:eastAsia="Times New Roman" w:hAnsi="Century Gothic"/>
                <w:color w:val="000000"/>
                <w:sz w:val="20"/>
                <w:szCs w:val="20"/>
                <w:lang w:eastAsia="pt-BR"/>
              </w:rPr>
              <w:t xml:space="preserve">, embalada em potes de plástico de 500g, enriquecida de vitaminas; apresentação, aspecto, cheiro, sabor e cor peculiares, </w:t>
            </w:r>
            <w:proofErr w:type="gramStart"/>
            <w:r w:rsidRPr="006F56C3">
              <w:rPr>
                <w:rFonts w:ascii="Century Gothic" w:eastAsia="Times New Roman" w:hAnsi="Century Gothic"/>
                <w:color w:val="000000"/>
                <w:sz w:val="20"/>
                <w:szCs w:val="20"/>
                <w:lang w:eastAsia="pt-BR"/>
              </w:rPr>
              <w:t>isenta</w:t>
            </w:r>
            <w:proofErr w:type="gramEnd"/>
            <w:r w:rsidRPr="006F56C3">
              <w:rPr>
                <w:rFonts w:ascii="Century Gothic" w:eastAsia="Times New Roman" w:hAnsi="Century Gothic"/>
                <w:color w:val="000000"/>
                <w:sz w:val="20"/>
                <w:szCs w:val="20"/>
                <w:lang w:eastAsia="pt-BR"/>
              </w:rPr>
              <w:t xml:space="preserve"> de ranço e de bolores; embalagem primária com </w:t>
            </w:r>
            <w:r w:rsidRPr="006F56C3">
              <w:rPr>
                <w:rFonts w:ascii="Century Gothic" w:eastAsia="Times New Roman" w:hAnsi="Century Gothic"/>
                <w:color w:val="000000"/>
                <w:sz w:val="20"/>
                <w:szCs w:val="20"/>
                <w:lang w:eastAsia="pt-BR"/>
              </w:rPr>
              <w:lastRenderedPageBreak/>
              <w:t>identificação do produto, especificação dos ingredientes, informação nutricional, prazo de validade, peso líquido e rotulagem de acordo com a legislação.</w:t>
            </w:r>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lastRenderedPageBreak/>
              <w:t>463699</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500g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lastRenderedPageBreak/>
              <w:t>53</w:t>
            </w:r>
          </w:p>
        </w:tc>
        <w:tc>
          <w:tcPr>
            <w:tcW w:w="2800" w:type="dxa"/>
            <w:shd w:val="clear" w:color="auto" w:fill="auto"/>
            <w:vAlign w:val="center"/>
          </w:tcPr>
          <w:p w:rsidR="002568F1" w:rsidRPr="006F56C3" w:rsidRDefault="002568F1"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 xml:space="preserve">Manteiga, tipo: primeira qualidade, composição: com </w:t>
            </w:r>
            <w:proofErr w:type="gramStart"/>
            <w:r w:rsidRPr="006F56C3">
              <w:rPr>
                <w:rFonts w:ascii="Century Gothic" w:eastAsia="Times New Roman" w:hAnsi="Century Gothic" w:cs="Times New Roman"/>
                <w:sz w:val="20"/>
                <w:szCs w:val="20"/>
                <w:shd w:val="clear" w:color="auto" w:fill="FFFFFF"/>
                <w:lang w:eastAsia="pt-BR"/>
              </w:rPr>
              <w:t>sal</w:t>
            </w:r>
            <w:proofErr w:type="gramEnd"/>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446393</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w:t>
            </w:r>
          </w:p>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200g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54</w:t>
            </w:r>
          </w:p>
        </w:tc>
        <w:tc>
          <w:tcPr>
            <w:tcW w:w="2800" w:type="dxa"/>
            <w:shd w:val="clear" w:color="auto" w:fill="auto"/>
            <w:vAlign w:val="center"/>
          </w:tcPr>
          <w:p w:rsidR="002568F1" w:rsidRPr="006F56C3" w:rsidRDefault="002568F1"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 xml:space="preserve">Iogurte natural, teor gordura: integral, sabor: sortidos, componentes: com polpa ou pedaços de </w:t>
            </w:r>
            <w:proofErr w:type="gramStart"/>
            <w:r w:rsidRPr="006F56C3">
              <w:rPr>
                <w:rFonts w:ascii="Century Gothic" w:eastAsia="Times New Roman" w:hAnsi="Century Gothic" w:cs="Times New Roman"/>
                <w:sz w:val="20"/>
                <w:szCs w:val="20"/>
                <w:shd w:val="clear" w:color="auto" w:fill="FFFFFF"/>
                <w:lang w:eastAsia="pt-BR"/>
              </w:rPr>
              <w:t>fruta</w:t>
            </w:r>
            <w:proofErr w:type="gramEnd"/>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446706</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1L</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52</w:t>
            </w:r>
          </w:p>
        </w:tc>
        <w:tc>
          <w:tcPr>
            <w:tcW w:w="2800" w:type="dxa"/>
            <w:shd w:val="clear" w:color="auto" w:fill="auto"/>
            <w:vAlign w:val="center"/>
          </w:tcPr>
          <w:p w:rsidR="002568F1" w:rsidRPr="006F56C3" w:rsidRDefault="002568F1"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 xml:space="preserve">Iogurte natural, teor gordura: integral, sabor: sortidos, componentes: com polpa ou pedaços de </w:t>
            </w:r>
            <w:proofErr w:type="gramStart"/>
            <w:r w:rsidRPr="006F56C3">
              <w:rPr>
                <w:rFonts w:ascii="Century Gothic" w:eastAsia="Times New Roman" w:hAnsi="Century Gothic" w:cs="Times New Roman"/>
                <w:sz w:val="20"/>
                <w:szCs w:val="20"/>
                <w:shd w:val="clear" w:color="auto" w:fill="FFFFFF"/>
                <w:lang w:eastAsia="pt-BR"/>
              </w:rPr>
              <w:t>fruta</w:t>
            </w:r>
            <w:proofErr w:type="gramEnd"/>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446706</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170g</w:t>
            </w:r>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3000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55</w:t>
            </w:r>
          </w:p>
        </w:tc>
        <w:tc>
          <w:tcPr>
            <w:tcW w:w="2800" w:type="dxa"/>
            <w:shd w:val="clear" w:color="auto" w:fill="auto"/>
            <w:vAlign w:val="center"/>
          </w:tcPr>
          <w:p w:rsidR="002568F1"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 xml:space="preserve">ADOÇANTE, </w:t>
            </w:r>
            <w:r w:rsidRPr="006F56C3">
              <w:rPr>
                <w:rFonts w:ascii="Century Gothic" w:eastAsia="Times New Roman" w:hAnsi="Century Gothic"/>
                <w:color w:val="000000"/>
                <w:sz w:val="20"/>
                <w:szCs w:val="20"/>
                <w:lang w:eastAsia="pt-BR"/>
              </w:rPr>
              <w:t xml:space="preserve">tipo </w:t>
            </w:r>
            <w:r w:rsidRPr="006F56C3">
              <w:rPr>
                <w:rFonts w:ascii="Century Gothic" w:eastAsia="Times New Roman" w:hAnsi="Century Gothic"/>
                <w:b/>
                <w:bCs/>
                <w:color w:val="000000"/>
                <w:sz w:val="20"/>
                <w:szCs w:val="20"/>
                <w:lang w:eastAsia="pt-BR"/>
              </w:rPr>
              <w:t>DIETÉTICO</w:t>
            </w:r>
            <w:r w:rsidRPr="006F56C3">
              <w:rPr>
                <w:rFonts w:ascii="Century Gothic" w:eastAsia="Times New Roman" w:hAnsi="Century Gothic"/>
                <w:color w:val="000000"/>
                <w:sz w:val="20"/>
                <w:szCs w:val="20"/>
                <w:lang w:eastAsia="pt-BR"/>
              </w:rPr>
              <w:t xml:space="preserve">, aspecto físico: liquido transparente, ingrediente: </w:t>
            </w:r>
            <w:proofErr w:type="spellStart"/>
            <w:r w:rsidRPr="006F56C3">
              <w:rPr>
                <w:rFonts w:ascii="Century Gothic" w:eastAsia="Times New Roman" w:hAnsi="Century Gothic"/>
                <w:color w:val="000000"/>
                <w:sz w:val="20"/>
                <w:szCs w:val="20"/>
                <w:lang w:eastAsia="pt-BR"/>
              </w:rPr>
              <w:t>Sucralose</w:t>
            </w:r>
            <w:proofErr w:type="spellEnd"/>
            <w:r w:rsidRPr="006F56C3">
              <w:rPr>
                <w:rFonts w:ascii="Century Gothic" w:eastAsia="Times New Roman" w:hAnsi="Century Gothic"/>
                <w:color w:val="000000"/>
                <w:sz w:val="20"/>
                <w:szCs w:val="20"/>
                <w:lang w:eastAsia="pt-BR"/>
              </w:rPr>
              <w:t xml:space="preserve">, prazo de validade: </w:t>
            </w:r>
            <w:proofErr w:type="gramStart"/>
            <w:r w:rsidRPr="006F56C3">
              <w:rPr>
                <w:rFonts w:ascii="Century Gothic" w:eastAsia="Times New Roman" w:hAnsi="Century Gothic"/>
                <w:color w:val="000000"/>
                <w:sz w:val="20"/>
                <w:szCs w:val="20"/>
                <w:lang w:eastAsia="pt-BR"/>
              </w:rPr>
              <w:t>1</w:t>
            </w:r>
            <w:proofErr w:type="gramEnd"/>
            <w:r w:rsidRPr="006F56C3">
              <w:rPr>
                <w:rFonts w:ascii="Century Gothic" w:eastAsia="Times New Roman" w:hAnsi="Century Gothic"/>
                <w:color w:val="000000"/>
                <w:sz w:val="20"/>
                <w:szCs w:val="20"/>
                <w:lang w:eastAsia="pt-BR"/>
              </w:rPr>
              <w:t xml:space="preserve"> ano, características adicionais: bico dosador.</w:t>
            </w:r>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407523</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Frasco </w:t>
            </w:r>
            <w:proofErr w:type="gramStart"/>
            <w:r w:rsidRPr="006F56C3">
              <w:rPr>
                <w:rFonts w:ascii="Century Gothic" w:eastAsia="Times New Roman" w:hAnsi="Century Gothic" w:cs="Times New Roman"/>
                <w:sz w:val="20"/>
                <w:szCs w:val="20"/>
                <w:lang w:eastAsia="pt-BR"/>
              </w:rPr>
              <w:t>100ml</w:t>
            </w:r>
            <w:proofErr w:type="gramEnd"/>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proofErr w:type="gramStart"/>
            <w:r w:rsidRPr="006F56C3">
              <w:rPr>
                <w:rFonts w:ascii="Century Gothic" w:eastAsia="Times New Roman" w:hAnsi="Century Gothic" w:cs="Times New Roman"/>
                <w:sz w:val="20"/>
                <w:szCs w:val="20"/>
                <w:lang w:eastAsia="pt-BR"/>
              </w:rPr>
              <w:t>5</w:t>
            </w:r>
            <w:proofErr w:type="gramEnd"/>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r>
      <w:tr w:rsidR="002568F1" w:rsidRPr="006F56C3" w:rsidTr="00F52F87">
        <w:tc>
          <w:tcPr>
            <w:tcW w:w="675" w:type="dxa"/>
            <w:shd w:val="clear" w:color="auto" w:fill="auto"/>
            <w:vAlign w:val="center"/>
          </w:tcPr>
          <w:p w:rsidR="002568F1" w:rsidRPr="006F56C3" w:rsidRDefault="002568F1"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56</w:t>
            </w:r>
          </w:p>
        </w:tc>
        <w:tc>
          <w:tcPr>
            <w:tcW w:w="2800" w:type="dxa"/>
            <w:shd w:val="clear" w:color="auto" w:fill="auto"/>
            <w:vAlign w:val="center"/>
          </w:tcPr>
          <w:p w:rsidR="002568F1"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Achocolatado</w:t>
            </w:r>
            <w:r w:rsidRPr="006F56C3">
              <w:rPr>
                <w:rFonts w:ascii="Century Gothic" w:eastAsia="Times New Roman" w:hAnsi="Century Gothic"/>
                <w:color w:val="000000"/>
                <w:sz w:val="20"/>
                <w:szCs w:val="20"/>
                <w:lang w:eastAsia="pt-BR"/>
              </w:rPr>
              <w:t xml:space="preserve">, apresentação: líquido, sabor: tradicional, prazo validade mínimo: 06 meses, característica adicional: enriquecido com </w:t>
            </w:r>
            <w:proofErr w:type="gramStart"/>
            <w:r w:rsidRPr="006F56C3">
              <w:rPr>
                <w:rFonts w:ascii="Century Gothic" w:eastAsia="Times New Roman" w:hAnsi="Century Gothic"/>
                <w:color w:val="000000"/>
                <w:sz w:val="20"/>
                <w:szCs w:val="20"/>
                <w:lang w:eastAsia="pt-BR"/>
              </w:rPr>
              <w:t>vitaminas</w:t>
            </w:r>
            <w:proofErr w:type="gramEnd"/>
          </w:p>
        </w:tc>
        <w:tc>
          <w:tcPr>
            <w:tcW w:w="1736" w:type="dxa"/>
            <w:shd w:val="clear" w:color="auto" w:fill="auto"/>
          </w:tcPr>
          <w:p w:rsidR="002568F1" w:rsidRPr="006F56C3" w:rsidRDefault="002568F1"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463550</w:t>
            </w:r>
          </w:p>
        </w:tc>
        <w:tc>
          <w:tcPr>
            <w:tcW w:w="1276"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Caixa </w:t>
            </w:r>
            <w:proofErr w:type="gramStart"/>
            <w:r w:rsidRPr="006F56C3">
              <w:rPr>
                <w:rFonts w:ascii="Century Gothic" w:eastAsia="Times New Roman" w:hAnsi="Century Gothic" w:cs="Times New Roman"/>
                <w:sz w:val="20"/>
                <w:szCs w:val="20"/>
                <w:lang w:eastAsia="pt-BR"/>
              </w:rPr>
              <w:t>200ml</w:t>
            </w:r>
            <w:proofErr w:type="gramEnd"/>
          </w:p>
        </w:tc>
        <w:tc>
          <w:tcPr>
            <w:tcW w:w="1418"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c>
          <w:tcPr>
            <w:tcW w:w="1382" w:type="dxa"/>
            <w:shd w:val="clear" w:color="auto" w:fill="auto"/>
          </w:tcPr>
          <w:p w:rsidR="002568F1" w:rsidRPr="006F56C3" w:rsidRDefault="002568F1"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3000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57</w:t>
            </w:r>
          </w:p>
        </w:tc>
        <w:tc>
          <w:tcPr>
            <w:tcW w:w="2800" w:type="dxa"/>
            <w:shd w:val="clear" w:color="auto" w:fill="auto"/>
            <w:vAlign w:val="center"/>
          </w:tcPr>
          <w:p w:rsidR="00CC6FA8" w:rsidRPr="006F56C3" w:rsidRDefault="00CC6FA8" w:rsidP="00EA09D5">
            <w:pPr>
              <w:spacing w:after="0" w:line="240" w:lineRule="auto"/>
              <w:rPr>
                <w:rFonts w:ascii="Century Gothic" w:eastAsia="Times New Roman" w:hAnsi="Century Gothic"/>
                <w:color w:val="000000"/>
                <w:sz w:val="20"/>
                <w:szCs w:val="20"/>
                <w:lang w:eastAsia="pt-BR"/>
              </w:rPr>
            </w:pPr>
            <w:r w:rsidRPr="006F56C3">
              <w:rPr>
                <w:rFonts w:ascii="Century Gothic" w:eastAsia="Times New Roman" w:hAnsi="Century Gothic"/>
                <w:b/>
                <w:bCs/>
                <w:color w:val="000000"/>
                <w:sz w:val="20"/>
                <w:szCs w:val="20"/>
                <w:u w:val="single"/>
                <w:lang w:eastAsia="pt-BR"/>
              </w:rPr>
              <w:t>Leite de coco</w:t>
            </w:r>
            <w:r w:rsidRPr="006F56C3">
              <w:rPr>
                <w:rFonts w:ascii="Century Gothic" w:eastAsia="Times New Roman" w:hAnsi="Century Gothic"/>
                <w:color w:val="000000"/>
                <w:sz w:val="20"/>
                <w:szCs w:val="20"/>
                <w:lang w:eastAsia="pt-BR"/>
              </w:rPr>
              <w:t xml:space="preserve">, tipo: integral, prazo validade mínimo: 12 </w:t>
            </w:r>
            <w:proofErr w:type="gramStart"/>
            <w:r w:rsidRPr="006F56C3">
              <w:rPr>
                <w:rFonts w:ascii="Century Gothic" w:eastAsia="Times New Roman" w:hAnsi="Century Gothic"/>
                <w:color w:val="000000"/>
                <w:sz w:val="20"/>
                <w:szCs w:val="20"/>
                <w:lang w:eastAsia="pt-BR"/>
              </w:rPr>
              <w:t>meses</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464011</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Garrafa </w:t>
            </w:r>
            <w:proofErr w:type="gramStart"/>
            <w:r w:rsidRPr="006F56C3">
              <w:rPr>
                <w:rFonts w:ascii="Century Gothic" w:eastAsia="Times New Roman" w:hAnsi="Century Gothic" w:cs="Times New Roman"/>
                <w:sz w:val="20"/>
                <w:szCs w:val="20"/>
                <w:lang w:eastAsia="pt-BR"/>
              </w:rPr>
              <w:t>200ml</w:t>
            </w:r>
            <w:proofErr w:type="gramEnd"/>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58</w:t>
            </w:r>
          </w:p>
        </w:tc>
        <w:tc>
          <w:tcPr>
            <w:tcW w:w="2800" w:type="dxa"/>
            <w:shd w:val="clear" w:color="auto" w:fill="auto"/>
            <w:vAlign w:val="center"/>
          </w:tcPr>
          <w:p w:rsidR="00CC6FA8" w:rsidRPr="006F56C3" w:rsidRDefault="00385A1C"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Refrigerante,</w:t>
            </w:r>
            <w:r w:rsidRPr="006F56C3">
              <w:rPr>
                <w:rFonts w:ascii="Century Gothic" w:eastAsia="Times New Roman" w:hAnsi="Century Gothic"/>
                <w:color w:val="000000"/>
                <w:sz w:val="20"/>
                <w:szCs w:val="20"/>
                <w:lang w:eastAsia="pt-BR"/>
              </w:rPr>
              <w:t xml:space="preserve"> material: água gaseificada, açúcar, </w:t>
            </w:r>
            <w:r w:rsidRPr="006F56C3">
              <w:rPr>
                <w:rFonts w:ascii="Century Gothic" w:eastAsia="Times New Roman" w:hAnsi="Century Gothic"/>
                <w:b/>
                <w:bCs/>
                <w:color w:val="000000"/>
                <w:sz w:val="20"/>
                <w:szCs w:val="20"/>
                <w:lang w:eastAsia="pt-BR"/>
              </w:rPr>
              <w:t>extrato noz de cola,</w:t>
            </w:r>
            <w:r w:rsidRPr="006F56C3">
              <w:rPr>
                <w:rFonts w:ascii="Century Gothic" w:eastAsia="Times New Roman" w:hAnsi="Century Gothic"/>
                <w:color w:val="000000"/>
                <w:sz w:val="20"/>
                <w:szCs w:val="20"/>
                <w:lang w:eastAsia="pt-BR"/>
              </w:rPr>
              <w:t xml:space="preserve"> sabor: aroma natural, características adicionais: cafeína, corante caramelo </w:t>
            </w:r>
            <w:proofErr w:type="spellStart"/>
            <w:r w:rsidRPr="006F56C3">
              <w:rPr>
                <w:rFonts w:ascii="Century Gothic" w:eastAsia="Times New Roman" w:hAnsi="Century Gothic"/>
                <w:color w:val="000000"/>
                <w:sz w:val="20"/>
                <w:szCs w:val="20"/>
                <w:lang w:eastAsia="pt-BR"/>
              </w:rPr>
              <w:t>iv</w:t>
            </w:r>
            <w:proofErr w:type="spellEnd"/>
            <w:r w:rsidRPr="006F56C3">
              <w:rPr>
                <w:rFonts w:ascii="Century Gothic" w:eastAsia="Times New Roman" w:hAnsi="Century Gothic"/>
                <w:color w:val="000000"/>
                <w:sz w:val="20"/>
                <w:szCs w:val="20"/>
                <w:lang w:eastAsia="pt-BR"/>
              </w:rPr>
              <w:t xml:space="preserve">, acidulante </w:t>
            </w:r>
            <w:proofErr w:type="spellStart"/>
            <w:r w:rsidRPr="006F56C3">
              <w:rPr>
                <w:rFonts w:ascii="Century Gothic" w:eastAsia="Times New Roman" w:hAnsi="Century Gothic"/>
                <w:color w:val="000000"/>
                <w:sz w:val="20"/>
                <w:szCs w:val="20"/>
                <w:lang w:eastAsia="pt-BR"/>
              </w:rPr>
              <w:t>ins</w:t>
            </w:r>
            <w:proofErr w:type="spellEnd"/>
            <w:r w:rsidRPr="006F56C3">
              <w:rPr>
                <w:rFonts w:ascii="Century Gothic" w:eastAsia="Times New Roman" w:hAnsi="Century Gothic"/>
                <w:color w:val="000000"/>
                <w:sz w:val="20"/>
                <w:szCs w:val="20"/>
                <w:lang w:eastAsia="pt-BR"/>
              </w:rPr>
              <w:t xml:space="preserve"> </w:t>
            </w:r>
            <w:proofErr w:type="gramStart"/>
            <w:r w:rsidRPr="006F56C3">
              <w:rPr>
                <w:rFonts w:ascii="Century Gothic" w:eastAsia="Times New Roman" w:hAnsi="Century Gothic"/>
                <w:color w:val="000000"/>
                <w:sz w:val="20"/>
                <w:szCs w:val="20"/>
                <w:lang w:eastAsia="pt-BR"/>
              </w:rPr>
              <w:t>338</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344691</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Garrafa 2L</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59</w:t>
            </w:r>
          </w:p>
        </w:tc>
        <w:tc>
          <w:tcPr>
            <w:tcW w:w="2800" w:type="dxa"/>
            <w:shd w:val="clear" w:color="auto" w:fill="auto"/>
            <w:vAlign w:val="center"/>
          </w:tcPr>
          <w:p w:rsidR="00CC6FA8" w:rsidRPr="006F56C3" w:rsidRDefault="00F60D44"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Refrigerante</w:t>
            </w:r>
            <w:r w:rsidRPr="006F56C3">
              <w:rPr>
                <w:rFonts w:ascii="Century Gothic" w:eastAsia="Times New Roman" w:hAnsi="Century Gothic"/>
                <w:color w:val="000000"/>
                <w:sz w:val="20"/>
                <w:szCs w:val="20"/>
                <w:lang w:eastAsia="pt-BR"/>
              </w:rPr>
              <w:t xml:space="preserve">, material: água gaseificada, açúcar, </w:t>
            </w:r>
            <w:r w:rsidRPr="006F56C3">
              <w:rPr>
                <w:rFonts w:ascii="Century Gothic" w:eastAsia="Times New Roman" w:hAnsi="Century Gothic"/>
                <w:b/>
                <w:bCs/>
                <w:color w:val="000000"/>
                <w:sz w:val="20"/>
                <w:szCs w:val="20"/>
                <w:lang w:eastAsia="pt-BR"/>
              </w:rPr>
              <w:t>semente guaraná 0,025%,</w:t>
            </w:r>
            <w:r w:rsidRPr="006F56C3">
              <w:rPr>
                <w:rFonts w:ascii="Century Gothic" w:eastAsia="Times New Roman" w:hAnsi="Century Gothic"/>
                <w:color w:val="000000"/>
                <w:sz w:val="20"/>
                <w:szCs w:val="20"/>
                <w:lang w:eastAsia="pt-BR"/>
              </w:rPr>
              <w:t xml:space="preserve"> sabor: aroma sintético, características adicionais: acidulante </w:t>
            </w:r>
            <w:proofErr w:type="spellStart"/>
            <w:r w:rsidRPr="006F56C3">
              <w:rPr>
                <w:rFonts w:ascii="Century Gothic" w:eastAsia="Times New Roman" w:hAnsi="Century Gothic"/>
                <w:color w:val="000000"/>
                <w:sz w:val="20"/>
                <w:szCs w:val="20"/>
                <w:lang w:eastAsia="pt-BR"/>
              </w:rPr>
              <w:t>ins</w:t>
            </w:r>
            <w:proofErr w:type="spellEnd"/>
            <w:r w:rsidRPr="006F56C3">
              <w:rPr>
                <w:rFonts w:ascii="Century Gothic" w:eastAsia="Times New Roman" w:hAnsi="Century Gothic"/>
                <w:color w:val="000000"/>
                <w:sz w:val="20"/>
                <w:szCs w:val="20"/>
                <w:lang w:eastAsia="pt-BR"/>
              </w:rPr>
              <w:t xml:space="preserve"> 330, caramelado </w:t>
            </w:r>
            <w:proofErr w:type="spellStart"/>
            <w:r w:rsidRPr="006F56C3">
              <w:rPr>
                <w:rFonts w:ascii="Century Gothic" w:eastAsia="Times New Roman" w:hAnsi="Century Gothic"/>
                <w:color w:val="000000"/>
                <w:sz w:val="20"/>
                <w:szCs w:val="20"/>
                <w:lang w:eastAsia="pt-BR"/>
              </w:rPr>
              <w:t>iv</w:t>
            </w:r>
            <w:proofErr w:type="spellEnd"/>
            <w:r w:rsidRPr="006F56C3">
              <w:rPr>
                <w:rFonts w:ascii="Century Gothic" w:eastAsia="Times New Roman" w:hAnsi="Century Gothic"/>
                <w:color w:val="000000"/>
                <w:sz w:val="20"/>
                <w:szCs w:val="20"/>
                <w:lang w:eastAsia="pt-BR"/>
              </w:rPr>
              <w:t xml:space="preserve">, conservador </w:t>
            </w:r>
            <w:proofErr w:type="gramStart"/>
            <w:r w:rsidRPr="006F56C3">
              <w:rPr>
                <w:rFonts w:ascii="Century Gothic" w:eastAsia="Times New Roman" w:hAnsi="Century Gothic"/>
                <w:color w:val="000000"/>
                <w:sz w:val="20"/>
                <w:szCs w:val="20"/>
                <w:lang w:eastAsia="pt-BR"/>
              </w:rPr>
              <w:t>211</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344694</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Garrafa 2L</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60</w:t>
            </w:r>
          </w:p>
        </w:tc>
        <w:tc>
          <w:tcPr>
            <w:tcW w:w="2800" w:type="dxa"/>
            <w:shd w:val="clear" w:color="auto" w:fill="auto"/>
            <w:vAlign w:val="center"/>
          </w:tcPr>
          <w:p w:rsidR="00CC6FA8" w:rsidRPr="006F56C3" w:rsidRDefault="00F60D44"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Refrigerante</w:t>
            </w:r>
            <w:r w:rsidRPr="006F56C3">
              <w:rPr>
                <w:rFonts w:ascii="Century Gothic" w:eastAsia="Times New Roman" w:hAnsi="Century Gothic"/>
                <w:color w:val="000000"/>
                <w:sz w:val="20"/>
                <w:szCs w:val="20"/>
                <w:lang w:eastAsia="pt-BR"/>
              </w:rPr>
              <w:t>, material: água gasosa, xarope, sabor:</w:t>
            </w:r>
            <w:r w:rsidRPr="006F56C3">
              <w:rPr>
                <w:rFonts w:ascii="Century Gothic" w:eastAsia="Times New Roman" w:hAnsi="Century Gothic"/>
                <w:b/>
                <w:bCs/>
                <w:color w:val="000000"/>
                <w:sz w:val="20"/>
                <w:szCs w:val="20"/>
                <w:u w:val="single"/>
                <w:lang w:eastAsia="pt-BR"/>
              </w:rPr>
              <w:t xml:space="preserve"> guaraná</w:t>
            </w:r>
            <w:r w:rsidRPr="006F56C3">
              <w:rPr>
                <w:rFonts w:ascii="Century Gothic" w:eastAsia="Times New Roman" w:hAnsi="Century Gothic"/>
                <w:color w:val="000000"/>
                <w:sz w:val="20"/>
                <w:szCs w:val="20"/>
                <w:lang w:eastAsia="pt-BR"/>
              </w:rPr>
              <w:t xml:space="preserve">, características adicionais: </w:t>
            </w:r>
            <w:proofErr w:type="gramStart"/>
            <w:r w:rsidRPr="006F56C3">
              <w:rPr>
                <w:rFonts w:ascii="Century Gothic" w:eastAsia="Times New Roman" w:hAnsi="Century Gothic"/>
                <w:color w:val="000000"/>
                <w:sz w:val="20"/>
                <w:szCs w:val="20"/>
                <w:lang w:eastAsia="pt-BR"/>
              </w:rPr>
              <w:lastRenderedPageBreak/>
              <w:t>dietético</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lastRenderedPageBreak/>
              <w:t>232358</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Garrafa 2L</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lastRenderedPageBreak/>
              <w:t>61</w:t>
            </w:r>
          </w:p>
        </w:tc>
        <w:tc>
          <w:tcPr>
            <w:tcW w:w="2800" w:type="dxa"/>
            <w:shd w:val="clear" w:color="auto" w:fill="auto"/>
            <w:vAlign w:val="center"/>
          </w:tcPr>
          <w:p w:rsidR="00CC6FA8" w:rsidRPr="006F56C3" w:rsidRDefault="00F60D44"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Refrigerante</w:t>
            </w:r>
            <w:r w:rsidRPr="006F56C3">
              <w:rPr>
                <w:rFonts w:ascii="Century Gothic" w:eastAsia="Times New Roman" w:hAnsi="Century Gothic"/>
                <w:color w:val="000000"/>
                <w:sz w:val="20"/>
                <w:szCs w:val="20"/>
                <w:lang w:eastAsia="pt-BR"/>
              </w:rPr>
              <w:t xml:space="preserve">, material: água gasosa, xarope, sabor: </w:t>
            </w:r>
            <w:proofErr w:type="gramStart"/>
            <w:r w:rsidRPr="006F56C3">
              <w:rPr>
                <w:rFonts w:ascii="Century Gothic" w:eastAsia="Times New Roman" w:hAnsi="Century Gothic"/>
                <w:b/>
                <w:bCs/>
                <w:color w:val="000000"/>
                <w:sz w:val="20"/>
                <w:szCs w:val="20"/>
                <w:u w:val="single"/>
                <w:lang w:eastAsia="pt-BR"/>
              </w:rPr>
              <w:t>cola</w:t>
            </w:r>
            <w:r w:rsidRPr="006F56C3">
              <w:rPr>
                <w:rFonts w:ascii="Century Gothic" w:eastAsia="Times New Roman" w:hAnsi="Century Gothic"/>
                <w:color w:val="000000"/>
                <w:sz w:val="20"/>
                <w:szCs w:val="20"/>
                <w:lang w:eastAsia="pt-BR"/>
              </w:rPr>
              <w:t>,</w:t>
            </w:r>
            <w:proofErr w:type="gramEnd"/>
            <w:r w:rsidRPr="006F56C3">
              <w:rPr>
                <w:rFonts w:ascii="Century Gothic" w:eastAsia="Times New Roman" w:hAnsi="Century Gothic"/>
                <w:color w:val="000000"/>
                <w:sz w:val="20"/>
                <w:szCs w:val="20"/>
                <w:lang w:eastAsia="pt-BR"/>
              </w:rPr>
              <w:t xml:space="preserve"> características adicionais: dietético</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232702</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Garrafa 2L</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62</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ALHO</w:t>
            </w:r>
            <w:r w:rsidRPr="006F56C3">
              <w:rPr>
                <w:rFonts w:ascii="Century Gothic" w:eastAsia="Times New Roman" w:hAnsi="Century Gothic"/>
                <w:color w:val="000000"/>
                <w:sz w:val="20"/>
                <w:szCs w:val="20"/>
                <w:lang w:eastAsia="pt-BR"/>
              </w:rPr>
              <w:t xml:space="preserve">, alho extra, cabeças inteiras e firmes, dentes </w:t>
            </w:r>
            <w:proofErr w:type="gramStart"/>
            <w:r w:rsidRPr="006F56C3">
              <w:rPr>
                <w:rFonts w:ascii="Century Gothic" w:eastAsia="Times New Roman" w:hAnsi="Century Gothic"/>
                <w:color w:val="000000"/>
                <w:sz w:val="20"/>
                <w:szCs w:val="20"/>
                <w:lang w:eastAsia="pt-BR"/>
              </w:rPr>
              <w:t>íntegros</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463938</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70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63</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CEBOLA BRANCA</w:t>
            </w:r>
            <w:r w:rsidRPr="006F56C3">
              <w:rPr>
                <w:rFonts w:ascii="Century Gothic" w:eastAsia="Times New Roman" w:hAnsi="Century Gothic"/>
                <w:color w:val="000000"/>
                <w:sz w:val="20"/>
                <w:szCs w:val="20"/>
                <w:lang w:eastAsia="pt-BR"/>
              </w:rPr>
              <w:t xml:space="preserve">, tamanho </w:t>
            </w:r>
            <w:proofErr w:type="gramStart"/>
            <w:r w:rsidRPr="006F56C3">
              <w:rPr>
                <w:rFonts w:ascii="Century Gothic" w:eastAsia="Times New Roman" w:hAnsi="Century Gothic"/>
                <w:color w:val="000000"/>
                <w:sz w:val="20"/>
                <w:szCs w:val="20"/>
                <w:lang w:eastAsia="pt-BR"/>
              </w:rPr>
              <w:t>médio</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463781</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64</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TOMATE</w:t>
            </w:r>
            <w:r w:rsidRPr="006F56C3">
              <w:rPr>
                <w:rFonts w:ascii="Century Gothic" w:eastAsia="Times New Roman" w:hAnsi="Century Gothic"/>
                <w:color w:val="000000"/>
                <w:sz w:val="20"/>
                <w:szCs w:val="20"/>
                <w:lang w:eastAsia="pt-BR"/>
              </w:rPr>
              <w:t xml:space="preserve">, frutos firmes, sem machucados, furos ou marcas de </w:t>
            </w:r>
            <w:proofErr w:type="gramStart"/>
            <w:r w:rsidRPr="006F56C3">
              <w:rPr>
                <w:rFonts w:ascii="Century Gothic" w:eastAsia="Times New Roman" w:hAnsi="Century Gothic"/>
                <w:color w:val="000000"/>
                <w:sz w:val="20"/>
                <w:szCs w:val="20"/>
                <w:lang w:eastAsia="pt-BR"/>
              </w:rPr>
              <w:t>pragas</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463806</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65</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Abóbora moranga</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463746</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66</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PEPINO</w:t>
            </w:r>
            <w:r w:rsidRPr="006F56C3">
              <w:rPr>
                <w:rFonts w:ascii="Century Gothic" w:eastAsia="Times New Roman" w:hAnsi="Century Gothic"/>
                <w:color w:val="000000"/>
                <w:sz w:val="20"/>
                <w:szCs w:val="20"/>
                <w:lang w:eastAsia="pt-BR"/>
              </w:rPr>
              <w:t xml:space="preserve">, frutos maduros, casca bem firme e limpa, sem machucados, sem rachaduras, sem sinais de </w:t>
            </w:r>
            <w:proofErr w:type="gramStart"/>
            <w:r w:rsidRPr="006F56C3">
              <w:rPr>
                <w:rFonts w:ascii="Century Gothic" w:eastAsia="Times New Roman" w:hAnsi="Century Gothic"/>
                <w:color w:val="000000"/>
                <w:sz w:val="20"/>
                <w:szCs w:val="20"/>
                <w:lang w:eastAsia="pt-BR"/>
              </w:rPr>
              <w:t>fungos</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463796</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67</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Alface lisa</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463833</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Unidade</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68</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BATATA INGLESA</w:t>
            </w:r>
            <w:r w:rsidRPr="006F56C3">
              <w:rPr>
                <w:rFonts w:ascii="Century Gothic" w:eastAsia="Times New Roman" w:hAnsi="Century Gothic"/>
                <w:color w:val="000000"/>
                <w:sz w:val="20"/>
                <w:szCs w:val="20"/>
                <w:lang w:eastAsia="pt-BR"/>
              </w:rPr>
              <w:t xml:space="preserve">, tubérculos maduros, casca bem firme e limpa, sem machucados, sem rachaduras, sem sinais de </w:t>
            </w:r>
            <w:proofErr w:type="gramStart"/>
            <w:r w:rsidRPr="006F56C3">
              <w:rPr>
                <w:rFonts w:ascii="Century Gothic" w:eastAsia="Times New Roman" w:hAnsi="Century Gothic"/>
                <w:color w:val="000000"/>
                <w:sz w:val="20"/>
                <w:szCs w:val="20"/>
                <w:lang w:eastAsia="pt-BR"/>
              </w:rPr>
              <w:t>fungos</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463754</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69</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CENOURA</w:t>
            </w:r>
            <w:r w:rsidRPr="006F56C3">
              <w:rPr>
                <w:rFonts w:ascii="Century Gothic" w:eastAsia="Times New Roman" w:hAnsi="Century Gothic"/>
                <w:color w:val="000000"/>
                <w:sz w:val="20"/>
                <w:szCs w:val="20"/>
                <w:lang w:eastAsia="pt-BR"/>
              </w:rPr>
              <w:t xml:space="preserve">, tubérculos maduros, casca bem firme e limpa, sem machucados, sem rachaduras, sem sinais de </w:t>
            </w:r>
            <w:proofErr w:type="gramStart"/>
            <w:r w:rsidRPr="006F56C3">
              <w:rPr>
                <w:rFonts w:ascii="Century Gothic" w:eastAsia="Times New Roman" w:hAnsi="Century Gothic"/>
                <w:color w:val="000000"/>
                <w:sz w:val="20"/>
                <w:szCs w:val="20"/>
                <w:lang w:eastAsia="pt-BR"/>
              </w:rPr>
              <w:t>fungos</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463770</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70</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INHAME</w:t>
            </w:r>
            <w:r w:rsidRPr="006F56C3">
              <w:rPr>
                <w:rFonts w:ascii="Century Gothic" w:eastAsia="Times New Roman" w:hAnsi="Century Gothic"/>
                <w:color w:val="000000"/>
                <w:sz w:val="20"/>
                <w:szCs w:val="20"/>
                <w:lang w:eastAsia="pt-BR"/>
              </w:rPr>
              <w:t xml:space="preserve">, tubérculos maduros, casca bem firme e limpa, sem machucados, sem rachaduras, sem sinais de </w:t>
            </w:r>
            <w:proofErr w:type="gramStart"/>
            <w:r w:rsidRPr="006F56C3">
              <w:rPr>
                <w:rFonts w:ascii="Century Gothic" w:eastAsia="Times New Roman" w:hAnsi="Century Gothic"/>
                <w:color w:val="000000"/>
                <w:sz w:val="20"/>
                <w:szCs w:val="20"/>
                <w:lang w:eastAsia="pt-BR"/>
              </w:rPr>
              <w:t>fungos</w:t>
            </w:r>
            <w:proofErr w:type="gramEnd"/>
          </w:p>
        </w:tc>
        <w:tc>
          <w:tcPr>
            <w:tcW w:w="1736" w:type="dxa"/>
            <w:shd w:val="clear" w:color="auto" w:fill="auto"/>
          </w:tcPr>
          <w:p w:rsidR="00CC6FA8" w:rsidRPr="006F56C3" w:rsidRDefault="00CC6FA8" w:rsidP="002D0571">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463789</w:t>
            </w:r>
          </w:p>
        </w:tc>
        <w:tc>
          <w:tcPr>
            <w:tcW w:w="1276"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71</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BATATA DOCE</w:t>
            </w:r>
            <w:r w:rsidRPr="006F56C3">
              <w:rPr>
                <w:rFonts w:ascii="Century Gothic" w:eastAsia="Times New Roman" w:hAnsi="Century Gothic"/>
                <w:color w:val="000000"/>
                <w:sz w:val="20"/>
                <w:szCs w:val="20"/>
                <w:lang w:eastAsia="pt-BR"/>
              </w:rPr>
              <w:t xml:space="preserve">, tubérculos maduros, casca bem firme e limpa, sem machucados, sem rachaduras, sem sinais de </w:t>
            </w:r>
            <w:proofErr w:type="gramStart"/>
            <w:r w:rsidRPr="006F56C3">
              <w:rPr>
                <w:rFonts w:ascii="Century Gothic" w:eastAsia="Times New Roman" w:hAnsi="Century Gothic"/>
                <w:color w:val="000000"/>
                <w:sz w:val="20"/>
                <w:szCs w:val="20"/>
                <w:lang w:eastAsia="pt-BR"/>
              </w:rPr>
              <w:t>fungos</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463753</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70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72</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 xml:space="preserve">BETERRABA, </w:t>
            </w:r>
            <w:r w:rsidRPr="006F56C3">
              <w:rPr>
                <w:rFonts w:ascii="Century Gothic" w:eastAsia="Times New Roman" w:hAnsi="Century Gothic"/>
                <w:color w:val="000000"/>
                <w:sz w:val="20"/>
                <w:szCs w:val="20"/>
                <w:lang w:eastAsia="pt-BR"/>
              </w:rPr>
              <w:t xml:space="preserve">tubérculos maduros, casca bem firme e limpa, sem machucados, sem rachaduras, sem sinais de </w:t>
            </w:r>
            <w:proofErr w:type="gramStart"/>
            <w:r w:rsidRPr="006F56C3">
              <w:rPr>
                <w:rFonts w:ascii="Century Gothic" w:eastAsia="Times New Roman" w:hAnsi="Century Gothic"/>
                <w:color w:val="000000"/>
                <w:sz w:val="20"/>
                <w:szCs w:val="20"/>
                <w:lang w:eastAsia="pt-BR"/>
              </w:rPr>
              <w:t>fungos</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463767</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73</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QUIABO</w:t>
            </w:r>
            <w:r w:rsidRPr="006F56C3">
              <w:rPr>
                <w:rFonts w:ascii="Century Gothic" w:eastAsia="Times New Roman" w:hAnsi="Century Gothic"/>
                <w:color w:val="000000"/>
                <w:sz w:val="20"/>
                <w:szCs w:val="20"/>
                <w:lang w:eastAsia="pt-BR"/>
              </w:rPr>
              <w:t xml:space="preserve">, legumes maduros, casca bem firme e limpa, sem machucados, sem rachaduras, sem sinais de </w:t>
            </w:r>
            <w:proofErr w:type="gramStart"/>
            <w:r w:rsidRPr="006F56C3">
              <w:rPr>
                <w:rFonts w:ascii="Century Gothic" w:eastAsia="Times New Roman" w:hAnsi="Century Gothic"/>
                <w:color w:val="000000"/>
                <w:sz w:val="20"/>
                <w:szCs w:val="20"/>
                <w:lang w:eastAsia="pt-BR"/>
              </w:rPr>
              <w:t>fungos</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463792</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lastRenderedPageBreak/>
              <w:t>74</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CHUCHU</w:t>
            </w:r>
            <w:r w:rsidRPr="006F56C3">
              <w:rPr>
                <w:rFonts w:ascii="Century Gothic" w:eastAsia="Times New Roman" w:hAnsi="Century Gothic"/>
                <w:color w:val="000000"/>
                <w:sz w:val="20"/>
                <w:szCs w:val="20"/>
                <w:lang w:eastAsia="pt-BR"/>
              </w:rPr>
              <w:t xml:space="preserve">, legumes maduros, casca bem firme e limpa, sem machucados, sem rachaduras, sem sinais de </w:t>
            </w:r>
            <w:proofErr w:type="gramStart"/>
            <w:r w:rsidRPr="006F56C3">
              <w:rPr>
                <w:rFonts w:ascii="Century Gothic" w:eastAsia="Times New Roman" w:hAnsi="Century Gothic"/>
                <w:color w:val="000000"/>
                <w:sz w:val="20"/>
                <w:szCs w:val="20"/>
                <w:lang w:eastAsia="pt-BR"/>
              </w:rPr>
              <w:t>fungos</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463778</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75</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b/>
                <w:sz w:val="20"/>
                <w:szCs w:val="20"/>
                <w:lang w:eastAsia="pt-BR"/>
              </w:rPr>
            </w:pPr>
            <w:r w:rsidRPr="006F56C3">
              <w:rPr>
                <w:rFonts w:ascii="Century Gothic" w:eastAsia="Times New Roman" w:hAnsi="Century Gothic" w:cs="Times New Roman"/>
                <w:b/>
                <w:sz w:val="20"/>
                <w:szCs w:val="20"/>
                <w:shd w:val="clear" w:color="auto" w:fill="FFFFFF"/>
                <w:lang w:eastAsia="pt-BR"/>
              </w:rPr>
              <w:t>Abobrinha italiana</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463749</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76</w:t>
            </w:r>
          </w:p>
        </w:tc>
        <w:tc>
          <w:tcPr>
            <w:tcW w:w="2800" w:type="dxa"/>
            <w:shd w:val="clear" w:color="auto" w:fill="auto"/>
            <w:vAlign w:val="center"/>
          </w:tcPr>
          <w:p w:rsidR="00CC6FA8" w:rsidRPr="006F56C3" w:rsidRDefault="00CC6FA8" w:rsidP="00B4537D">
            <w:pPr>
              <w:spacing w:after="0" w:line="240" w:lineRule="auto"/>
              <w:jc w:val="both"/>
              <w:rPr>
                <w:rFonts w:ascii="Century Gothic" w:eastAsia="Times New Roman" w:hAnsi="Century Gothic" w:cs="Times New Roman"/>
                <w:b/>
                <w:sz w:val="20"/>
                <w:szCs w:val="20"/>
                <w:lang w:eastAsia="pt-BR"/>
              </w:rPr>
            </w:pPr>
            <w:r w:rsidRPr="006F56C3">
              <w:rPr>
                <w:rFonts w:ascii="Century Gothic" w:eastAsia="Times New Roman" w:hAnsi="Century Gothic" w:cs="Times New Roman"/>
                <w:b/>
                <w:sz w:val="20"/>
                <w:szCs w:val="20"/>
                <w:shd w:val="clear" w:color="auto" w:fill="FFFFFF"/>
                <w:lang w:eastAsia="pt-BR"/>
              </w:rPr>
              <w:t xml:space="preserve">Repolho branco </w:t>
            </w:r>
            <w:r w:rsidR="00450EB3" w:rsidRPr="006F56C3">
              <w:rPr>
                <w:rFonts w:ascii="Century Gothic" w:eastAsia="Times New Roman" w:hAnsi="Century Gothic" w:cs="Times New Roman"/>
                <w:b/>
                <w:sz w:val="20"/>
                <w:szCs w:val="20"/>
                <w:shd w:val="clear" w:color="auto" w:fill="FFFFFF"/>
                <w:lang w:eastAsia="pt-BR"/>
              </w:rPr>
              <w:t>/ verde</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463839</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77</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VAGEM</w:t>
            </w:r>
            <w:r w:rsidRPr="006F56C3">
              <w:rPr>
                <w:rFonts w:ascii="Century Gothic" w:eastAsia="Times New Roman" w:hAnsi="Century Gothic"/>
                <w:color w:val="000000"/>
                <w:sz w:val="20"/>
                <w:szCs w:val="20"/>
                <w:lang w:eastAsia="pt-BR"/>
              </w:rPr>
              <w:t xml:space="preserve">, limpas, viçosas, de cor brilhante, sem marcas de </w:t>
            </w:r>
            <w:proofErr w:type="gramStart"/>
            <w:r w:rsidRPr="006F56C3">
              <w:rPr>
                <w:rFonts w:ascii="Century Gothic" w:eastAsia="Times New Roman" w:hAnsi="Century Gothic"/>
                <w:color w:val="000000"/>
                <w:sz w:val="20"/>
                <w:szCs w:val="20"/>
                <w:lang w:eastAsia="pt-BR"/>
              </w:rPr>
              <w:t>pragas</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463814</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78</w:t>
            </w:r>
          </w:p>
        </w:tc>
        <w:tc>
          <w:tcPr>
            <w:tcW w:w="2800" w:type="dxa"/>
            <w:shd w:val="clear" w:color="auto" w:fill="auto"/>
            <w:vAlign w:val="center"/>
          </w:tcPr>
          <w:p w:rsidR="00CC6FA8" w:rsidRPr="006F56C3" w:rsidRDefault="00450EB3"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Salsa</w:t>
            </w:r>
            <w:r w:rsidRPr="006F56C3">
              <w:rPr>
                <w:rFonts w:ascii="Century Gothic" w:eastAsia="Times New Roman" w:hAnsi="Century Gothic"/>
                <w:color w:val="000000"/>
                <w:sz w:val="20"/>
                <w:szCs w:val="20"/>
                <w:lang w:eastAsia="pt-BR"/>
              </w:rPr>
              <w:t xml:space="preserve">, apresentação: </w:t>
            </w:r>
            <w:proofErr w:type="gramStart"/>
            <w:r w:rsidRPr="006F56C3">
              <w:rPr>
                <w:rFonts w:ascii="Century Gothic" w:eastAsia="Times New Roman" w:hAnsi="Century Gothic"/>
                <w:color w:val="000000"/>
                <w:sz w:val="20"/>
                <w:szCs w:val="20"/>
                <w:lang w:eastAsia="pt-BR"/>
              </w:rPr>
              <w:t>natural</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463930</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Molhe</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79</w:t>
            </w:r>
          </w:p>
        </w:tc>
        <w:tc>
          <w:tcPr>
            <w:tcW w:w="2800" w:type="dxa"/>
            <w:shd w:val="clear" w:color="auto" w:fill="auto"/>
            <w:vAlign w:val="center"/>
          </w:tcPr>
          <w:p w:rsidR="00CC6FA8" w:rsidRPr="006F56C3" w:rsidRDefault="00A0797B"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b/>
                <w:sz w:val="20"/>
                <w:szCs w:val="20"/>
                <w:shd w:val="clear" w:color="auto" w:fill="FFFFFF"/>
                <w:lang w:eastAsia="pt-BR"/>
              </w:rPr>
              <w:t>C</w:t>
            </w:r>
            <w:r w:rsidR="00CC6FA8" w:rsidRPr="006F56C3">
              <w:rPr>
                <w:rFonts w:ascii="Century Gothic" w:eastAsia="Times New Roman" w:hAnsi="Century Gothic" w:cs="Times New Roman"/>
                <w:b/>
                <w:sz w:val="20"/>
                <w:szCs w:val="20"/>
                <w:shd w:val="clear" w:color="auto" w:fill="FFFFFF"/>
                <w:lang w:eastAsia="pt-BR"/>
              </w:rPr>
              <w:t>ebolinha,</w:t>
            </w:r>
            <w:r w:rsidR="00CC6FA8" w:rsidRPr="006F56C3">
              <w:rPr>
                <w:rFonts w:ascii="Century Gothic" w:eastAsia="Times New Roman" w:hAnsi="Century Gothic" w:cs="Times New Roman"/>
                <w:sz w:val="20"/>
                <w:szCs w:val="20"/>
                <w:shd w:val="clear" w:color="auto" w:fill="FFFFFF"/>
                <w:lang w:eastAsia="pt-BR"/>
              </w:rPr>
              <w:t xml:space="preserve"> apresentação: </w:t>
            </w:r>
            <w:proofErr w:type="gramStart"/>
            <w:r w:rsidR="00CC6FA8" w:rsidRPr="006F56C3">
              <w:rPr>
                <w:rFonts w:ascii="Century Gothic" w:eastAsia="Times New Roman" w:hAnsi="Century Gothic" w:cs="Times New Roman"/>
                <w:sz w:val="20"/>
                <w:szCs w:val="20"/>
                <w:shd w:val="clear" w:color="auto" w:fill="FFFFFF"/>
                <w:lang w:eastAsia="pt-BR"/>
              </w:rPr>
              <w:t>natural</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463878</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Molhe</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80</w:t>
            </w:r>
          </w:p>
        </w:tc>
        <w:tc>
          <w:tcPr>
            <w:tcW w:w="2800" w:type="dxa"/>
            <w:shd w:val="clear" w:color="auto" w:fill="auto"/>
            <w:vAlign w:val="center"/>
          </w:tcPr>
          <w:p w:rsidR="00CC6FA8" w:rsidRPr="006F56C3" w:rsidRDefault="00A0797B"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LARANJA PERA</w:t>
            </w:r>
            <w:r w:rsidRPr="006F56C3">
              <w:rPr>
                <w:rFonts w:ascii="Century Gothic" w:eastAsia="Times New Roman" w:hAnsi="Century Gothic"/>
                <w:color w:val="000000"/>
                <w:sz w:val="20"/>
                <w:szCs w:val="20"/>
                <w:lang w:eastAsia="pt-BR"/>
              </w:rPr>
              <w:t xml:space="preserve">, madura, frutos de tamanho médio, aroma e sabor da espécie, uniforme, sem ferimentos ou defeitos, firmes e com </w:t>
            </w:r>
            <w:proofErr w:type="gramStart"/>
            <w:r w:rsidRPr="006F56C3">
              <w:rPr>
                <w:rFonts w:ascii="Century Gothic" w:eastAsia="Times New Roman" w:hAnsi="Century Gothic"/>
                <w:color w:val="000000"/>
                <w:sz w:val="20"/>
                <w:szCs w:val="20"/>
                <w:lang w:eastAsia="pt-BR"/>
              </w:rPr>
              <w:t>brilho</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464393</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81</w:t>
            </w:r>
          </w:p>
        </w:tc>
        <w:tc>
          <w:tcPr>
            <w:tcW w:w="2800" w:type="dxa"/>
            <w:shd w:val="clear" w:color="auto" w:fill="auto"/>
            <w:vAlign w:val="center"/>
          </w:tcPr>
          <w:p w:rsidR="00CC6FA8" w:rsidRPr="006F56C3" w:rsidRDefault="00F4155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MAÇA</w:t>
            </w:r>
            <w:proofErr w:type="gramStart"/>
            <w:r w:rsidRPr="006F56C3">
              <w:rPr>
                <w:rFonts w:ascii="Century Gothic" w:eastAsia="Times New Roman" w:hAnsi="Century Gothic"/>
                <w:b/>
                <w:bCs/>
                <w:color w:val="000000"/>
                <w:sz w:val="20"/>
                <w:szCs w:val="20"/>
                <w:lang w:eastAsia="pt-BR"/>
              </w:rPr>
              <w:t xml:space="preserve">  </w:t>
            </w:r>
            <w:proofErr w:type="gramEnd"/>
            <w:r w:rsidRPr="006F56C3">
              <w:rPr>
                <w:rFonts w:ascii="Century Gothic" w:eastAsia="Times New Roman" w:hAnsi="Century Gothic"/>
                <w:b/>
                <w:bCs/>
                <w:color w:val="000000"/>
                <w:sz w:val="20"/>
                <w:szCs w:val="20"/>
                <w:lang w:eastAsia="pt-BR"/>
              </w:rPr>
              <w:t xml:space="preserve">FUGI, </w:t>
            </w:r>
            <w:r w:rsidRPr="006F56C3">
              <w:rPr>
                <w:rFonts w:ascii="Century Gothic" w:eastAsia="Times New Roman" w:hAnsi="Century Gothic"/>
                <w:color w:val="000000"/>
                <w:sz w:val="20"/>
                <w:szCs w:val="20"/>
                <w:lang w:eastAsia="pt-BR"/>
              </w:rPr>
              <w:t>apresentação: Natural.</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464401</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82</w:t>
            </w:r>
          </w:p>
        </w:tc>
        <w:tc>
          <w:tcPr>
            <w:tcW w:w="2800" w:type="dxa"/>
            <w:shd w:val="clear" w:color="auto" w:fill="auto"/>
            <w:vAlign w:val="center"/>
          </w:tcPr>
          <w:p w:rsidR="00CC6FA8" w:rsidRPr="006F56C3" w:rsidRDefault="00F4155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Pera portuguesa</w:t>
            </w:r>
            <w:r w:rsidRPr="006F56C3">
              <w:rPr>
                <w:rFonts w:ascii="Century Gothic" w:eastAsia="Times New Roman" w:hAnsi="Century Gothic"/>
                <w:color w:val="000000"/>
                <w:sz w:val="20"/>
                <w:szCs w:val="20"/>
                <w:lang w:eastAsia="pt-BR"/>
              </w:rPr>
              <w:t xml:space="preserve">, apresentação: </w:t>
            </w:r>
            <w:proofErr w:type="gramStart"/>
            <w:r w:rsidRPr="006F56C3">
              <w:rPr>
                <w:rFonts w:ascii="Century Gothic" w:eastAsia="Times New Roman" w:hAnsi="Century Gothic"/>
                <w:color w:val="000000"/>
                <w:sz w:val="20"/>
                <w:szCs w:val="20"/>
                <w:lang w:eastAsia="pt-BR"/>
              </w:rPr>
              <w:t>natural</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464428</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83</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BANANA PRATA</w:t>
            </w:r>
            <w:r w:rsidRPr="006F56C3">
              <w:rPr>
                <w:rFonts w:ascii="Century Gothic" w:eastAsia="Times New Roman" w:hAnsi="Century Gothic"/>
                <w:color w:val="000000"/>
                <w:sz w:val="20"/>
                <w:szCs w:val="20"/>
                <w:lang w:eastAsia="pt-BR"/>
              </w:rPr>
              <w:t xml:space="preserve">, pencas com frutos maduros, de tamanho médio, aroma e sabor da espécie, uniformes, sem ferimentos ou defeitos, firmes e com </w:t>
            </w:r>
            <w:proofErr w:type="gramStart"/>
            <w:r w:rsidRPr="006F56C3">
              <w:rPr>
                <w:rFonts w:ascii="Century Gothic" w:eastAsia="Times New Roman" w:hAnsi="Century Gothic"/>
                <w:color w:val="000000"/>
                <w:sz w:val="20"/>
                <w:szCs w:val="20"/>
                <w:lang w:eastAsia="pt-BR"/>
              </w:rPr>
              <w:t>brilho</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464381</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84</w:t>
            </w:r>
          </w:p>
        </w:tc>
        <w:tc>
          <w:tcPr>
            <w:tcW w:w="2800" w:type="dxa"/>
            <w:shd w:val="clear" w:color="auto" w:fill="auto"/>
            <w:vAlign w:val="center"/>
          </w:tcPr>
          <w:p w:rsidR="00CC6FA8" w:rsidRPr="006F56C3" w:rsidRDefault="00093DAE"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 xml:space="preserve">Banana da </w:t>
            </w:r>
            <w:proofErr w:type="gramStart"/>
            <w:r w:rsidRPr="006F56C3">
              <w:rPr>
                <w:rFonts w:ascii="Century Gothic" w:eastAsia="Times New Roman" w:hAnsi="Century Gothic"/>
                <w:b/>
                <w:bCs/>
                <w:color w:val="000000"/>
                <w:sz w:val="20"/>
                <w:szCs w:val="20"/>
                <w:lang w:eastAsia="pt-BR"/>
              </w:rPr>
              <w:t>terra</w:t>
            </w:r>
            <w:r w:rsidRPr="006F56C3">
              <w:rPr>
                <w:rFonts w:ascii="Century Gothic" w:eastAsia="Times New Roman" w:hAnsi="Century Gothic"/>
                <w:color w:val="000000"/>
                <w:sz w:val="20"/>
                <w:szCs w:val="20"/>
                <w:lang w:eastAsia="pt-BR"/>
              </w:rPr>
              <w:t xml:space="preserve"> ,</w:t>
            </w:r>
            <w:proofErr w:type="gramEnd"/>
            <w:r w:rsidRPr="006F56C3">
              <w:rPr>
                <w:rFonts w:ascii="Century Gothic" w:eastAsia="Times New Roman" w:hAnsi="Century Gothic"/>
                <w:color w:val="000000"/>
                <w:sz w:val="20"/>
                <w:szCs w:val="20"/>
                <w:lang w:eastAsia="pt-BR"/>
              </w:rPr>
              <w:t xml:space="preserve"> banana comprida, apresentação: natural</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464377</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85</w:t>
            </w:r>
          </w:p>
        </w:tc>
        <w:tc>
          <w:tcPr>
            <w:tcW w:w="2800" w:type="dxa"/>
            <w:shd w:val="clear" w:color="auto" w:fill="auto"/>
            <w:vAlign w:val="center"/>
          </w:tcPr>
          <w:p w:rsidR="00CC6FA8" w:rsidRPr="006F56C3" w:rsidRDefault="00093DAE"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Mamão formoso</w:t>
            </w:r>
            <w:r w:rsidRPr="006F56C3">
              <w:rPr>
                <w:rFonts w:ascii="Century Gothic" w:eastAsia="Times New Roman" w:hAnsi="Century Gothic"/>
                <w:color w:val="000000"/>
                <w:sz w:val="20"/>
                <w:szCs w:val="20"/>
                <w:lang w:eastAsia="pt-BR"/>
              </w:rPr>
              <w:t xml:space="preserve">, apresentação: </w:t>
            </w:r>
            <w:proofErr w:type="gramStart"/>
            <w:r w:rsidRPr="006F56C3">
              <w:rPr>
                <w:rFonts w:ascii="Century Gothic" w:eastAsia="Times New Roman" w:hAnsi="Century Gothic"/>
                <w:color w:val="000000"/>
                <w:sz w:val="20"/>
                <w:szCs w:val="20"/>
                <w:lang w:eastAsia="pt-BR"/>
              </w:rPr>
              <w:t>natural</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464405</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86</w:t>
            </w:r>
          </w:p>
        </w:tc>
        <w:tc>
          <w:tcPr>
            <w:tcW w:w="2800" w:type="dxa"/>
            <w:shd w:val="clear" w:color="auto" w:fill="auto"/>
            <w:vAlign w:val="center"/>
          </w:tcPr>
          <w:p w:rsidR="00CC6FA8" w:rsidRPr="006F56C3" w:rsidRDefault="00093DAE" w:rsidP="00D11A9D">
            <w:pPr>
              <w:spacing w:after="0" w:line="240" w:lineRule="auto"/>
              <w:jc w:val="both"/>
              <w:rPr>
                <w:rFonts w:ascii="Century Gothic" w:eastAsia="Times New Roman" w:hAnsi="Century Gothic" w:cs="Times New Roman"/>
                <w:sz w:val="20"/>
                <w:szCs w:val="20"/>
                <w:lang w:eastAsia="pt-BR"/>
              </w:rPr>
            </w:pPr>
            <w:proofErr w:type="gramStart"/>
            <w:r w:rsidRPr="006F56C3">
              <w:rPr>
                <w:rFonts w:ascii="Century Gothic" w:eastAsia="Times New Roman" w:hAnsi="Century Gothic"/>
                <w:b/>
                <w:bCs/>
                <w:color w:val="000000"/>
                <w:sz w:val="20"/>
                <w:szCs w:val="20"/>
                <w:lang w:eastAsia="pt-BR"/>
              </w:rPr>
              <w:t>MELANCIA</w:t>
            </w:r>
            <w:r w:rsidRPr="006F56C3">
              <w:rPr>
                <w:rFonts w:ascii="Century Gothic" w:eastAsia="Times New Roman" w:hAnsi="Century Gothic"/>
                <w:color w:val="000000"/>
                <w:sz w:val="20"/>
                <w:szCs w:val="20"/>
                <w:lang w:eastAsia="pt-BR"/>
              </w:rPr>
              <w:t>, inteira, fruto</w:t>
            </w:r>
            <w:proofErr w:type="gramEnd"/>
            <w:r w:rsidRPr="006F56C3">
              <w:rPr>
                <w:rFonts w:ascii="Century Gothic" w:eastAsia="Times New Roman" w:hAnsi="Century Gothic"/>
                <w:color w:val="000000"/>
                <w:sz w:val="20"/>
                <w:szCs w:val="20"/>
                <w:lang w:eastAsia="pt-BR"/>
              </w:rPr>
              <w:t xml:space="preserve"> de tamanho grande, classe A, fresca, no ponto de maturação, sem ferimentos, mantendo as características organolépticas</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464418</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87</w:t>
            </w:r>
          </w:p>
        </w:tc>
        <w:tc>
          <w:tcPr>
            <w:tcW w:w="2800" w:type="dxa"/>
            <w:shd w:val="clear" w:color="auto" w:fill="auto"/>
            <w:vAlign w:val="center"/>
          </w:tcPr>
          <w:p w:rsidR="00CC6FA8" w:rsidRPr="006F56C3" w:rsidRDefault="007B429F"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Melão amarelo</w:t>
            </w:r>
            <w:r w:rsidRPr="006F56C3">
              <w:rPr>
                <w:rFonts w:ascii="Century Gothic" w:eastAsia="Times New Roman" w:hAnsi="Century Gothic"/>
                <w:color w:val="000000"/>
                <w:sz w:val="20"/>
                <w:szCs w:val="20"/>
                <w:lang w:eastAsia="pt-BR"/>
              </w:rPr>
              <w:t xml:space="preserve">, apresentação: </w:t>
            </w:r>
            <w:proofErr w:type="gramStart"/>
            <w:r w:rsidRPr="006F56C3">
              <w:rPr>
                <w:rFonts w:ascii="Century Gothic" w:eastAsia="Times New Roman" w:hAnsi="Century Gothic"/>
                <w:color w:val="000000"/>
                <w:sz w:val="20"/>
                <w:szCs w:val="20"/>
                <w:lang w:eastAsia="pt-BR"/>
              </w:rPr>
              <w:t>natural</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464422</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89</w:t>
            </w:r>
          </w:p>
        </w:tc>
        <w:tc>
          <w:tcPr>
            <w:tcW w:w="2800" w:type="dxa"/>
            <w:shd w:val="clear" w:color="auto" w:fill="auto"/>
            <w:vAlign w:val="center"/>
          </w:tcPr>
          <w:p w:rsidR="00CC6FA8" w:rsidRPr="006F56C3" w:rsidRDefault="007B429F"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Manga Palmer</w:t>
            </w:r>
            <w:r w:rsidRPr="006F56C3">
              <w:rPr>
                <w:rFonts w:ascii="Century Gothic" w:eastAsia="Times New Roman" w:hAnsi="Century Gothic"/>
                <w:color w:val="000000"/>
                <w:sz w:val="20"/>
                <w:szCs w:val="20"/>
                <w:lang w:eastAsia="pt-BR"/>
              </w:rPr>
              <w:t xml:space="preserve">, apresentação: </w:t>
            </w:r>
            <w:proofErr w:type="gramStart"/>
            <w:r w:rsidRPr="006F56C3">
              <w:rPr>
                <w:rFonts w:ascii="Century Gothic" w:eastAsia="Times New Roman" w:hAnsi="Century Gothic"/>
                <w:color w:val="000000"/>
                <w:sz w:val="20"/>
                <w:szCs w:val="20"/>
                <w:lang w:eastAsia="pt-BR"/>
              </w:rPr>
              <w:t>natural</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464407</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90</w:t>
            </w:r>
          </w:p>
        </w:tc>
        <w:tc>
          <w:tcPr>
            <w:tcW w:w="2800" w:type="dxa"/>
            <w:shd w:val="clear" w:color="auto" w:fill="auto"/>
            <w:vAlign w:val="center"/>
          </w:tcPr>
          <w:p w:rsidR="00CC6FA8" w:rsidRPr="006F56C3" w:rsidRDefault="007B429F"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Morango</w:t>
            </w:r>
            <w:r w:rsidRPr="006F56C3">
              <w:rPr>
                <w:rFonts w:ascii="Century Gothic" w:eastAsia="Times New Roman" w:hAnsi="Century Gothic"/>
                <w:color w:val="000000"/>
                <w:sz w:val="20"/>
                <w:szCs w:val="20"/>
                <w:lang w:eastAsia="pt-BR"/>
              </w:rPr>
              <w:t xml:space="preserve">, apresentação: </w:t>
            </w:r>
            <w:proofErr w:type="gramStart"/>
            <w:r w:rsidRPr="006F56C3">
              <w:rPr>
                <w:rFonts w:ascii="Century Gothic" w:eastAsia="Times New Roman" w:hAnsi="Century Gothic"/>
                <w:color w:val="000000"/>
                <w:sz w:val="20"/>
                <w:szCs w:val="20"/>
                <w:lang w:eastAsia="pt-BR"/>
              </w:rPr>
              <w:t>natural</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464328</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91</w:t>
            </w:r>
          </w:p>
        </w:tc>
        <w:tc>
          <w:tcPr>
            <w:tcW w:w="2800" w:type="dxa"/>
            <w:shd w:val="clear" w:color="auto" w:fill="auto"/>
            <w:vAlign w:val="center"/>
          </w:tcPr>
          <w:p w:rsidR="00CC6FA8" w:rsidRPr="006F56C3" w:rsidRDefault="007B429F" w:rsidP="00D11A9D">
            <w:pPr>
              <w:spacing w:after="0" w:line="240" w:lineRule="auto"/>
              <w:jc w:val="both"/>
              <w:rPr>
                <w:rFonts w:ascii="Century Gothic" w:eastAsia="Times New Roman" w:hAnsi="Century Gothic" w:cs="Times New Roman"/>
                <w:sz w:val="20"/>
                <w:szCs w:val="20"/>
                <w:shd w:val="clear" w:color="auto" w:fill="FFFFFF"/>
                <w:lang w:eastAsia="pt-BR"/>
              </w:rPr>
            </w:pPr>
            <w:r w:rsidRPr="006F56C3">
              <w:rPr>
                <w:rFonts w:ascii="Century Gothic" w:eastAsia="Times New Roman" w:hAnsi="Century Gothic"/>
                <w:b/>
                <w:bCs/>
                <w:color w:val="000000"/>
                <w:sz w:val="20"/>
                <w:szCs w:val="20"/>
                <w:lang w:eastAsia="pt-BR"/>
              </w:rPr>
              <w:t>Uva rubi</w:t>
            </w:r>
            <w:r w:rsidRPr="006F56C3">
              <w:rPr>
                <w:rFonts w:ascii="Century Gothic" w:eastAsia="Times New Roman" w:hAnsi="Century Gothic"/>
                <w:color w:val="000000"/>
                <w:sz w:val="20"/>
                <w:szCs w:val="20"/>
                <w:lang w:eastAsia="pt-BR"/>
              </w:rPr>
              <w:t xml:space="preserve">, apresentação: </w:t>
            </w:r>
            <w:proofErr w:type="gramStart"/>
            <w:r w:rsidRPr="006F56C3">
              <w:rPr>
                <w:rFonts w:ascii="Century Gothic" w:eastAsia="Times New Roman" w:hAnsi="Century Gothic"/>
                <w:color w:val="000000"/>
                <w:sz w:val="20"/>
                <w:szCs w:val="20"/>
                <w:lang w:eastAsia="pt-BR"/>
              </w:rPr>
              <w:t>natural</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464441</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24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92</w:t>
            </w:r>
          </w:p>
        </w:tc>
        <w:tc>
          <w:tcPr>
            <w:tcW w:w="2800" w:type="dxa"/>
            <w:shd w:val="clear" w:color="auto" w:fill="auto"/>
            <w:vAlign w:val="center"/>
          </w:tcPr>
          <w:p w:rsidR="00CC6FA8" w:rsidRPr="006F56C3" w:rsidRDefault="007B429F"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olor w:val="000000"/>
                <w:sz w:val="20"/>
                <w:szCs w:val="20"/>
                <w:lang w:eastAsia="pt-BR"/>
              </w:rPr>
              <w:t xml:space="preserve">Carne bovina in natura, tipo corte: </w:t>
            </w:r>
            <w:r w:rsidRPr="006F56C3">
              <w:rPr>
                <w:rFonts w:ascii="Century Gothic" w:eastAsia="Times New Roman" w:hAnsi="Century Gothic"/>
                <w:b/>
                <w:bCs/>
                <w:color w:val="000000"/>
                <w:sz w:val="20"/>
                <w:szCs w:val="20"/>
                <w:u w:val="single"/>
                <w:lang w:eastAsia="pt-BR"/>
              </w:rPr>
              <w:t>coxão mole</w:t>
            </w:r>
            <w:r w:rsidRPr="006F56C3">
              <w:rPr>
                <w:rFonts w:ascii="Century Gothic" w:eastAsia="Times New Roman" w:hAnsi="Century Gothic"/>
                <w:color w:val="000000"/>
                <w:sz w:val="20"/>
                <w:szCs w:val="20"/>
                <w:lang w:eastAsia="pt-BR"/>
              </w:rPr>
              <w:t xml:space="preserve">, apresentação: </w:t>
            </w:r>
            <w:r w:rsidRPr="006F56C3">
              <w:rPr>
                <w:rFonts w:ascii="Century Gothic" w:eastAsia="Times New Roman" w:hAnsi="Century Gothic"/>
                <w:b/>
                <w:bCs/>
                <w:color w:val="000000"/>
                <w:sz w:val="20"/>
                <w:szCs w:val="20"/>
                <w:u w:val="single"/>
                <w:lang w:eastAsia="pt-BR"/>
              </w:rPr>
              <w:t>cortada em cubos</w:t>
            </w:r>
            <w:r w:rsidRPr="006F56C3">
              <w:rPr>
                <w:rFonts w:ascii="Century Gothic" w:eastAsia="Times New Roman" w:hAnsi="Century Gothic"/>
                <w:color w:val="000000"/>
                <w:sz w:val="20"/>
                <w:szCs w:val="20"/>
                <w:lang w:eastAsia="pt-BR"/>
              </w:rPr>
              <w:t xml:space="preserve">, estado de conservação: </w:t>
            </w:r>
            <w:proofErr w:type="gramStart"/>
            <w:r w:rsidRPr="006F56C3">
              <w:rPr>
                <w:rFonts w:ascii="Century Gothic" w:eastAsia="Times New Roman" w:hAnsi="Century Gothic"/>
                <w:color w:val="000000"/>
                <w:sz w:val="20"/>
                <w:szCs w:val="20"/>
                <w:lang w:eastAsia="pt-BR"/>
              </w:rPr>
              <w:lastRenderedPageBreak/>
              <w:t>congelado(</w:t>
            </w:r>
            <w:proofErr w:type="gramEnd"/>
            <w:r w:rsidRPr="006F56C3">
              <w:rPr>
                <w:rFonts w:ascii="Century Gothic" w:eastAsia="Times New Roman" w:hAnsi="Century Gothic"/>
                <w:color w:val="000000"/>
                <w:sz w:val="20"/>
                <w:szCs w:val="20"/>
                <w:lang w:eastAsia="pt-BR"/>
              </w:rPr>
              <w:t>a)</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lastRenderedPageBreak/>
              <w:t>447435</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lastRenderedPageBreak/>
              <w:t>93</w:t>
            </w:r>
          </w:p>
        </w:tc>
        <w:tc>
          <w:tcPr>
            <w:tcW w:w="2800" w:type="dxa"/>
            <w:shd w:val="clear" w:color="auto" w:fill="auto"/>
            <w:vAlign w:val="center"/>
          </w:tcPr>
          <w:p w:rsidR="00CC6FA8" w:rsidRPr="006F56C3" w:rsidRDefault="00EE677B"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olor w:val="000000"/>
                <w:sz w:val="20"/>
                <w:szCs w:val="20"/>
                <w:lang w:eastAsia="pt-BR"/>
              </w:rPr>
              <w:t>Carne bovina in natura, tipo corte:</w:t>
            </w:r>
            <w:r w:rsidRPr="006F56C3">
              <w:rPr>
                <w:rFonts w:ascii="Century Gothic" w:eastAsia="Times New Roman" w:hAnsi="Century Gothic"/>
                <w:b/>
                <w:bCs/>
                <w:color w:val="000000"/>
                <w:sz w:val="20"/>
                <w:szCs w:val="20"/>
                <w:u w:val="single"/>
                <w:lang w:eastAsia="pt-BR"/>
              </w:rPr>
              <w:t xml:space="preserve"> patinho</w:t>
            </w:r>
            <w:r w:rsidRPr="006F56C3">
              <w:rPr>
                <w:rFonts w:ascii="Century Gothic" w:eastAsia="Times New Roman" w:hAnsi="Century Gothic"/>
                <w:color w:val="000000"/>
                <w:sz w:val="20"/>
                <w:szCs w:val="20"/>
                <w:lang w:eastAsia="pt-BR"/>
              </w:rPr>
              <w:t xml:space="preserve">, apresentação: </w:t>
            </w:r>
            <w:r w:rsidRPr="006F56C3">
              <w:rPr>
                <w:rFonts w:ascii="Century Gothic" w:eastAsia="Times New Roman" w:hAnsi="Century Gothic"/>
                <w:b/>
                <w:bCs/>
                <w:color w:val="000000"/>
                <w:sz w:val="20"/>
                <w:szCs w:val="20"/>
                <w:lang w:eastAsia="pt-BR"/>
              </w:rPr>
              <w:t>fatiada em bife</w:t>
            </w:r>
            <w:r w:rsidRPr="006F56C3">
              <w:rPr>
                <w:rFonts w:ascii="Century Gothic" w:eastAsia="Times New Roman" w:hAnsi="Century Gothic"/>
                <w:color w:val="000000"/>
                <w:sz w:val="20"/>
                <w:szCs w:val="20"/>
                <w:lang w:eastAsia="pt-BR"/>
              </w:rPr>
              <w:t xml:space="preserve">, estado de conservação: </w:t>
            </w:r>
            <w:proofErr w:type="gramStart"/>
            <w:r w:rsidRPr="006F56C3">
              <w:rPr>
                <w:rFonts w:ascii="Century Gothic" w:eastAsia="Times New Roman" w:hAnsi="Century Gothic"/>
                <w:color w:val="000000"/>
                <w:sz w:val="20"/>
                <w:szCs w:val="20"/>
                <w:lang w:eastAsia="pt-BR"/>
              </w:rPr>
              <w:t>resfriado(</w:t>
            </w:r>
            <w:proofErr w:type="gramEnd"/>
            <w:r w:rsidRPr="006F56C3">
              <w:rPr>
                <w:rFonts w:ascii="Century Gothic" w:eastAsia="Times New Roman" w:hAnsi="Century Gothic"/>
                <w:color w:val="000000"/>
                <w:sz w:val="20"/>
                <w:szCs w:val="20"/>
                <w:lang w:eastAsia="pt-BR"/>
              </w:rPr>
              <w:t>a)</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447450</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94</w:t>
            </w:r>
          </w:p>
        </w:tc>
        <w:tc>
          <w:tcPr>
            <w:tcW w:w="2800" w:type="dxa"/>
            <w:shd w:val="clear" w:color="auto" w:fill="auto"/>
            <w:vAlign w:val="center"/>
          </w:tcPr>
          <w:p w:rsidR="00CC6FA8" w:rsidRPr="006F56C3" w:rsidRDefault="00EE677B"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olor w:val="000000"/>
                <w:sz w:val="20"/>
                <w:szCs w:val="20"/>
                <w:lang w:eastAsia="pt-BR"/>
              </w:rPr>
              <w:t xml:space="preserve">Carne bovina in natura, tipo corte: </w:t>
            </w:r>
            <w:r w:rsidRPr="006F56C3">
              <w:rPr>
                <w:rFonts w:ascii="Century Gothic" w:eastAsia="Times New Roman" w:hAnsi="Century Gothic"/>
                <w:b/>
                <w:bCs/>
                <w:color w:val="000000"/>
                <w:sz w:val="20"/>
                <w:szCs w:val="20"/>
                <w:u w:val="single"/>
                <w:lang w:eastAsia="pt-BR"/>
              </w:rPr>
              <w:t>coxão mole</w:t>
            </w:r>
            <w:r w:rsidRPr="006F56C3">
              <w:rPr>
                <w:rFonts w:ascii="Century Gothic" w:eastAsia="Times New Roman" w:hAnsi="Century Gothic"/>
                <w:color w:val="000000"/>
                <w:sz w:val="20"/>
                <w:szCs w:val="20"/>
                <w:lang w:eastAsia="pt-BR"/>
              </w:rPr>
              <w:t>, apresentação:</w:t>
            </w:r>
            <w:r w:rsidRPr="006F56C3">
              <w:rPr>
                <w:rFonts w:ascii="Century Gothic" w:eastAsia="Times New Roman" w:hAnsi="Century Gothic"/>
                <w:b/>
                <w:bCs/>
                <w:color w:val="000000"/>
                <w:sz w:val="20"/>
                <w:szCs w:val="20"/>
                <w:lang w:eastAsia="pt-BR"/>
              </w:rPr>
              <w:t xml:space="preserve"> </w:t>
            </w:r>
            <w:r w:rsidRPr="006F56C3">
              <w:rPr>
                <w:rFonts w:ascii="Century Gothic" w:eastAsia="Times New Roman" w:hAnsi="Century Gothic"/>
                <w:b/>
                <w:bCs/>
                <w:color w:val="000000"/>
                <w:sz w:val="20"/>
                <w:szCs w:val="20"/>
                <w:u w:val="single"/>
                <w:lang w:eastAsia="pt-BR"/>
              </w:rPr>
              <w:t>moída</w:t>
            </w:r>
            <w:r w:rsidRPr="006F56C3">
              <w:rPr>
                <w:rFonts w:ascii="Century Gothic" w:eastAsia="Times New Roman" w:hAnsi="Century Gothic"/>
                <w:color w:val="000000"/>
                <w:sz w:val="20"/>
                <w:szCs w:val="20"/>
                <w:lang w:eastAsia="pt-BR"/>
              </w:rPr>
              <w:t xml:space="preserve">, estado de conservação: </w:t>
            </w:r>
            <w:proofErr w:type="gramStart"/>
            <w:r w:rsidRPr="006F56C3">
              <w:rPr>
                <w:rFonts w:ascii="Century Gothic" w:eastAsia="Times New Roman" w:hAnsi="Century Gothic"/>
                <w:color w:val="000000"/>
                <w:sz w:val="20"/>
                <w:szCs w:val="20"/>
                <w:lang w:eastAsia="pt-BR"/>
              </w:rPr>
              <w:t>resfriado(</w:t>
            </w:r>
            <w:proofErr w:type="gramEnd"/>
            <w:r w:rsidRPr="006F56C3">
              <w:rPr>
                <w:rFonts w:ascii="Century Gothic" w:eastAsia="Times New Roman" w:hAnsi="Century Gothic"/>
                <w:color w:val="000000"/>
                <w:sz w:val="20"/>
                <w:szCs w:val="20"/>
                <w:lang w:eastAsia="pt-BR"/>
              </w:rPr>
              <w:t>a)</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447433</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95</w:t>
            </w:r>
          </w:p>
        </w:tc>
        <w:tc>
          <w:tcPr>
            <w:tcW w:w="2800" w:type="dxa"/>
            <w:shd w:val="clear" w:color="auto" w:fill="auto"/>
            <w:vAlign w:val="center"/>
          </w:tcPr>
          <w:p w:rsidR="00CC6FA8" w:rsidRPr="006F56C3" w:rsidRDefault="00AD66AE"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olor w:val="000000"/>
                <w:sz w:val="20"/>
                <w:szCs w:val="20"/>
                <w:lang w:eastAsia="pt-BR"/>
              </w:rPr>
              <w:t xml:space="preserve">Carne bovina in natura, tipo corte: </w:t>
            </w:r>
            <w:r w:rsidRPr="006F56C3">
              <w:rPr>
                <w:rFonts w:ascii="Century Gothic" w:eastAsia="Times New Roman" w:hAnsi="Century Gothic"/>
                <w:b/>
                <w:bCs/>
                <w:color w:val="000000"/>
                <w:sz w:val="20"/>
                <w:szCs w:val="20"/>
                <w:u w:val="single"/>
                <w:lang w:eastAsia="pt-BR"/>
              </w:rPr>
              <w:t xml:space="preserve">músculo </w:t>
            </w:r>
            <w:r w:rsidRPr="006F56C3">
              <w:rPr>
                <w:rFonts w:ascii="Century Gothic" w:eastAsia="Times New Roman" w:hAnsi="Century Gothic"/>
                <w:color w:val="000000"/>
                <w:sz w:val="20"/>
                <w:szCs w:val="20"/>
                <w:lang w:eastAsia="pt-BR"/>
              </w:rPr>
              <w:t xml:space="preserve">traseiro, apresentação: </w:t>
            </w:r>
            <w:r w:rsidRPr="006F56C3">
              <w:rPr>
                <w:rFonts w:ascii="Century Gothic" w:eastAsia="Times New Roman" w:hAnsi="Century Gothic"/>
                <w:b/>
                <w:bCs/>
                <w:color w:val="000000"/>
                <w:sz w:val="20"/>
                <w:szCs w:val="20"/>
                <w:lang w:eastAsia="pt-BR"/>
              </w:rPr>
              <w:t>cortada em cubos,</w:t>
            </w:r>
            <w:r w:rsidRPr="006F56C3">
              <w:rPr>
                <w:rFonts w:ascii="Century Gothic" w:eastAsia="Times New Roman" w:hAnsi="Century Gothic"/>
                <w:color w:val="000000"/>
                <w:sz w:val="20"/>
                <w:szCs w:val="20"/>
                <w:lang w:eastAsia="pt-BR"/>
              </w:rPr>
              <w:t xml:space="preserve"> estado de conservação: </w:t>
            </w:r>
            <w:proofErr w:type="gramStart"/>
            <w:r w:rsidRPr="006F56C3">
              <w:rPr>
                <w:rFonts w:ascii="Century Gothic" w:eastAsia="Times New Roman" w:hAnsi="Century Gothic"/>
                <w:color w:val="000000"/>
                <w:sz w:val="20"/>
                <w:szCs w:val="20"/>
                <w:lang w:eastAsia="pt-BR"/>
              </w:rPr>
              <w:t>resfriado(</w:t>
            </w:r>
            <w:proofErr w:type="gramEnd"/>
            <w:r w:rsidRPr="006F56C3">
              <w:rPr>
                <w:rFonts w:ascii="Century Gothic" w:eastAsia="Times New Roman" w:hAnsi="Century Gothic"/>
                <w:color w:val="000000"/>
                <w:sz w:val="20"/>
                <w:szCs w:val="20"/>
                <w:lang w:eastAsia="pt-BR"/>
              </w:rPr>
              <w:t>a)</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447496</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96</w:t>
            </w:r>
          </w:p>
        </w:tc>
        <w:tc>
          <w:tcPr>
            <w:tcW w:w="2800" w:type="dxa"/>
            <w:shd w:val="clear" w:color="auto" w:fill="auto"/>
            <w:vAlign w:val="center"/>
          </w:tcPr>
          <w:p w:rsidR="00CC6FA8" w:rsidRPr="006F56C3" w:rsidRDefault="00AD66AE"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olor w:val="000000"/>
                <w:sz w:val="20"/>
                <w:szCs w:val="20"/>
                <w:lang w:eastAsia="pt-BR"/>
              </w:rPr>
              <w:t xml:space="preserve">Carne de ave in natura, tipo animal: frango, tipo corte: </w:t>
            </w:r>
            <w:r w:rsidRPr="006F56C3">
              <w:rPr>
                <w:rFonts w:ascii="Century Gothic" w:eastAsia="Times New Roman" w:hAnsi="Century Gothic"/>
                <w:b/>
                <w:bCs/>
                <w:color w:val="000000"/>
                <w:sz w:val="20"/>
                <w:szCs w:val="20"/>
                <w:u w:val="single"/>
                <w:lang w:eastAsia="pt-BR"/>
              </w:rPr>
              <w:t>coxa e sobrecoxa,</w:t>
            </w:r>
            <w:r w:rsidRPr="006F56C3">
              <w:rPr>
                <w:rFonts w:ascii="Century Gothic" w:eastAsia="Times New Roman" w:hAnsi="Century Gothic"/>
                <w:color w:val="000000"/>
                <w:sz w:val="20"/>
                <w:szCs w:val="20"/>
                <w:lang w:eastAsia="pt-BR"/>
              </w:rPr>
              <w:t xml:space="preserve"> </w:t>
            </w:r>
            <w:r w:rsidR="00E83643" w:rsidRPr="006F56C3">
              <w:rPr>
                <w:rFonts w:ascii="Century Gothic" w:hAnsi="Century Gothic" w:cs="Times New Roman"/>
                <w:sz w:val="20"/>
                <w:szCs w:val="20"/>
              </w:rPr>
              <w:t>(O produto deverá ser rotulado de acordo com a legislação vigente. No rótulo da embalagem deverão estar impressas de forma clara, o registro do SIF, identificação completa do produto, data de fabricação e prazo de validade para consumo).</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447636</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97</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Carne de ave in natura, tipo animal</w:t>
            </w:r>
            <w:r w:rsidRPr="006F56C3">
              <w:rPr>
                <w:rFonts w:ascii="Century Gothic" w:eastAsia="Times New Roman" w:hAnsi="Century Gothic" w:cs="Times New Roman"/>
                <w:b/>
                <w:sz w:val="20"/>
                <w:szCs w:val="20"/>
                <w:shd w:val="clear" w:color="auto" w:fill="FFFFFF"/>
                <w:lang w:eastAsia="pt-BR"/>
              </w:rPr>
              <w:t>: frango</w:t>
            </w:r>
            <w:r w:rsidRPr="006F56C3">
              <w:rPr>
                <w:rFonts w:ascii="Century Gothic" w:eastAsia="Times New Roman" w:hAnsi="Century Gothic" w:cs="Times New Roman"/>
                <w:sz w:val="20"/>
                <w:szCs w:val="20"/>
                <w:shd w:val="clear" w:color="auto" w:fill="FFFFFF"/>
                <w:lang w:eastAsia="pt-BR"/>
              </w:rPr>
              <w:t xml:space="preserve">, tipo corte: </w:t>
            </w:r>
            <w:r w:rsidRPr="006F56C3">
              <w:rPr>
                <w:rFonts w:ascii="Century Gothic" w:eastAsia="Times New Roman" w:hAnsi="Century Gothic" w:cs="Times New Roman"/>
                <w:b/>
                <w:sz w:val="20"/>
                <w:szCs w:val="20"/>
                <w:u w:val="single"/>
                <w:shd w:val="clear" w:color="auto" w:fill="FFFFFF"/>
                <w:lang w:eastAsia="pt-BR"/>
              </w:rPr>
              <w:t>filé de peito,</w:t>
            </w:r>
            <w:r w:rsidRPr="006F56C3">
              <w:rPr>
                <w:rFonts w:ascii="Century Gothic" w:eastAsia="Times New Roman" w:hAnsi="Century Gothic" w:cs="Times New Roman"/>
                <w:sz w:val="20"/>
                <w:szCs w:val="20"/>
                <w:shd w:val="clear" w:color="auto" w:fill="FFFFFF"/>
                <w:lang w:eastAsia="pt-BR"/>
              </w:rPr>
              <w:t xml:space="preserve"> apresentação: fatiado, estado de conservação: </w:t>
            </w:r>
            <w:proofErr w:type="gramStart"/>
            <w:r w:rsidRPr="006F56C3">
              <w:rPr>
                <w:rFonts w:ascii="Century Gothic" w:eastAsia="Times New Roman" w:hAnsi="Century Gothic" w:cs="Times New Roman"/>
                <w:sz w:val="20"/>
                <w:szCs w:val="20"/>
                <w:shd w:val="clear" w:color="auto" w:fill="FFFFFF"/>
                <w:lang w:eastAsia="pt-BR"/>
              </w:rPr>
              <w:t>congelado(</w:t>
            </w:r>
            <w:proofErr w:type="gramEnd"/>
            <w:r w:rsidRPr="006F56C3">
              <w:rPr>
                <w:rFonts w:ascii="Century Gothic" w:eastAsia="Times New Roman" w:hAnsi="Century Gothic" w:cs="Times New Roman"/>
                <w:sz w:val="20"/>
                <w:szCs w:val="20"/>
                <w:shd w:val="clear" w:color="auto" w:fill="FFFFFF"/>
                <w:lang w:eastAsia="pt-BR"/>
              </w:rPr>
              <w:t>a), processamento: sem pele, sem osso</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447581</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98</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 xml:space="preserve">Carne suína in natura, tipo corte: </w:t>
            </w:r>
            <w:r w:rsidRPr="006F56C3">
              <w:rPr>
                <w:rFonts w:ascii="Century Gothic" w:eastAsia="Times New Roman" w:hAnsi="Century Gothic" w:cs="Times New Roman"/>
                <w:b/>
                <w:sz w:val="20"/>
                <w:szCs w:val="20"/>
                <w:u w:val="single"/>
                <w:shd w:val="clear" w:color="auto" w:fill="FFFFFF"/>
                <w:lang w:eastAsia="pt-BR"/>
              </w:rPr>
              <w:t>costela, costelinha</w:t>
            </w:r>
            <w:r w:rsidRPr="006F56C3">
              <w:rPr>
                <w:rFonts w:ascii="Century Gothic" w:eastAsia="Times New Roman" w:hAnsi="Century Gothic" w:cs="Times New Roman"/>
                <w:sz w:val="20"/>
                <w:szCs w:val="20"/>
                <w:shd w:val="clear" w:color="auto" w:fill="FFFFFF"/>
                <w:lang w:eastAsia="pt-BR"/>
              </w:rPr>
              <w:t xml:space="preserve">, apresentação: cortada, estado de conservação: </w:t>
            </w:r>
            <w:proofErr w:type="gramStart"/>
            <w:r w:rsidRPr="006F56C3">
              <w:rPr>
                <w:rFonts w:ascii="Century Gothic" w:eastAsia="Times New Roman" w:hAnsi="Century Gothic" w:cs="Times New Roman"/>
                <w:sz w:val="20"/>
                <w:szCs w:val="20"/>
                <w:shd w:val="clear" w:color="auto" w:fill="FFFFFF"/>
                <w:lang w:eastAsia="pt-BR"/>
              </w:rPr>
              <w:t>congelado(</w:t>
            </w:r>
            <w:proofErr w:type="gramEnd"/>
            <w:r w:rsidRPr="006F56C3">
              <w:rPr>
                <w:rFonts w:ascii="Century Gothic" w:eastAsia="Times New Roman" w:hAnsi="Century Gothic" w:cs="Times New Roman"/>
                <w:sz w:val="20"/>
                <w:szCs w:val="20"/>
                <w:shd w:val="clear" w:color="auto" w:fill="FFFFFF"/>
                <w:lang w:eastAsia="pt-BR"/>
              </w:rPr>
              <w:t>a)</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447512</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99</w:t>
            </w:r>
          </w:p>
        </w:tc>
        <w:tc>
          <w:tcPr>
            <w:tcW w:w="2800" w:type="dxa"/>
            <w:shd w:val="clear" w:color="auto" w:fill="auto"/>
            <w:vAlign w:val="center"/>
          </w:tcPr>
          <w:p w:rsidR="00CC6FA8" w:rsidRPr="006F56C3" w:rsidRDefault="005147D0"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SALSICHA</w:t>
            </w:r>
            <w:r w:rsidRPr="006F56C3">
              <w:rPr>
                <w:rFonts w:ascii="Century Gothic" w:eastAsia="Times New Roman" w:hAnsi="Century Gothic"/>
                <w:color w:val="000000"/>
                <w:sz w:val="20"/>
                <w:szCs w:val="20"/>
                <w:lang w:eastAsia="pt-BR"/>
              </w:rPr>
              <w:t xml:space="preserve">, tipo hot-dog, Carne mecanicamente separada de frango, gordura suína, carne suína, água, carne de peru, proteína isolada de soja, fécula de mandioca, sal, </w:t>
            </w:r>
            <w:proofErr w:type="spellStart"/>
            <w:r w:rsidRPr="006F56C3">
              <w:rPr>
                <w:rFonts w:ascii="Century Gothic" w:eastAsia="Times New Roman" w:hAnsi="Century Gothic"/>
                <w:color w:val="000000"/>
                <w:sz w:val="20"/>
                <w:szCs w:val="20"/>
                <w:lang w:eastAsia="pt-BR"/>
              </w:rPr>
              <w:t>maltodextrina</w:t>
            </w:r>
            <w:proofErr w:type="spellEnd"/>
            <w:r w:rsidRPr="006F56C3">
              <w:rPr>
                <w:rFonts w:ascii="Century Gothic" w:eastAsia="Times New Roman" w:hAnsi="Century Gothic"/>
                <w:color w:val="000000"/>
                <w:sz w:val="20"/>
                <w:szCs w:val="20"/>
                <w:lang w:eastAsia="pt-BR"/>
              </w:rPr>
              <w:t xml:space="preserve">, condimentos naturais, pimenta preta, regulador de acidez lactato de sódio (INS 325) estabilizantes: </w:t>
            </w:r>
            <w:proofErr w:type="spellStart"/>
            <w:r w:rsidRPr="006F56C3">
              <w:rPr>
                <w:rFonts w:ascii="Century Gothic" w:eastAsia="Times New Roman" w:hAnsi="Century Gothic"/>
                <w:color w:val="000000"/>
                <w:sz w:val="20"/>
                <w:szCs w:val="20"/>
                <w:lang w:eastAsia="pt-BR"/>
              </w:rPr>
              <w:t>Tripolifosfato</w:t>
            </w:r>
            <w:proofErr w:type="spellEnd"/>
            <w:r w:rsidRPr="006F56C3">
              <w:rPr>
                <w:rFonts w:ascii="Century Gothic" w:eastAsia="Times New Roman" w:hAnsi="Century Gothic"/>
                <w:color w:val="000000"/>
                <w:sz w:val="20"/>
                <w:szCs w:val="20"/>
                <w:lang w:eastAsia="pt-BR"/>
              </w:rPr>
              <w:t xml:space="preserve"> de sódio (INS 451i), </w:t>
            </w:r>
            <w:proofErr w:type="spellStart"/>
            <w:r w:rsidRPr="006F56C3">
              <w:rPr>
                <w:rFonts w:ascii="Century Gothic" w:eastAsia="Times New Roman" w:hAnsi="Century Gothic"/>
                <w:color w:val="000000"/>
                <w:sz w:val="20"/>
                <w:szCs w:val="20"/>
                <w:lang w:eastAsia="pt-BR"/>
              </w:rPr>
              <w:t>polifosfato</w:t>
            </w:r>
            <w:proofErr w:type="spellEnd"/>
            <w:r w:rsidRPr="006F56C3">
              <w:rPr>
                <w:rFonts w:ascii="Century Gothic" w:eastAsia="Times New Roman" w:hAnsi="Century Gothic"/>
                <w:color w:val="000000"/>
                <w:sz w:val="20"/>
                <w:szCs w:val="20"/>
                <w:lang w:eastAsia="pt-BR"/>
              </w:rPr>
              <w:t xml:space="preserve"> de sódio </w:t>
            </w:r>
            <w:r w:rsidRPr="006F56C3">
              <w:rPr>
                <w:rFonts w:ascii="Century Gothic" w:eastAsia="Times New Roman" w:hAnsi="Century Gothic"/>
                <w:color w:val="000000"/>
                <w:sz w:val="20"/>
                <w:szCs w:val="20"/>
                <w:lang w:eastAsia="pt-BR"/>
              </w:rPr>
              <w:lastRenderedPageBreak/>
              <w:t xml:space="preserve">(INS 452i) e </w:t>
            </w:r>
            <w:proofErr w:type="spellStart"/>
            <w:r w:rsidRPr="006F56C3">
              <w:rPr>
                <w:rFonts w:ascii="Century Gothic" w:eastAsia="Times New Roman" w:hAnsi="Century Gothic"/>
                <w:color w:val="000000"/>
                <w:sz w:val="20"/>
                <w:szCs w:val="20"/>
                <w:lang w:eastAsia="pt-BR"/>
              </w:rPr>
              <w:t>pirofosfato</w:t>
            </w:r>
            <w:proofErr w:type="spellEnd"/>
            <w:r w:rsidRPr="006F56C3">
              <w:rPr>
                <w:rFonts w:ascii="Century Gothic" w:eastAsia="Times New Roman" w:hAnsi="Century Gothic"/>
                <w:color w:val="000000"/>
                <w:sz w:val="20"/>
                <w:szCs w:val="20"/>
                <w:lang w:eastAsia="pt-BR"/>
              </w:rPr>
              <w:t xml:space="preserve"> ácido de sódio (INS 450i) Aromas de fumaça natural de fumaça, natural de pimenta branca, naturais e idêntico ao natural de pimenta da Jamaica e preta </w:t>
            </w:r>
            <w:proofErr w:type="spellStart"/>
            <w:r w:rsidRPr="006F56C3">
              <w:rPr>
                <w:rFonts w:ascii="Century Gothic" w:eastAsia="Times New Roman" w:hAnsi="Century Gothic"/>
                <w:color w:val="000000"/>
                <w:sz w:val="20"/>
                <w:szCs w:val="20"/>
                <w:lang w:eastAsia="pt-BR"/>
              </w:rPr>
              <w:t>realçador</w:t>
            </w:r>
            <w:proofErr w:type="spellEnd"/>
            <w:r w:rsidRPr="006F56C3">
              <w:rPr>
                <w:rFonts w:ascii="Century Gothic" w:eastAsia="Times New Roman" w:hAnsi="Century Gothic"/>
                <w:color w:val="000000"/>
                <w:sz w:val="20"/>
                <w:szCs w:val="20"/>
                <w:lang w:eastAsia="pt-BR"/>
              </w:rPr>
              <w:t xml:space="preserve"> de sabor glutamato </w:t>
            </w:r>
            <w:proofErr w:type="spellStart"/>
            <w:r w:rsidRPr="006F56C3">
              <w:rPr>
                <w:rFonts w:ascii="Century Gothic" w:eastAsia="Times New Roman" w:hAnsi="Century Gothic"/>
                <w:color w:val="000000"/>
                <w:sz w:val="20"/>
                <w:szCs w:val="20"/>
                <w:lang w:eastAsia="pt-BR"/>
              </w:rPr>
              <w:t>monossódico</w:t>
            </w:r>
            <w:proofErr w:type="spellEnd"/>
            <w:r w:rsidRPr="006F56C3">
              <w:rPr>
                <w:rFonts w:ascii="Century Gothic" w:eastAsia="Times New Roman" w:hAnsi="Century Gothic"/>
                <w:color w:val="000000"/>
                <w:sz w:val="20"/>
                <w:szCs w:val="20"/>
                <w:lang w:eastAsia="pt-BR"/>
              </w:rPr>
              <w:t xml:space="preserve"> (INS 621), antioxidante </w:t>
            </w:r>
            <w:proofErr w:type="spellStart"/>
            <w:r w:rsidRPr="006F56C3">
              <w:rPr>
                <w:rFonts w:ascii="Century Gothic" w:eastAsia="Times New Roman" w:hAnsi="Century Gothic"/>
                <w:color w:val="000000"/>
                <w:sz w:val="20"/>
                <w:szCs w:val="20"/>
                <w:lang w:eastAsia="pt-BR"/>
              </w:rPr>
              <w:t>eritorbato</w:t>
            </w:r>
            <w:proofErr w:type="spellEnd"/>
            <w:r w:rsidRPr="006F56C3">
              <w:rPr>
                <w:rFonts w:ascii="Century Gothic" w:eastAsia="Times New Roman" w:hAnsi="Century Gothic"/>
                <w:color w:val="000000"/>
                <w:sz w:val="20"/>
                <w:szCs w:val="20"/>
                <w:lang w:eastAsia="pt-BR"/>
              </w:rPr>
              <w:t xml:space="preserve"> de </w:t>
            </w:r>
            <w:proofErr w:type="gramStart"/>
            <w:r w:rsidRPr="006F56C3">
              <w:rPr>
                <w:rFonts w:ascii="Century Gothic" w:eastAsia="Times New Roman" w:hAnsi="Century Gothic"/>
                <w:color w:val="000000"/>
                <w:sz w:val="20"/>
                <w:szCs w:val="20"/>
                <w:lang w:eastAsia="pt-BR"/>
              </w:rPr>
              <w:t>sódio(</w:t>
            </w:r>
            <w:proofErr w:type="gramEnd"/>
            <w:r w:rsidRPr="006F56C3">
              <w:rPr>
                <w:rFonts w:ascii="Century Gothic" w:eastAsia="Times New Roman" w:hAnsi="Century Gothic"/>
                <w:color w:val="000000"/>
                <w:sz w:val="20"/>
                <w:szCs w:val="20"/>
                <w:lang w:eastAsia="pt-BR"/>
              </w:rPr>
              <w:t>INS 316), conservador nitrito de sódio (INS 250) e corante urucum (160b), não contém Glúten, com aspecto característico, sem manchas pardacentas ou esverdeadas, odor e sabor fresco, adição de no máximo 10% de água ou gelo, com registro no SIF ou SISP.</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lastRenderedPageBreak/>
              <w:t>447720</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lastRenderedPageBreak/>
              <w:t>100</w:t>
            </w:r>
          </w:p>
        </w:tc>
        <w:tc>
          <w:tcPr>
            <w:tcW w:w="2800" w:type="dxa"/>
            <w:shd w:val="clear" w:color="auto" w:fill="auto"/>
            <w:vAlign w:val="center"/>
          </w:tcPr>
          <w:p w:rsidR="00CC6FA8" w:rsidRPr="006F56C3" w:rsidRDefault="00F35A5C"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CARNE DE PEIXE FILÉ</w:t>
            </w:r>
            <w:r w:rsidRPr="006F56C3">
              <w:rPr>
                <w:rFonts w:ascii="Century Gothic" w:eastAsia="Times New Roman" w:hAnsi="Century Gothic"/>
                <w:color w:val="000000"/>
                <w:sz w:val="20"/>
                <w:szCs w:val="20"/>
                <w:lang w:eastAsia="pt-BR"/>
              </w:rPr>
              <w:t xml:space="preserve">, filé de peixe Merluza, congelado, limpo, sem pele, sem espinhas, sem </w:t>
            </w:r>
            <w:proofErr w:type="spellStart"/>
            <w:r w:rsidRPr="006F56C3">
              <w:rPr>
                <w:rFonts w:ascii="Century Gothic" w:eastAsia="Times New Roman" w:hAnsi="Century Gothic"/>
                <w:color w:val="000000"/>
                <w:sz w:val="20"/>
                <w:szCs w:val="20"/>
                <w:lang w:eastAsia="pt-BR"/>
              </w:rPr>
              <w:t>sujilidades</w:t>
            </w:r>
            <w:proofErr w:type="spellEnd"/>
            <w:r w:rsidRPr="006F56C3">
              <w:rPr>
                <w:rFonts w:ascii="Century Gothic" w:eastAsia="Times New Roman" w:hAnsi="Century Gothic"/>
                <w:color w:val="000000"/>
                <w:sz w:val="20"/>
                <w:szCs w:val="20"/>
                <w:lang w:eastAsia="pt-BR"/>
              </w:rPr>
              <w:t>, (O produto deverá ser rotulado de acordo com a legislação vigente. No rótulo da embalagem deverão estar impressas de forma clara, o registro do SIF, identificação completa do produto, data de fabricação e prazo de validade para consumo</w:t>
            </w:r>
            <w:proofErr w:type="gramStart"/>
            <w:r w:rsidRPr="006F56C3">
              <w:rPr>
                <w:rFonts w:ascii="Century Gothic" w:eastAsia="Times New Roman" w:hAnsi="Century Gothic"/>
                <w:color w:val="000000"/>
                <w:sz w:val="20"/>
                <w:szCs w:val="20"/>
                <w:lang w:eastAsia="pt-BR"/>
              </w:rPr>
              <w:t>)</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448897</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101</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 xml:space="preserve">Embutido, tipo: </w:t>
            </w:r>
            <w:r w:rsidRPr="006F56C3">
              <w:rPr>
                <w:rFonts w:ascii="Century Gothic" w:eastAsia="Times New Roman" w:hAnsi="Century Gothic" w:cs="Times New Roman"/>
                <w:b/>
                <w:sz w:val="20"/>
                <w:szCs w:val="20"/>
                <w:u w:val="single"/>
                <w:shd w:val="clear" w:color="auto" w:fill="FFFFFF"/>
                <w:lang w:eastAsia="pt-BR"/>
              </w:rPr>
              <w:t>linguiça de carne suína</w:t>
            </w:r>
            <w:r w:rsidRPr="006F56C3">
              <w:rPr>
                <w:rFonts w:ascii="Century Gothic" w:eastAsia="Times New Roman" w:hAnsi="Century Gothic" w:cs="Times New Roman"/>
                <w:sz w:val="20"/>
                <w:szCs w:val="20"/>
                <w:shd w:val="clear" w:color="auto" w:fill="FFFFFF"/>
                <w:lang w:eastAsia="pt-BR"/>
              </w:rPr>
              <w:t xml:space="preserve">, tamanho: fina, tipo preparação: fresca, sabor: temperada, estado de conservação: </w:t>
            </w:r>
            <w:proofErr w:type="gramStart"/>
            <w:r w:rsidRPr="006F56C3">
              <w:rPr>
                <w:rFonts w:ascii="Century Gothic" w:eastAsia="Times New Roman" w:hAnsi="Century Gothic" w:cs="Times New Roman"/>
                <w:sz w:val="20"/>
                <w:szCs w:val="20"/>
                <w:shd w:val="clear" w:color="auto" w:fill="FFFFFF"/>
                <w:lang w:eastAsia="pt-BR"/>
              </w:rPr>
              <w:t>resfriado(</w:t>
            </w:r>
            <w:proofErr w:type="gramEnd"/>
            <w:r w:rsidRPr="006F56C3">
              <w:rPr>
                <w:rFonts w:ascii="Century Gothic" w:eastAsia="Times New Roman" w:hAnsi="Century Gothic" w:cs="Times New Roman"/>
                <w:sz w:val="20"/>
                <w:szCs w:val="20"/>
                <w:shd w:val="clear" w:color="auto" w:fill="FFFFFF"/>
                <w:lang w:eastAsia="pt-BR"/>
              </w:rPr>
              <w:t>a)</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449183</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Kg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102</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 xml:space="preserve">Peixe em conserva, variedade: </w:t>
            </w:r>
            <w:r w:rsidRPr="006F56C3">
              <w:rPr>
                <w:rFonts w:ascii="Century Gothic" w:eastAsia="Times New Roman" w:hAnsi="Century Gothic" w:cs="Times New Roman"/>
                <w:b/>
                <w:sz w:val="20"/>
                <w:szCs w:val="20"/>
                <w:u w:val="single"/>
                <w:shd w:val="clear" w:color="auto" w:fill="FFFFFF"/>
                <w:lang w:eastAsia="pt-BR"/>
              </w:rPr>
              <w:t>sardinha</w:t>
            </w:r>
            <w:r w:rsidRPr="006F56C3">
              <w:rPr>
                <w:rFonts w:ascii="Century Gothic" w:eastAsia="Times New Roman" w:hAnsi="Century Gothic" w:cs="Times New Roman"/>
                <w:sz w:val="20"/>
                <w:szCs w:val="20"/>
                <w:shd w:val="clear" w:color="auto" w:fill="FFFFFF"/>
                <w:lang w:eastAsia="pt-BR"/>
              </w:rPr>
              <w:t>, apresentação: descabeçada e eviscerada, meio de cobertura: com óleo comestível</w:t>
            </w:r>
            <w:r w:rsidR="00360BB3" w:rsidRPr="006F56C3">
              <w:rPr>
                <w:rFonts w:ascii="Century Gothic" w:eastAsia="Times New Roman" w:hAnsi="Century Gothic" w:cs="Times New Roman"/>
                <w:sz w:val="20"/>
                <w:szCs w:val="20"/>
                <w:shd w:val="clear" w:color="auto" w:fill="FFFFFF"/>
                <w:lang w:eastAsia="pt-BR"/>
              </w:rPr>
              <w:t>.</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449006</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Lata 125g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103</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b/>
                <w:sz w:val="20"/>
                <w:szCs w:val="20"/>
                <w:u w:val="single"/>
                <w:shd w:val="clear" w:color="auto" w:fill="FFFFFF"/>
                <w:lang w:eastAsia="pt-BR"/>
              </w:rPr>
              <w:t>Amido,</w:t>
            </w:r>
            <w:r w:rsidRPr="006F56C3">
              <w:rPr>
                <w:rFonts w:ascii="Century Gothic" w:eastAsia="Times New Roman" w:hAnsi="Century Gothic" w:cs="Times New Roman"/>
                <w:sz w:val="20"/>
                <w:szCs w:val="20"/>
                <w:shd w:val="clear" w:color="auto" w:fill="FFFFFF"/>
                <w:lang w:eastAsia="pt-BR"/>
              </w:rPr>
              <w:t xml:space="preserve"> base: de milho, grupo: </w:t>
            </w:r>
            <w:proofErr w:type="gramStart"/>
            <w:r w:rsidRPr="006F56C3">
              <w:rPr>
                <w:rFonts w:ascii="Century Gothic" w:eastAsia="Times New Roman" w:hAnsi="Century Gothic" w:cs="Times New Roman"/>
                <w:sz w:val="20"/>
                <w:szCs w:val="20"/>
                <w:shd w:val="clear" w:color="auto" w:fill="FFFFFF"/>
                <w:lang w:eastAsia="pt-BR"/>
              </w:rPr>
              <w:t>fécula</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467050</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500g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104</w:t>
            </w:r>
          </w:p>
        </w:tc>
        <w:tc>
          <w:tcPr>
            <w:tcW w:w="2800" w:type="dxa"/>
            <w:shd w:val="clear" w:color="auto" w:fill="auto"/>
            <w:vAlign w:val="center"/>
          </w:tcPr>
          <w:p w:rsidR="00CC6FA8" w:rsidRPr="006F56C3" w:rsidRDefault="00360BB3"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Aveia</w:t>
            </w:r>
            <w:r w:rsidRPr="006F56C3">
              <w:rPr>
                <w:rFonts w:ascii="Century Gothic" w:eastAsia="Times New Roman" w:hAnsi="Century Gothic"/>
                <w:color w:val="000000"/>
                <w:sz w:val="20"/>
                <w:szCs w:val="20"/>
                <w:lang w:eastAsia="pt-BR"/>
              </w:rPr>
              <w:t xml:space="preserve"> beneficiada, classe: branca, apresentação: em </w:t>
            </w:r>
            <w:r w:rsidRPr="006F56C3">
              <w:rPr>
                <w:rFonts w:ascii="Century Gothic" w:eastAsia="Times New Roman" w:hAnsi="Century Gothic"/>
                <w:b/>
                <w:bCs/>
                <w:color w:val="000000"/>
                <w:sz w:val="20"/>
                <w:szCs w:val="20"/>
                <w:u w:val="single"/>
                <w:lang w:eastAsia="pt-BR"/>
              </w:rPr>
              <w:t>flocos finos</w:t>
            </w:r>
            <w:r w:rsidRPr="006F56C3">
              <w:rPr>
                <w:rFonts w:ascii="Century Gothic" w:eastAsia="Times New Roman" w:hAnsi="Century Gothic"/>
                <w:color w:val="000000"/>
                <w:sz w:val="20"/>
                <w:szCs w:val="20"/>
                <w:lang w:eastAsia="pt-BR"/>
              </w:rPr>
              <w:t xml:space="preserve">, presença de glúten: contém </w:t>
            </w:r>
            <w:proofErr w:type="gramStart"/>
            <w:r w:rsidRPr="006F56C3">
              <w:rPr>
                <w:rFonts w:ascii="Century Gothic" w:eastAsia="Times New Roman" w:hAnsi="Century Gothic"/>
                <w:color w:val="000000"/>
                <w:sz w:val="20"/>
                <w:szCs w:val="20"/>
                <w:lang w:eastAsia="pt-BR"/>
              </w:rPr>
              <w:t>glúten</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460501</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500g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proofErr w:type="gramStart"/>
            <w:r w:rsidRPr="006F56C3">
              <w:rPr>
                <w:rFonts w:ascii="Century Gothic" w:eastAsia="Times New Roman" w:hAnsi="Century Gothic" w:cs="Times New Roman"/>
                <w:sz w:val="20"/>
                <w:szCs w:val="20"/>
                <w:lang w:eastAsia="pt-BR"/>
              </w:rPr>
              <w:t>5</w:t>
            </w:r>
            <w:proofErr w:type="gramEnd"/>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lastRenderedPageBreak/>
              <w:t>105</w:t>
            </w:r>
          </w:p>
        </w:tc>
        <w:tc>
          <w:tcPr>
            <w:tcW w:w="2800" w:type="dxa"/>
            <w:shd w:val="clear" w:color="auto" w:fill="auto"/>
            <w:vAlign w:val="center"/>
          </w:tcPr>
          <w:p w:rsidR="00CC6FA8" w:rsidRPr="006F56C3" w:rsidRDefault="001E757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u w:val="single"/>
                <w:lang w:eastAsia="pt-BR"/>
              </w:rPr>
              <w:t>Macarrão Espaguete</w:t>
            </w:r>
            <w:r w:rsidRPr="006F56C3">
              <w:rPr>
                <w:rFonts w:ascii="Century Gothic" w:eastAsia="Times New Roman" w:hAnsi="Century Gothic"/>
                <w:color w:val="000000"/>
                <w:sz w:val="20"/>
                <w:szCs w:val="20"/>
                <w:lang w:eastAsia="pt-BR"/>
              </w:rPr>
              <w:t xml:space="preserve">, nº 8, massa seca, com ovos, sêmola de trigo enriquecida com Ferro e Ácido Fólico, corantes naturais de Urucum e Cúrcuma, embalagem resistente e </w:t>
            </w:r>
            <w:proofErr w:type="spellStart"/>
            <w:r w:rsidRPr="006F56C3">
              <w:rPr>
                <w:rFonts w:ascii="Century Gothic" w:eastAsia="Times New Roman" w:hAnsi="Century Gothic"/>
                <w:color w:val="000000"/>
                <w:sz w:val="20"/>
                <w:szCs w:val="20"/>
                <w:lang w:eastAsia="pt-BR"/>
              </w:rPr>
              <w:t>termossoldada</w:t>
            </w:r>
            <w:proofErr w:type="spellEnd"/>
            <w:r w:rsidRPr="006F56C3">
              <w:rPr>
                <w:rFonts w:ascii="Century Gothic" w:eastAsia="Times New Roman" w:hAnsi="Century Gothic"/>
                <w:color w:val="000000"/>
                <w:sz w:val="20"/>
                <w:szCs w:val="20"/>
                <w:lang w:eastAsia="pt-BR"/>
              </w:rPr>
              <w:t xml:space="preserve">, não contém </w:t>
            </w:r>
            <w:proofErr w:type="gramStart"/>
            <w:r w:rsidRPr="006F56C3">
              <w:rPr>
                <w:rFonts w:ascii="Century Gothic" w:eastAsia="Times New Roman" w:hAnsi="Century Gothic"/>
                <w:color w:val="000000"/>
                <w:sz w:val="20"/>
                <w:szCs w:val="20"/>
                <w:lang w:eastAsia="pt-BR"/>
              </w:rPr>
              <w:t>Glúten</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458955</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500g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106</w:t>
            </w:r>
          </w:p>
        </w:tc>
        <w:tc>
          <w:tcPr>
            <w:tcW w:w="2800" w:type="dxa"/>
            <w:shd w:val="clear" w:color="auto" w:fill="auto"/>
            <w:vAlign w:val="center"/>
          </w:tcPr>
          <w:p w:rsidR="00CC6FA8" w:rsidRPr="006F56C3" w:rsidRDefault="001E757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u w:val="single"/>
                <w:lang w:eastAsia="pt-BR"/>
              </w:rPr>
              <w:t>Macarrão Lasanha,</w:t>
            </w:r>
            <w:r w:rsidRPr="006F56C3">
              <w:rPr>
                <w:rFonts w:ascii="Century Gothic" w:eastAsia="Times New Roman" w:hAnsi="Century Gothic"/>
                <w:color w:val="000000"/>
                <w:sz w:val="20"/>
                <w:szCs w:val="20"/>
                <w:lang w:eastAsia="pt-BR"/>
              </w:rPr>
              <w:t xml:space="preserve"> teor de umidade: massa seca, base da massa: de farinha de trigo, ingredientes adicionais: com </w:t>
            </w:r>
            <w:proofErr w:type="gramStart"/>
            <w:r w:rsidRPr="006F56C3">
              <w:rPr>
                <w:rFonts w:ascii="Century Gothic" w:eastAsia="Times New Roman" w:hAnsi="Century Gothic"/>
                <w:color w:val="000000"/>
                <w:sz w:val="20"/>
                <w:szCs w:val="20"/>
                <w:lang w:eastAsia="pt-BR"/>
              </w:rPr>
              <w:t>ovos</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458998</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500g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107</w:t>
            </w:r>
          </w:p>
        </w:tc>
        <w:tc>
          <w:tcPr>
            <w:tcW w:w="2800" w:type="dxa"/>
            <w:shd w:val="clear" w:color="auto" w:fill="auto"/>
            <w:vAlign w:val="center"/>
          </w:tcPr>
          <w:p w:rsidR="00CC6FA8" w:rsidRPr="006F56C3" w:rsidRDefault="001E757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u w:val="single"/>
                <w:lang w:eastAsia="pt-BR"/>
              </w:rPr>
              <w:t>Macarrão parafuso</w:t>
            </w:r>
            <w:r w:rsidRPr="006F56C3">
              <w:rPr>
                <w:rFonts w:ascii="Century Gothic" w:eastAsia="Times New Roman" w:hAnsi="Century Gothic"/>
                <w:color w:val="000000"/>
                <w:sz w:val="20"/>
                <w:szCs w:val="20"/>
                <w:lang w:eastAsia="pt-BR"/>
              </w:rPr>
              <w:t>, teor de umidade: massa seca, base da massa: de farinha de trigo, ingredientes adicionais: com ovos.</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458980</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500g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108</w:t>
            </w:r>
          </w:p>
        </w:tc>
        <w:tc>
          <w:tcPr>
            <w:tcW w:w="2800" w:type="dxa"/>
            <w:shd w:val="clear" w:color="auto" w:fill="auto"/>
            <w:vAlign w:val="center"/>
          </w:tcPr>
          <w:p w:rsidR="00CC6FA8" w:rsidRPr="006F56C3" w:rsidRDefault="001E757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u w:val="single"/>
                <w:lang w:eastAsia="pt-BR"/>
              </w:rPr>
              <w:t>Macarrão Ave Maria, Pai Nosso</w:t>
            </w:r>
            <w:r w:rsidRPr="006F56C3">
              <w:rPr>
                <w:rFonts w:ascii="Century Gothic" w:eastAsia="Times New Roman" w:hAnsi="Century Gothic"/>
                <w:color w:val="000000"/>
                <w:sz w:val="20"/>
                <w:szCs w:val="20"/>
                <w:lang w:eastAsia="pt-BR"/>
              </w:rPr>
              <w:t>, teor de umidade: massa seca, base da massa: de farinha de trigo, ingredientes adicionais: com ovos.</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458963</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500g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109</w:t>
            </w:r>
          </w:p>
        </w:tc>
        <w:tc>
          <w:tcPr>
            <w:tcW w:w="2800" w:type="dxa"/>
            <w:shd w:val="clear" w:color="auto" w:fill="auto"/>
            <w:vAlign w:val="center"/>
          </w:tcPr>
          <w:p w:rsidR="00CC6FA8" w:rsidRPr="006F56C3" w:rsidRDefault="00F76A9F"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u w:val="single"/>
                <w:lang w:eastAsia="pt-BR"/>
              </w:rPr>
              <w:t>Massa de pastel</w:t>
            </w:r>
            <w:r w:rsidRPr="006F56C3">
              <w:rPr>
                <w:rFonts w:ascii="Century Gothic" w:eastAsia="Times New Roman" w:hAnsi="Century Gothic"/>
                <w:color w:val="000000"/>
                <w:sz w:val="20"/>
                <w:szCs w:val="20"/>
                <w:lang w:eastAsia="pt-BR"/>
              </w:rPr>
              <w:t xml:space="preserve">, base da massa: farinha de trigo refinada, apresentação: fresca, resfriada, tamanho: média, formato: </w:t>
            </w:r>
            <w:proofErr w:type="gramStart"/>
            <w:r w:rsidRPr="006F56C3">
              <w:rPr>
                <w:rFonts w:ascii="Century Gothic" w:eastAsia="Times New Roman" w:hAnsi="Century Gothic"/>
                <w:color w:val="000000"/>
                <w:sz w:val="20"/>
                <w:szCs w:val="20"/>
                <w:lang w:eastAsia="pt-BR"/>
              </w:rPr>
              <w:t>discos</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462244</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500g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110</w:t>
            </w:r>
          </w:p>
        </w:tc>
        <w:tc>
          <w:tcPr>
            <w:tcW w:w="2800" w:type="dxa"/>
            <w:shd w:val="clear" w:color="auto" w:fill="auto"/>
            <w:vAlign w:val="center"/>
          </w:tcPr>
          <w:p w:rsidR="00CC6FA8" w:rsidRPr="006F56C3" w:rsidRDefault="00F76A9F" w:rsidP="00D11A9D">
            <w:pPr>
              <w:spacing w:after="0" w:line="240" w:lineRule="auto"/>
              <w:jc w:val="both"/>
              <w:rPr>
                <w:rFonts w:ascii="Century Gothic" w:eastAsia="Times New Roman" w:hAnsi="Century Gothic" w:cs="Times New Roman"/>
                <w:sz w:val="20"/>
                <w:szCs w:val="20"/>
                <w:lang w:eastAsia="pt-BR"/>
              </w:rPr>
            </w:pPr>
            <w:proofErr w:type="gramStart"/>
            <w:r w:rsidRPr="006F56C3">
              <w:rPr>
                <w:rFonts w:ascii="Century Gothic" w:eastAsia="Times New Roman" w:hAnsi="Century Gothic"/>
                <w:b/>
                <w:bCs/>
                <w:color w:val="000000"/>
                <w:sz w:val="20"/>
                <w:szCs w:val="20"/>
                <w:u w:val="single"/>
                <w:lang w:eastAsia="pt-BR"/>
              </w:rPr>
              <w:t>Coco ralado</w:t>
            </w:r>
            <w:proofErr w:type="gramEnd"/>
            <w:r w:rsidRPr="006F56C3">
              <w:rPr>
                <w:rFonts w:ascii="Century Gothic" w:eastAsia="Times New Roman" w:hAnsi="Century Gothic"/>
                <w:color w:val="000000"/>
                <w:sz w:val="20"/>
                <w:szCs w:val="20"/>
                <w:lang w:eastAsia="pt-BR"/>
              </w:rPr>
              <w:t>, ingredientes: amêndoa de coco, apresentação: triturado, características adicionais: sem açúcar</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421669</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Pacote 100g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111</w:t>
            </w:r>
          </w:p>
        </w:tc>
        <w:tc>
          <w:tcPr>
            <w:tcW w:w="2800" w:type="dxa"/>
            <w:shd w:val="clear" w:color="auto" w:fill="auto"/>
            <w:vAlign w:val="center"/>
          </w:tcPr>
          <w:p w:rsidR="00CC6FA8" w:rsidRPr="006F56C3" w:rsidRDefault="0056349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Pão de Forma</w:t>
            </w:r>
            <w:r w:rsidRPr="006F56C3">
              <w:rPr>
                <w:rFonts w:ascii="Century Gothic" w:eastAsia="Times New Roman" w:hAnsi="Century Gothic"/>
                <w:color w:val="000000"/>
                <w:sz w:val="20"/>
                <w:szCs w:val="20"/>
                <w:lang w:eastAsia="pt-BR"/>
              </w:rPr>
              <w:t xml:space="preserve"> </w:t>
            </w:r>
            <w:r w:rsidRPr="006F56C3">
              <w:rPr>
                <w:rFonts w:ascii="Century Gothic" w:eastAsia="Times New Roman" w:hAnsi="Century Gothic"/>
                <w:b/>
                <w:bCs/>
                <w:color w:val="000000"/>
                <w:sz w:val="20"/>
                <w:szCs w:val="20"/>
                <w:lang w:eastAsia="pt-BR"/>
              </w:rPr>
              <w:t>de leite,</w:t>
            </w:r>
            <w:r w:rsidRPr="006F56C3">
              <w:rPr>
                <w:rFonts w:ascii="Century Gothic" w:eastAsia="Times New Roman" w:hAnsi="Century Gothic"/>
                <w:color w:val="000000"/>
                <w:sz w:val="20"/>
                <w:szCs w:val="20"/>
                <w:lang w:eastAsia="pt-BR"/>
              </w:rPr>
              <w:t xml:space="preserve"> apresentação: fatiado, tipo embalagem: embalagem </w:t>
            </w:r>
            <w:proofErr w:type="gramStart"/>
            <w:r w:rsidRPr="006F56C3">
              <w:rPr>
                <w:rFonts w:ascii="Century Gothic" w:eastAsia="Times New Roman" w:hAnsi="Century Gothic"/>
                <w:color w:val="000000"/>
                <w:sz w:val="20"/>
                <w:szCs w:val="20"/>
                <w:lang w:eastAsia="pt-BR"/>
              </w:rPr>
              <w:t>individual</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460402</w:t>
            </w:r>
          </w:p>
        </w:tc>
        <w:tc>
          <w:tcPr>
            <w:tcW w:w="1276" w:type="dxa"/>
            <w:shd w:val="clear" w:color="auto" w:fill="auto"/>
          </w:tcPr>
          <w:p w:rsidR="00CC6FA8" w:rsidRPr="006F56C3" w:rsidRDefault="00CC6FA8" w:rsidP="00F76A9F">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Embalagem </w:t>
            </w:r>
            <w:r w:rsidR="00F76A9F" w:rsidRPr="006F56C3">
              <w:rPr>
                <w:rFonts w:ascii="Century Gothic" w:eastAsia="Times New Roman" w:hAnsi="Century Gothic" w:cs="Times New Roman"/>
                <w:sz w:val="20"/>
                <w:szCs w:val="20"/>
                <w:lang w:eastAsia="pt-BR"/>
              </w:rPr>
              <w:t>4</w:t>
            </w:r>
            <w:r w:rsidRPr="006F56C3">
              <w:rPr>
                <w:rFonts w:ascii="Century Gothic" w:eastAsia="Times New Roman" w:hAnsi="Century Gothic" w:cs="Times New Roman"/>
                <w:sz w:val="20"/>
                <w:szCs w:val="20"/>
                <w:lang w:eastAsia="pt-BR"/>
              </w:rPr>
              <w:t>00g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600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112</w:t>
            </w:r>
          </w:p>
        </w:tc>
        <w:tc>
          <w:tcPr>
            <w:tcW w:w="2800" w:type="dxa"/>
            <w:shd w:val="clear" w:color="auto" w:fill="auto"/>
            <w:vAlign w:val="center"/>
          </w:tcPr>
          <w:p w:rsidR="00CC6FA8" w:rsidRPr="006F56C3" w:rsidRDefault="00585834"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u w:val="single"/>
                <w:lang w:eastAsia="pt-BR"/>
              </w:rPr>
              <w:t>Pão de mel.</w:t>
            </w:r>
            <w:r w:rsidRPr="006F56C3">
              <w:rPr>
                <w:rFonts w:ascii="Century Gothic" w:eastAsia="Times New Roman" w:hAnsi="Century Gothic"/>
                <w:color w:val="000000"/>
                <w:sz w:val="20"/>
                <w:szCs w:val="20"/>
                <w:lang w:eastAsia="pt-BR"/>
              </w:rPr>
              <w:t xml:space="preserve"> Composição: farinha de trigo enriquecida com ferro e ácido fólico, açúcar invertido, gordura vegetal, amido, mel, fermentos químicos bicarbonato de sódio, bicarbonato de amônio e </w:t>
            </w:r>
            <w:proofErr w:type="spellStart"/>
            <w:r w:rsidRPr="006F56C3">
              <w:rPr>
                <w:rFonts w:ascii="Century Gothic" w:eastAsia="Times New Roman" w:hAnsi="Century Gothic"/>
                <w:color w:val="000000"/>
                <w:sz w:val="20"/>
                <w:szCs w:val="20"/>
                <w:lang w:eastAsia="pt-BR"/>
              </w:rPr>
              <w:t>pirofosfato</w:t>
            </w:r>
            <w:proofErr w:type="spellEnd"/>
            <w:r w:rsidRPr="006F56C3">
              <w:rPr>
                <w:rFonts w:ascii="Century Gothic" w:eastAsia="Times New Roman" w:hAnsi="Century Gothic"/>
                <w:color w:val="000000"/>
                <w:sz w:val="20"/>
                <w:szCs w:val="20"/>
                <w:lang w:eastAsia="pt-BR"/>
              </w:rPr>
              <w:t>, ácido de sódio, emulsificante lecitina de soja, acidulante ácido cítrico e aromatizante.</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Sem código de identificação CATMAT</w:t>
            </w:r>
          </w:p>
        </w:tc>
        <w:tc>
          <w:tcPr>
            <w:tcW w:w="1276" w:type="dxa"/>
            <w:shd w:val="clear" w:color="auto" w:fill="auto"/>
          </w:tcPr>
          <w:p w:rsidR="00CC6FA8" w:rsidRPr="006F56C3" w:rsidRDefault="00CC6FA8" w:rsidP="003B0CA2">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Pacote </w:t>
            </w:r>
            <w:r w:rsidR="00585834" w:rsidRPr="006F56C3">
              <w:rPr>
                <w:rFonts w:ascii="Century Gothic" w:eastAsia="Times New Roman" w:hAnsi="Century Gothic" w:cs="Times New Roman"/>
                <w:sz w:val="20"/>
                <w:szCs w:val="20"/>
                <w:lang w:eastAsia="pt-BR"/>
              </w:rPr>
              <w:t>5</w:t>
            </w:r>
            <w:r w:rsidRPr="006F56C3">
              <w:rPr>
                <w:rFonts w:ascii="Century Gothic" w:eastAsia="Times New Roman" w:hAnsi="Century Gothic" w:cs="Times New Roman"/>
                <w:sz w:val="20"/>
                <w:szCs w:val="20"/>
                <w:lang w:eastAsia="pt-BR"/>
              </w:rPr>
              <w:t>00g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360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113</w:t>
            </w:r>
          </w:p>
        </w:tc>
        <w:tc>
          <w:tcPr>
            <w:tcW w:w="2800" w:type="dxa"/>
            <w:shd w:val="clear" w:color="auto" w:fill="auto"/>
            <w:vAlign w:val="center"/>
          </w:tcPr>
          <w:p w:rsidR="00CC6FA8" w:rsidRPr="006F56C3" w:rsidRDefault="00585834"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 xml:space="preserve">Pão de hambúrguer, </w:t>
            </w:r>
            <w:proofErr w:type="gramStart"/>
            <w:r w:rsidRPr="006F56C3">
              <w:rPr>
                <w:rFonts w:ascii="Century Gothic" w:eastAsia="Times New Roman" w:hAnsi="Century Gothic"/>
                <w:color w:val="000000"/>
                <w:sz w:val="20"/>
                <w:szCs w:val="20"/>
                <w:lang w:eastAsia="pt-BR"/>
              </w:rPr>
              <w:t>redondo</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460387</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Pacote </w:t>
            </w:r>
            <w:r w:rsidRPr="006F56C3">
              <w:rPr>
                <w:rFonts w:ascii="Century Gothic" w:eastAsia="Times New Roman" w:hAnsi="Century Gothic" w:cs="Times New Roman"/>
                <w:sz w:val="20"/>
                <w:szCs w:val="20"/>
                <w:lang w:eastAsia="pt-BR"/>
              </w:rPr>
              <w:lastRenderedPageBreak/>
              <w:t>300g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lastRenderedPageBreak/>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lastRenderedPageBreak/>
              <w:t>114</w:t>
            </w:r>
          </w:p>
        </w:tc>
        <w:tc>
          <w:tcPr>
            <w:tcW w:w="2800" w:type="dxa"/>
            <w:shd w:val="clear" w:color="auto" w:fill="auto"/>
            <w:vAlign w:val="center"/>
          </w:tcPr>
          <w:p w:rsidR="00CC6FA8" w:rsidRPr="006F56C3" w:rsidRDefault="00585834"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Pão para cachorro-quente</w:t>
            </w:r>
            <w:r w:rsidRPr="006F56C3">
              <w:rPr>
                <w:rFonts w:ascii="Century Gothic" w:eastAsia="Times New Roman" w:hAnsi="Century Gothic"/>
                <w:color w:val="000000"/>
                <w:sz w:val="20"/>
                <w:szCs w:val="20"/>
                <w:lang w:eastAsia="pt-BR"/>
              </w:rPr>
              <w:t xml:space="preserve">, tipo: </w:t>
            </w:r>
            <w:proofErr w:type="spellStart"/>
            <w:r w:rsidRPr="006F56C3">
              <w:rPr>
                <w:rFonts w:ascii="Century Gothic" w:eastAsia="Times New Roman" w:hAnsi="Century Gothic"/>
                <w:color w:val="000000"/>
                <w:sz w:val="20"/>
                <w:szCs w:val="20"/>
                <w:lang w:eastAsia="pt-BR"/>
              </w:rPr>
              <w:t>semi-</w:t>
            </w:r>
            <w:proofErr w:type="gramStart"/>
            <w:r w:rsidRPr="006F56C3">
              <w:rPr>
                <w:rFonts w:ascii="Century Gothic" w:eastAsia="Times New Roman" w:hAnsi="Century Gothic"/>
                <w:color w:val="000000"/>
                <w:sz w:val="20"/>
                <w:szCs w:val="20"/>
                <w:lang w:eastAsia="pt-BR"/>
              </w:rPr>
              <w:t>doce</w:t>
            </w:r>
            <w:proofErr w:type="spellEnd"/>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460383</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Pacote 300g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115</w:t>
            </w:r>
          </w:p>
        </w:tc>
        <w:tc>
          <w:tcPr>
            <w:tcW w:w="2800" w:type="dxa"/>
            <w:shd w:val="clear" w:color="auto" w:fill="auto"/>
          </w:tcPr>
          <w:p w:rsidR="00CC6FA8" w:rsidRPr="006F56C3" w:rsidRDefault="00585834" w:rsidP="00D11A9D">
            <w:pPr>
              <w:suppressAutoHyphens/>
              <w:spacing w:line="100" w:lineRule="atLeast"/>
              <w:jc w:val="both"/>
              <w:rPr>
                <w:rFonts w:ascii="Century Gothic" w:eastAsia="Times New Roman" w:hAnsi="Century Gothic" w:cs="Times New Roman"/>
                <w:bCs/>
                <w:sz w:val="20"/>
                <w:szCs w:val="20"/>
                <w:lang w:eastAsia="pt-BR"/>
              </w:rPr>
            </w:pPr>
            <w:r w:rsidRPr="006F56C3">
              <w:rPr>
                <w:rFonts w:ascii="Century Gothic" w:eastAsia="Times New Roman" w:hAnsi="Century Gothic"/>
                <w:b/>
                <w:bCs/>
                <w:color w:val="000000"/>
                <w:sz w:val="20"/>
                <w:szCs w:val="20"/>
                <w:lang w:eastAsia="pt-BR"/>
              </w:rPr>
              <w:t xml:space="preserve">Pão </w:t>
            </w:r>
            <w:proofErr w:type="spellStart"/>
            <w:r w:rsidRPr="006F56C3">
              <w:rPr>
                <w:rFonts w:ascii="Century Gothic" w:eastAsia="Times New Roman" w:hAnsi="Century Gothic"/>
                <w:b/>
                <w:bCs/>
                <w:color w:val="000000"/>
                <w:sz w:val="20"/>
                <w:szCs w:val="20"/>
                <w:lang w:eastAsia="pt-BR"/>
              </w:rPr>
              <w:t>bisnaguinha</w:t>
            </w:r>
            <w:proofErr w:type="spellEnd"/>
            <w:r w:rsidRPr="006F56C3">
              <w:rPr>
                <w:rFonts w:ascii="Century Gothic" w:eastAsia="Times New Roman" w:hAnsi="Century Gothic"/>
                <w:color w:val="000000"/>
                <w:sz w:val="20"/>
                <w:szCs w:val="20"/>
                <w:lang w:eastAsia="pt-BR"/>
              </w:rPr>
              <w:t xml:space="preserve">, </w:t>
            </w:r>
            <w:proofErr w:type="spellStart"/>
            <w:r w:rsidRPr="006F56C3">
              <w:rPr>
                <w:rFonts w:ascii="Century Gothic" w:eastAsia="Times New Roman" w:hAnsi="Century Gothic"/>
                <w:color w:val="000000"/>
                <w:sz w:val="20"/>
                <w:szCs w:val="20"/>
                <w:lang w:eastAsia="pt-BR"/>
              </w:rPr>
              <w:t>semi-doce</w:t>
            </w:r>
            <w:proofErr w:type="spellEnd"/>
            <w:r w:rsidRPr="006F56C3">
              <w:rPr>
                <w:rFonts w:ascii="Century Gothic" w:eastAsia="Times New Roman" w:hAnsi="Century Gothic"/>
                <w:color w:val="000000"/>
                <w:sz w:val="20"/>
                <w:szCs w:val="20"/>
                <w:lang w:eastAsia="pt-BR"/>
              </w:rPr>
              <w:t xml:space="preserve">, tipo </w:t>
            </w:r>
            <w:proofErr w:type="gramStart"/>
            <w:r w:rsidRPr="006F56C3">
              <w:rPr>
                <w:rFonts w:ascii="Century Gothic" w:eastAsia="Times New Roman" w:hAnsi="Century Gothic"/>
                <w:color w:val="000000"/>
                <w:sz w:val="20"/>
                <w:szCs w:val="20"/>
                <w:lang w:eastAsia="pt-BR"/>
              </w:rPr>
              <w:t>adicional</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460392</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Pacote 300g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140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116</w:t>
            </w:r>
          </w:p>
        </w:tc>
        <w:tc>
          <w:tcPr>
            <w:tcW w:w="2800" w:type="dxa"/>
            <w:shd w:val="clear" w:color="auto" w:fill="auto"/>
            <w:vAlign w:val="center"/>
          </w:tcPr>
          <w:p w:rsidR="00CC6FA8" w:rsidRPr="006F56C3" w:rsidRDefault="00585834" w:rsidP="00D11A9D">
            <w:pPr>
              <w:spacing w:after="0" w:line="240" w:lineRule="auto"/>
              <w:jc w:val="both"/>
              <w:rPr>
                <w:rFonts w:ascii="Century Gothic" w:eastAsia="Times New Roman" w:hAnsi="Century Gothic" w:cs="Times New Roman"/>
                <w:bCs/>
                <w:sz w:val="20"/>
                <w:szCs w:val="20"/>
                <w:lang w:eastAsia="pt-BR"/>
              </w:rPr>
            </w:pPr>
            <w:proofErr w:type="spellStart"/>
            <w:r w:rsidRPr="006F56C3">
              <w:rPr>
                <w:rFonts w:ascii="Century Gothic" w:eastAsia="Times New Roman" w:hAnsi="Century Gothic"/>
                <w:b/>
                <w:bCs/>
                <w:color w:val="000000"/>
                <w:sz w:val="20"/>
                <w:szCs w:val="20"/>
                <w:u w:val="single"/>
                <w:lang w:eastAsia="pt-BR"/>
              </w:rPr>
              <w:t>Panetone</w:t>
            </w:r>
            <w:proofErr w:type="spellEnd"/>
            <w:r w:rsidRPr="006F56C3">
              <w:rPr>
                <w:rFonts w:ascii="Century Gothic" w:eastAsia="Times New Roman" w:hAnsi="Century Gothic"/>
                <w:color w:val="000000"/>
                <w:sz w:val="20"/>
                <w:szCs w:val="20"/>
                <w:lang w:eastAsia="pt-BR"/>
              </w:rPr>
              <w:t xml:space="preserve">, Sabor: </w:t>
            </w:r>
            <w:proofErr w:type="spellStart"/>
            <w:proofErr w:type="gramStart"/>
            <w:r w:rsidRPr="006F56C3">
              <w:rPr>
                <w:rFonts w:ascii="Century Gothic" w:eastAsia="Times New Roman" w:hAnsi="Century Gothic"/>
                <w:color w:val="000000"/>
                <w:sz w:val="20"/>
                <w:szCs w:val="20"/>
                <w:lang w:eastAsia="pt-BR"/>
              </w:rPr>
              <w:t>FrutasCristalizadas</w:t>
            </w:r>
            <w:proofErr w:type="spellEnd"/>
            <w:proofErr w:type="gramEnd"/>
            <w:r w:rsidRPr="006F56C3">
              <w:rPr>
                <w:rFonts w:ascii="Century Gothic" w:eastAsia="Times New Roman" w:hAnsi="Century Gothic"/>
                <w:color w:val="000000"/>
                <w:sz w:val="20"/>
                <w:szCs w:val="20"/>
                <w:lang w:eastAsia="pt-BR"/>
              </w:rPr>
              <w:t>/Passas</w:t>
            </w:r>
            <w:r w:rsidRPr="006F56C3">
              <w:rPr>
                <w:rFonts w:ascii="Century Gothic" w:eastAsia="Times New Roman" w:hAnsi="Century Gothic"/>
                <w:color w:val="495057"/>
                <w:sz w:val="20"/>
                <w:szCs w:val="20"/>
                <w:lang w:eastAsia="pt-BR"/>
              </w:rPr>
              <w:t xml:space="preserve">, </w:t>
            </w:r>
            <w:r w:rsidRPr="006F56C3">
              <w:rPr>
                <w:rFonts w:ascii="Century Gothic" w:eastAsia="Times New Roman" w:hAnsi="Century Gothic"/>
                <w:color w:val="000000"/>
                <w:sz w:val="20"/>
                <w:szCs w:val="20"/>
                <w:lang w:eastAsia="pt-BR"/>
              </w:rPr>
              <w:t xml:space="preserve">Embalado em caixa individualizada. </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color w:val="000000"/>
                <w:sz w:val="20"/>
                <w:szCs w:val="20"/>
                <w:lang w:eastAsia="pt-BR"/>
              </w:rPr>
            </w:pPr>
            <w:r w:rsidRPr="006F56C3">
              <w:rPr>
                <w:rFonts w:ascii="Century Gothic" w:eastAsia="Times New Roman" w:hAnsi="Century Gothic" w:cs="Times New Roman"/>
                <w:color w:val="000000"/>
                <w:sz w:val="20"/>
                <w:szCs w:val="20"/>
                <w:shd w:val="clear" w:color="auto" w:fill="FFFFFF"/>
                <w:lang w:eastAsia="pt-BR"/>
              </w:rPr>
              <w:t>257762</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400g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117</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b/>
                <w:bCs/>
                <w:sz w:val="20"/>
                <w:szCs w:val="20"/>
                <w:lang w:eastAsia="pt-BR"/>
              </w:rPr>
              <w:t>Rosquinha salgada</w:t>
            </w:r>
            <w:r w:rsidRPr="006F56C3">
              <w:rPr>
                <w:rFonts w:ascii="Century Gothic" w:eastAsia="Times New Roman" w:hAnsi="Century Gothic" w:cs="Times New Roman"/>
                <w:bCs/>
                <w:sz w:val="20"/>
                <w:szCs w:val="20"/>
                <w:lang w:eastAsia="pt-BR"/>
              </w:rPr>
              <w:t xml:space="preserve">, embalados em plástico atóxico de 100g, validade mínima de </w:t>
            </w:r>
            <w:proofErr w:type="gramStart"/>
            <w:r w:rsidRPr="006F56C3">
              <w:rPr>
                <w:rFonts w:ascii="Century Gothic" w:eastAsia="Times New Roman" w:hAnsi="Century Gothic" w:cs="Times New Roman"/>
                <w:bCs/>
                <w:sz w:val="20"/>
                <w:szCs w:val="20"/>
                <w:lang w:eastAsia="pt-BR"/>
              </w:rPr>
              <w:t>7</w:t>
            </w:r>
            <w:proofErr w:type="gramEnd"/>
            <w:r w:rsidRPr="006F56C3">
              <w:rPr>
                <w:rFonts w:ascii="Century Gothic" w:eastAsia="Times New Roman" w:hAnsi="Century Gothic" w:cs="Times New Roman"/>
                <w:bCs/>
                <w:sz w:val="20"/>
                <w:szCs w:val="20"/>
                <w:lang w:eastAsia="pt-BR"/>
              </w:rPr>
              <w:t xml:space="preserve"> dias a contar da data da entrega.</w:t>
            </w:r>
          </w:p>
        </w:tc>
        <w:tc>
          <w:tcPr>
            <w:tcW w:w="1736" w:type="dxa"/>
            <w:shd w:val="clear" w:color="auto" w:fill="auto"/>
          </w:tcPr>
          <w:p w:rsidR="00CC6FA8" w:rsidRPr="006F56C3" w:rsidRDefault="00972213"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olor w:val="000000"/>
                <w:sz w:val="20"/>
                <w:szCs w:val="20"/>
                <w:lang w:eastAsia="pt-BR"/>
              </w:rPr>
              <w:t>136166</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Pacote 100g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700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118</w:t>
            </w:r>
          </w:p>
        </w:tc>
        <w:tc>
          <w:tcPr>
            <w:tcW w:w="2800" w:type="dxa"/>
            <w:shd w:val="clear" w:color="auto" w:fill="auto"/>
            <w:vAlign w:val="center"/>
          </w:tcPr>
          <w:p w:rsidR="00CC6FA8" w:rsidRPr="006F56C3" w:rsidRDefault="007A0A19"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u w:val="single"/>
                <w:lang w:eastAsia="pt-BR"/>
              </w:rPr>
              <w:t>Tempero</w:t>
            </w:r>
            <w:r w:rsidRPr="006F56C3">
              <w:rPr>
                <w:rFonts w:ascii="Century Gothic" w:eastAsia="Times New Roman" w:hAnsi="Century Gothic"/>
                <w:color w:val="000000"/>
                <w:sz w:val="20"/>
                <w:szCs w:val="20"/>
                <w:lang w:eastAsia="pt-BR"/>
              </w:rPr>
              <w:t xml:space="preserve">, tipo: caldo, apresentação: pó, aplicação: uso culinário, sabor: </w:t>
            </w:r>
            <w:proofErr w:type="gramStart"/>
            <w:r w:rsidRPr="006F56C3">
              <w:rPr>
                <w:rFonts w:ascii="Century Gothic" w:eastAsia="Times New Roman" w:hAnsi="Century Gothic"/>
                <w:b/>
                <w:bCs/>
                <w:color w:val="000000"/>
                <w:sz w:val="20"/>
                <w:szCs w:val="20"/>
                <w:u w:val="single"/>
                <w:lang w:eastAsia="pt-BR"/>
              </w:rPr>
              <w:t>carne</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339479</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Caixa 114g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119</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b/>
                <w:sz w:val="20"/>
                <w:szCs w:val="20"/>
                <w:u w:val="single"/>
                <w:shd w:val="clear" w:color="auto" w:fill="FFFFFF"/>
                <w:lang w:eastAsia="pt-BR"/>
              </w:rPr>
              <w:t>Tempero</w:t>
            </w:r>
            <w:r w:rsidRPr="006F56C3">
              <w:rPr>
                <w:rFonts w:ascii="Century Gothic" w:eastAsia="Times New Roman" w:hAnsi="Century Gothic" w:cs="Times New Roman"/>
                <w:sz w:val="20"/>
                <w:szCs w:val="20"/>
                <w:shd w:val="clear" w:color="auto" w:fill="FFFFFF"/>
                <w:lang w:eastAsia="pt-BR"/>
              </w:rPr>
              <w:t>, tipo: caldo, apresentação: pó, aplicação: uso culinário, sabor</w:t>
            </w:r>
            <w:r w:rsidRPr="006F56C3">
              <w:rPr>
                <w:rFonts w:ascii="Century Gothic" w:eastAsia="Times New Roman" w:hAnsi="Century Gothic" w:cs="Times New Roman"/>
                <w:b/>
                <w:sz w:val="20"/>
                <w:szCs w:val="20"/>
                <w:u w:val="single"/>
                <w:shd w:val="clear" w:color="auto" w:fill="FFFFFF"/>
                <w:lang w:eastAsia="pt-BR"/>
              </w:rPr>
              <w:t xml:space="preserve">: </w:t>
            </w:r>
            <w:proofErr w:type="gramStart"/>
            <w:r w:rsidRPr="006F56C3">
              <w:rPr>
                <w:rFonts w:ascii="Century Gothic" w:eastAsia="Times New Roman" w:hAnsi="Century Gothic" w:cs="Times New Roman"/>
                <w:b/>
                <w:sz w:val="20"/>
                <w:szCs w:val="20"/>
                <w:u w:val="single"/>
                <w:shd w:val="clear" w:color="auto" w:fill="FFFFFF"/>
                <w:lang w:eastAsia="pt-BR"/>
              </w:rPr>
              <w:t>galinha</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339478</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Caixa</w:t>
            </w:r>
            <w:proofErr w:type="gramStart"/>
            <w:r w:rsidRPr="006F56C3">
              <w:rPr>
                <w:rFonts w:ascii="Century Gothic" w:eastAsia="Times New Roman" w:hAnsi="Century Gothic" w:cs="Times New Roman"/>
                <w:sz w:val="20"/>
                <w:szCs w:val="20"/>
                <w:lang w:eastAsia="pt-BR"/>
              </w:rPr>
              <w:t xml:space="preserve">  </w:t>
            </w:r>
            <w:proofErr w:type="gramEnd"/>
            <w:r w:rsidRPr="006F56C3">
              <w:rPr>
                <w:rFonts w:ascii="Century Gothic" w:eastAsia="Times New Roman" w:hAnsi="Century Gothic" w:cs="Times New Roman"/>
                <w:sz w:val="20"/>
                <w:szCs w:val="20"/>
                <w:lang w:eastAsia="pt-BR"/>
              </w:rPr>
              <w:t>114g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120</w:t>
            </w:r>
          </w:p>
        </w:tc>
        <w:tc>
          <w:tcPr>
            <w:tcW w:w="2800" w:type="dxa"/>
            <w:shd w:val="clear" w:color="auto" w:fill="auto"/>
            <w:vAlign w:val="center"/>
          </w:tcPr>
          <w:p w:rsidR="00CC6FA8" w:rsidRPr="006F56C3" w:rsidRDefault="007A0A19" w:rsidP="007A0A19">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CANELA EM PAU</w:t>
            </w:r>
            <w:r w:rsidRPr="006F56C3">
              <w:rPr>
                <w:rFonts w:ascii="Century Gothic" w:eastAsia="Times New Roman" w:hAnsi="Century Gothic"/>
                <w:color w:val="000000"/>
                <w:sz w:val="20"/>
                <w:szCs w:val="20"/>
                <w:lang w:eastAsia="pt-BR"/>
              </w:rPr>
              <w:t xml:space="preserve">, 100% canela, </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463873</w:t>
            </w:r>
          </w:p>
        </w:tc>
        <w:tc>
          <w:tcPr>
            <w:tcW w:w="1276" w:type="dxa"/>
            <w:shd w:val="clear" w:color="auto" w:fill="auto"/>
          </w:tcPr>
          <w:p w:rsidR="00CC6FA8" w:rsidRPr="006F56C3" w:rsidRDefault="007A0A19" w:rsidP="007A0A19">
            <w:pPr>
              <w:spacing w:after="0" w:line="360" w:lineRule="auto"/>
              <w:jc w:val="center"/>
              <w:rPr>
                <w:rFonts w:ascii="Century Gothic" w:eastAsia="Times New Roman" w:hAnsi="Century Gothic" w:cs="Times New Roman"/>
                <w:sz w:val="20"/>
                <w:szCs w:val="20"/>
                <w:lang w:eastAsia="pt-BR"/>
              </w:rPr>
            </w:pPr>
            <w:proofErr w:type="gramStart"/>
            <w:r w:rsidRPr="006F56C3">
              <w:rPr>
                <w:rFonts w:ascii="Century Gothic" w:eastAsia="Times New Roman" w:hAnsi="Century Gothic"/>
                <w:color w:val="000000"/>
                <w:sz w:val="20"/>
                <w:szCs w:val="20"/>
                <w:lang w:eastAsia="pt-BR"/>
              </w:rPr>
              <w:t>pacote</w:t>
            </w:r>
            <w:proofErr w:type="gramEnd"/>
            <w:r w:rsidRPr="006F56C3">
              <w:rPr>
                <w:rFonts w:ascii="Century Gothic" w:eastAsia="Times New Roman" w:hAnsi="Century Gothic"/>
                <w:color w:val="000000"/>
                <w:sz w:val="20"/>
                <w:szCs w:val="20"/>
                <w:lang w:eastAsia="pt-BR"/>
              </w:rPr>
              <w:t xml:space="preserve"> com 10 g</w:t>
            </w:r>
            <w:r w:rsidRPr="006F56C3">
              <w:rPr>
                <w:rFonts w:ascii="Century Gothic" w:eastAsia="Times New Roman" w:hAnsi="Century Gothic" w:cs="Times New Roman"/>
                <w:sz w:val="20"/>
                <w:szCs w:val="20"/>
                <w:lang w:eastAsia="pt-BR"/>
              </w:rPr>
              <w:t xml:space="preserve"> </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121</w:t>
            </w:r>
          </w:p>
        </w:tc>
        <w:tc>
          <w:tcPr>
            <w:tcW w:w="2800" w:type="dxa"/>
            <w:shd w:val="clear" w:color="auto" w:fill="auto"/>
            <w:vAlign w:val="center"/>
          </w:tcPr>
          <w:p w:rsidR="00CC6FA8" w:rsidRPr="006F56C3" w:rsidRDefault="00F96162"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lang w:eastAsia="pt-BR"/>
              </w:rPr>
              <w:t>CRAVO DA ÍNDIA</w:t>
            </w:r>
            <w:r w:rsidRPr="006F56C3">
              <w:rPr>
                <w:rFonts w:ascii="Century Gothic" w:eastAsia="Times New Roman" w:hAnsi="Century Gothic"/>
                <w:color w:val="000000"/>
                <w:sz w:val="20"/>
                <w:szCs w:val="20"/>
                <w:lang w:eastAsia="pt-BR"/>
              </w:rPr>
              <w:t>, 100% cravo da índia.</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463892</w:t>
            </w:r>
          </w:p>
        </w:tc>
        <w:tc>
          <w:tcPr>
            <w:tcW w:w="1276" w:type="dxa"/>
            <w:shd w:val="clear" w:color="auto" w:fill="auto"/>
          </w:tcPr>
          <w:p w:rsidR="00CC6FA8" w:rsidRPr="006F56C3" w:rsidRDefault="00463376" w:rsidP="00074F5C">
            <w:pPr>
              <w:spacing w:after="0" w:line="360" w:lineRule="auto"/>
              <w:jc w:val="center"/>
              <w:rPr>
                <w:rFonts w:ascii="Century Gothic" w:eastAsia="Times New Roman" w:hAnsi="Century Gothic" w:cs="Times New Roman"/>
                <w:sz w:val="20"/>
                <w:szCs w:val="20"/>
                <w:lang w:eastAsia="pt-BR"/>
              </w:rPr>
            </w:pPr>
            <w:proofErr w:type="gramStart"/>
            <w:r w:rsidRPr="006F56C3">
              <w:rPr>
                <w:rFonts w:ascii="Century Gothic" w:eastAsia="Times New Roman" w:hAnsi="Century Gothic"/>
                <w:color w:val="000000"/>
                <w:sz w:val="20"/>
                <w:szCs w:val="20"/>
                <w:lang w:eastAsia="pt-BR"/>
              </w:rPr>
              <w:t>pacote</w:t>
            </w:r>
            <w:proofErr w:type="gramEnd"/>
            <w:r w:rsidRPr="006F56C3">
              <w:rPr>
                <w:rFonts w:ascii="Century Gothic" w:eastAsia="Times New Roman" w:hAnsi="Century Gothic"/>
                <w:color w:val="000000"/>
                <w:sz w:val="20"/>
                <w:szCs w:val="20"/>
                <w:lang w:eastAsia="pt-BR"/>
              </w:rPr>
              <w:t xml:space="preserve"> com 10 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05</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122</w:t>
            </w:r>
          </w:p>
        </w:tc>
        <w:tc>
          <w:tcPr>
            <w:tcW w:w="2800" w:type="dxa"/>
            <w:shd w:val="clear" w:color="auto" w:fill="auto"/>
            <w:vAlign w:val="center"/>
          </w:tcPr>
          <w:p w:rsidR="00CC6FA8" w:rsidRPr="006F56C3" w:rsidRDefault="00BF1AC5"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olor w:val="000000"/>
                <w:sz w:val="20"/>
                <w:szCs w:val="20"/>
                <w:lang w:eastAsia="pt-BR"/>
              </w:rPr>
              <w:t>Doce não confeitado, tipo: massa, sabor:</w:t>
            </w:r>
            <w:r w:rsidRPr="006F56C3">
              <w:rPr>
                <w:rFonts w:ascii="Century Gothic" w:eastAsia="Times New Roman" w:hAnsi="Century Gothic"/>
                <w:b/>
                <w:bCs/>
                <w:color w:val="000000"/>
                <w:sz w:val="20"/>
                <w:szCs w:val="20"/>
                <w:u w:val="single"/>
                <w:lang w:eastAsia="pt-BR"/>
              </w:rPr>
              <w:t xml:space="preserve"> paçoca,</w:t>
            </w:r>
            <w:r w:rsidRPr="006F56C3">
              <w:rPr>
                <w:rFonts w:ascii="Century Gothic" w:eastAsia="Times New Roman" w:hAnsi="Century Gothic"/>
                <w:color w:val="000000"/>
                <w:sz w:val="20"/>
                <w:szCs w:val="20"/>
                <w:lang w:eastAsia="pt-BR"/>
              </w:rPr>
              <w:t xml:space="preserve"> forma apresentação: </w:t>
            </w:r>
            <w:proofErr w:type="gramStart"/>
            <w:r w:rsidRPr="006F56C3">
              <w:rPr>
                <w:rFonts w:ascii="Century Gothic" w:eastAsia="Times New Roman" w:hAnsi="Century Gothic"/>
                <w:color w:val="000000"/>
                <w:sz w:val="20"/>
                <w:szCs w:val="20"/>
                <w:lang w:eastAsia="pt-BR"/>
              </w:rPr>
              <w:t>rolha</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462638</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30g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600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123</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b/>
                <w:sz w:val="20"/>
                <w:szCs w:val="20"/>
                <w:shd w:val="clear" w:color="auto" w:fill="FFFFFF"/>
                <w:lang w:eastAsia="pt-BR"/>
              </w:rPr>
              <w:t>Doce</w:t>
            </w:r>
            <w:r w:rsidRPr="006F56C3">
              <w:rPr>
                <w:rFonts w:ascii="Century Gothic" w:eastAsia="Times New Roman" w:hAnsi="Century Gothic" w:cs="Times New Roman"/>
                <w:sz w:val="20"/>
                <w:szCs w:val="20"/>
                <w:shd w:val="clear" w:color="auto" w:fill="FFFFFF"/>
                <w:lang w:eastAsia="pt-BR"/>
              </w:rPr>
              <w:t xml:space="preserve"> não confeitado, tipo: massa, sabor: </w:t>
            </w:r>
            <w:proofErr w:type="gramStart"/>
            <w:r w:rsidRPr="006F56C3">
              <w:rPr>
                <w:rFonts w:ascii="Century Gothic" w:eastAsia="Times New Roman" w:hAnsi="Century Gothic" w:cs="Times New Roman"/>
                <w:b/>
                <w:sz w:val="20"/>
                <w:szCs w:val="20"/>
                <w:u w:val="single"/>
                <w:shd w:val="clear" w:color="auto" w:fill="FFFFFF"/>
                <w:lang w:eastAsia="pt-BR"/>
              </w:rPr>
              <w:t>banana</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462666</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30g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600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124</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b/>
                <w:sz w:val="20"/>
                <w:szCs w:val="20"/>
                <w:shd w:val="clear" w:color="auto" w:fill="FFFFFF"/>
                <w:lang w:eastAsia="pt-BR"/>
              </w:rPr>
              <w:t>Doce</w:t>
            </w:r>
            <w:r w:rsidRPr="006F56C3">
              <w:rPr>
                <w:rFonts w:ascii="Century Gothic" w:eastAsia="Times New Roman" w:hAnsi="Century Gothic" w:cs="Times New Roman"/>
                <w:sz w:val="20"/>
                <w:szCs w:val="20"/>
                <w:shd w:val="clear" w:color="auto" w:fill="FFFFFF"/>
                <w:lang w:eastAsia="pt-BR"/>
              </w:rPr>
              <w:t xml:space="preserve"> não confeitado, tipo: massa, sabor: </w:t>
            </w:r>
            <w:r w:rsidRPr="006F56C3">
              <w:rPr>
                <w:rFonts w:ascii="Century Gothic" w:eastAsia="Times New Roman" w:hAnsi="Century Gothic" w:cs="Times New Roman"/>
                <w:b/>
                <w:sz w:val="20"/>
                <w:szCs w:val="20"/>
                <w:u w:val="single"/>
                <w:shd w:val="clear" w:color="auto" w:fill="FFFFFF"/>
                <w:lang w:eastAsia="pt-BR"/>
              </w:rPr>
              <w:t>pé de moleque</w:t>
            </w:r>
            <w:r w:rsidRPr="006F56C3">
              <w:rPr>
                <w:rFonts w:ascii="Century Gothic" w:eastAsia="Times New Roman" w:hAnsi="Century Gothic" w:cs="Times New Roman"/>
                <w:sz w:val="20"/>
                <w:szCs w:val="20"/>
                <w:shd w:val="clear" w:color="auto" w:fill="FFFFFF"/>
                <w:lang w:eastAsia="pt-BR"/>
              </w:rPr>
              <w:t xml:space="preserve">, forma apresentação: </w:t>
            </w:r>
            <w:proofErr w:type="gramStart"/>
            <w:r w:rsidRPr="006F56C3">
              <w:rPr>
                <w:rFonts w:ascii="Century Gothic" w:eastAsia="Times New Roman" w:hAnsi="Century Gothic" w:cs="Times New Roman"/>
                <w:sz w:val="20"/>
                <w:szCs w:val="20"/>
                <w:shd w:val="clear" w:color="auto" w:fill="FFFFFF"/>
                <w:lang w:eastAsia="pt-BR"/>
              </w:rPr>
              <w:t>tablete</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462652</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30g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600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125</w:t>
            </w:r>
          </w:p>
        </w:tc>
        <w:tc>
          <w:tcPr>
            <w:tcW w:w="2800" w:type="dxa"/>
            <w:shd w:val="clear" w:color="auto" w:fill="auto"/>
            <w:vAlign w:val="center"/>
          </w:tcPr>
          <w:p w:rsidR="00CC6FA8" w:rsidRPr="006F56C3" w:rsidRDefault="00195FCC"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olor w:val="000000"/>
                <w:sz w:val="20"/>
                <w:szCs w:val="20"/>
                <w:lang w:eastAsia="pt-BR"/>
              </w:rPr>
              <w:t xml:space="preserve">Doce não confeitado, tipo: massa, sabor: </w:t>
            </w:r>
            <w:r w:rsidRPr="006F56C3">
              <w:rPr>
                <w:rFonts w:ascii="Century Gothic" w:eastAsia="Times New Roman" w:hAnsi="Century Gothic"/>
                <w:b/>
                <w:bCs/>
                <w:color w:val="000000"/>
                <w:sz w:val="20"/>
                <w:szCs w:val="20"/>
                <w:u w:val="single"/>
                <w:lang w:eastAsia="pt-BR"/>
              </w:rPr>
              <w:t>doce de leite (Pingo de Leite) Palito.</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465681</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30g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600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126</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shd w:val="clear" w:color="auto" w:fill="FFFFFF"/>
                <w:lang w:eastAsia="pt-BR"/>
              </w:rPr>
            </w:pPr>
            <w:r w:rsidRPr="006F56C3">
              <w:rPr>
                <w:rFonts w:ascii="Century Gothic" w:eastAsia="Times New Roman" w:hAnsi="Century Gothic" w:cs="Times New Roman"/>
                <w:b/>
                <w:sz w:val="20"/>
                <w:szCs w:val="20"/>
                <w:u w:val="single"/>
                <w:shd w:val="clear" w:color="auto" w:fill="FFFFFF"/>
                <w:lang w:eastAsia="pt-BR"/>
              </w:rPr>
              <w:t>Doce</w:t>
            </w:r>
            <w:r w:rsidRPr="006F56C3">
              <w:rPr>
                <w:rFonts w:ascii="Century Gothic" w:eastAsia="Times New Roman" w:hAnsi="Century Gothic" w:cs="Times New Roman"/>
                <w:sz w:val="20"/>
                <w:szCs w:val="20"/>
                <w:shd w:val="clear" w:color="auto" w:fill="FFFFFF"/>
                <w:lang w:eastAsia="pt-BR"/>
              </w:rPr>
              <w:t xml:space="preserve"> não confeitado, tipo: cremoso, </w:t>
            </w:r>
          </w:p>
          <w:p w:rsidR="00CC6FA8" w:rsidRPr="006F56C3" w:rsidRDefault="00CC6FA8" w:rsidP="00195FCC">
            <w:pPr>
              <w:spacing w:after="0" w:line="240" w:lineRule="auto"/>
              <w:jc w:val="both"/>
              <w:rPr>
                <w:rFonts w:ascii="Century Gothic" w:eastAsia="Times New Roman" w:hAnsi="Century Gothic" w:cs="Times New Roman"/>
                <w:sz w:val="20"/>
                <w:szCs w:val="20"/>
                <w:shd w:val="clear" w:color="auto" w:fill="FFFFFF"/>
                <w:lang w:eastAsia="pt-BR"/>
              </w:rPr>
            </w:pPr>
            <w:proofErr w:type="gramStart"/>
            <w:r w:rsidRPr="006F56C3">
              <w:rPr>
                <w:rFonts w:ascii="Century Gothic" w:eastAsia="Times New Roman" w:hAnsi="Century Gothic" w:cs="Times New Roman"/>
                <w:sz w:val="20"/>
                <w:szCs w:val="20"/>
                <w:shd w:val="clear" w:color="auto" w:fill="FFFFFF"/>
                <w:lang w:eastAsia="pt-BR"/>
              </w:rPr>
              <w:t>sabor</w:t>
            </w:r>
            <w:proofErr w:type="gramEnd"/>
            <w:r w:rsidRPr="006F56C3">
              <w:rPr>
                <w:rFonts w:ascii="Century Gothic" w:eastAsia="Times New Roman" w:hAnsi="Century Gothic" w:cs="Times New Roman"/>
                <w:sz w:val="20"/>
                <w:szCs w:val="20"/>
                <w:shd w:val="clear" w:color="auto" w:fill="FFFFFF"/>
                <w:lang w:eastAsia="pt-BR"/>
              </w:rPr>
              <w:t xml:space="preserve">: </w:t>
            </w:r>
            <w:r w:rsidRPr="006F56C3">
              <w:rPr>
                <w:rFonts w:ascii="Century Gothic" w:eastAsia="Times New Roman" w:hAnsi="Century Gothic" w:cs="Times New Roman"/>
                <w:b/>
                <w:sz w:val="20"/>
                <w:szCs w:val="20"/>
                <w:u w:val="single"/>
                <w:shd w:val="clear" w:color="auto" w:fill="FFFFFF"/>
                <w:lang w:eastAsia="pt-BR"/>
              </w:rPr>
              <w:t>cocada branca</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462671</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30g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600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127</w:t>
            </w:r>
          </w:p>
        </w:tc>
        <w:tc>
          <w:tcPr>
            <w:tcW w:w="2800" w:type="dxa"/>
            <w:shd w:val="clear" w:color="auto" w:fill="auto"/>
            <w:vAlign w:val="center"/>
          </w:tcPr>
          <w:p w:rsidR="00CC6FA8" w:rsidRPr="006F56C3" w:rsidRDefault="00195FCC"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b/>
                <w:bCs/>
                <w:color w:val="000000"/>
                <w:sz w:val="20"/>
                <w:szCs w:val="20"/>
                <w:u w:val="single"/>
                <w:lang w:eastAsia="pt-BR"/>
              </w:rPr>
              <w:t xml:space="preserve">Doce </w:t>
            </w:r>
            <w:r w:rsidRPr="006F56C3">
              <w:rPr>
                <w:rFonts w:ascii="Century Gothic" w:eastAsia="Times New Roman" w:hAnsi="Century Gothic"/>
                <w:color w:val="000000"/>
                <w:sz w:val="20"/>
                <w:szCs w:val="20"/>
                <w:lang w:eastAsia="pt-BR"/>
              </w:rPr>
              <w:t>não confeitado, tipo: cremoso, sabor:</w:t>
            </w:r>
            <w:r w:rsidRPr="006F56C3">
              <w:rPr>
                <w:rFonts w:ascii="Century Gothic" w:eastAsia="Times New Roman" w:hAnsi="Century Gothic"/>
                <w:b/>
                <w:bCs/>
                <w:color w:val="000000"/>
                <w:sz w:val="20"/>
                <w:szCs w:val="20"/>
                <w:u w:val="single"/>
                <w:lang w:eastAsia="pt-BR"/>
              </w:rPr>
              <w:t xml:space="preserve"> abóbora</w:t>
            </w:r>
            <w:r w:rsidRPr="006F56C3">
              <w:rPr>
                <w:rFonts w:ascii="Century Gothic" w:eastAsia="Times New Roman" w:hAnsi="Century Gothic"/>
                <w:color w:val="000000"/>
                <w:sz w:val="20"/>
                <w:szCs w:val="20"/>
                <w:lang w:eastAsia="pt-BR"/>
              </w:rPr>
              <w:t xml:space="preserve">, ingrediente adicional: </w:t>
            </w:r>
            <w:proofErr w:type="spellStart"/>
            <w:proofErr w:type="gramStart"/>
            <w:r w:rsidRPr="006F56C3">
              <w:rPr>
                <w:rFonts w:ascii="Century Gothic" w:eastAsia="Times New Roman" w:hAnsi="Century Gothic"/>
                <w:b/>
                <w:bCs/>
                <w:color w:val="000000"/>
                <w:sz w:val="20"/>
                <w:szCs w:val="20"/>
                <w:u w:val="single"/>
                <w:lang w:eastAsia="pt-BR"/>
              </w:rPr>
              <w:t>côco</w:t>
            </w:r>
            <w:proofErr w:type="spellEnd"/>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462655</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30g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600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128</w:t>
            </w:r>
          </w:p>
        </w:tc>
        <w:tc>
          <w:tcPr>
            <w:tcW w:w="2800" w:type="dxa"/>
            <w:shd w:val="clear" w:color="auto" w:fill="auto"/>
            <w:vAlign w:val="center"/>
          </w:tcPr>
          <w:p w:rsidR="00CC6FA8" w:rsidRPr="006F56C3" w:rsidRDefault="00BF1AC5" w:rsidP="00D11A9D">
            <w:pPr>
              <w:spacing w:after="100" w:afterAutospacing="1" w:line="240" w:lineRule="auto"/>
              <w:rPr>
                <w:rFonts w:ascii="Century Gothic" w:eastAsia="Times New Roman" w:hAnsi="Century Gothic" w:cs="Times New Roman"/>
                <w:sz w:val="20"/>
                <w:szCs w:val="20"/>
                <w:shd w:val="clear" w:color="auto" w:fill="FFFFFF"/>
                <w:lang w:eastAsia="pt-BR"/>
              </w:rPr>
            </w:pPr>
            <w:r w:rsidRPr="006F56C3">
              <w:rPr>
                <w:rFonts w:ascii="Century Gothic" w:eastAsia="Times New Roman" w:hAnsi="Century Gothic"/>
                <w:b/>
                <w:bCs/>
                <w:color w:val="000000"/>
                <w:sz w:val="20"/>
                <w:szCs w:val="20"/>
                <w:u w:val="single"/>
                <w:lang w:eastAsia="pt-BR"/>
              </w:rPr>
              <w:t>Bombom</w:t>
            </w:r>
            <w:r w:rsidRPr="006F56C3">
              <w:rPr>
                <w:rFonts w:ascii="Century Gothic" w:eastAsia="Times New Roman" w:hAnsi="Century Gothic"/>
                <w:color w:val="000000"/>
                <w:sz w:val="20"/>
                <w:szCs w:val="20"/>
                <w:lang w:eastAsia="pt-BR"/>
              </w:rPr>
              <w:t xml:space="preserve">, Cobertura: Chocolate Preto, Recheio: Com Recheio, Sabor: </w:t>
            </w:r>
            <w:r w:rsidRPr="006F56C3">
              <w:rPr>
                <w:rFonts w:ascii="Century Gothic" w:eastAsia="Times New Roman" w:hAnsi="Century Gothic"/>
                <w:b/>
                <w:bCs/>
                <w:color w:val="000000"/>
                <w:sz w:val="20"/>
                <w:szCs w:val="20"/>
                <w:lang w:eastAsia="pt-BR"/>
              </w:rPr>
              <w:t xml:space="preserve">Castanha De </w:t>
            </w:r>
            <w:proofErr w:type="spellStart"/>
            <w:proofErr w:type="gramStart"/>
            <w:r w:rsidRPr="006F56C3">
              <w:rPr>
                <w:rFonts w:ascii="Century Gothic" w:eastAsia="Times New Roman" w:hAnsi="Century Gothic"/>
                <w:b/>
                <w:bCs/>
                <w:color w:val="000000"/>
                <w:sz w:val="20"/>
                <w:szCs w:val="20"/>
                <w:lang w:eastAsia="pt-BR"/>
              </w:rPr>
              <w:t>Cajú</w:t>
            </w:r>
            <w:proofErr w:type="spellEnd"/>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464002</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Embalagem </w:t>
            </w:r>
            <w:proofErr w:type="gramStart"/>
            <w:r w:rsidRPr="006F56C3">
              <w:rPr>
                <w:rFonts w:ascii="Century Gothic" w:eastAsia="Times New Roman" w:hAnsi="Century Gothic" w:cs="Times New Roman"/>
                <w:sz w:val="20"/>
                <w:szCs w:val="20"/>
                <w:lang w:eastAsia="pt-BR"/>
              </w:rPr>
              <w:t>1kg</w:t>
            </w:r>
            <w:proofErr w:type="gramEnd"/>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129</w:t>
            </w:r>
          </w:p>
        </w:tc>
        <w:tc>
          <w:tcPr>
            <w:tcW w:w="2800" w:type="dxa"/>
            <w:shd w:val="clear" w:color="auto" w:fill="auto"/>
            <w:vAlign w:val="center"/>
          </w:tcPr>
          <w:p w:rsidR="00CC6FA8" w:rsidRPr="006F56C3" w:rsidRDefault="00BF1AC5" w:rsidP="00D11A9D">
            <w:pPr>
              <w:spacing w:after="0" w:line="240" w:lineRule="auto"/>
              <w:jc w:val="both"/>
              <w:rPr>
                <w:rFonts w:ascii="Century Gothic" w:eastAsia="Times New Roman" w:hAnsi="Century Gothic" w:cs="Times New Roman"/>
                <w:sz w:val="20"/>
                <w:szCs w:val="20"/>
                <w:shd w:val="clear" w:color="auto" w:fill="FFFFFF"/>
                <w:lang w:eastAsia="pt-BR"/>
              </w:rPr>
            </w:pPr>
            <w:proofErr w:type="spellStart"/>
            <w:proofErr w:type="gramStart"/>
            <w:r w:rsidRPr="006F56C3">
              <w:rPr>
                <w:rFonts w:ascii="Century Gothic" w:eastAsia="Times New Roman" w:hAnsi="Century Gothic"/>
                <w:b/>
                <w:bCs/>
                <w:color w:val="000000"/>
                <w:sz w:val="20"/>
                <w:szCs w:val="20"/>
                <w:lang w:eastAsia="pt-BR"/>
              </w:rPr>
              <w:t>Pirulito,</w:t>
            </w:r>
            <w:proofErr w:type="gramEnd"/>
            <w:r w:rsidRPr="006F56C3">
              <w:rPr>
                <w:rFonts w:ascii="Century Gothic" w:eastAsia="Times New Roman" w:hAnsi="Century Gothic"/>
                <w:color w:val="000000"/>
                <w:sz w:val="20"/>
                <w:szCs w:val="20"/>
                <w:lang w:eastAsia="pt-BR"/>
              </w:rPr>
              <w:t>Sabor</w:t>
            </w:r>
            <w:proofErr w:type="spellEnd"/>
            <w:r w:rsidRPr="006F56C3">
              <w:rPr>
                <w:rFonts w:ascii="Century Gothic" w:eastAsia="Times New Roman" w:hAnsi="Century Gothic"/>
                <w:color w:val="000000"/>
                <w:sz w:val="20"/>
                <w:szCs w:val="20"/>
                <w:lang w:eastAsia="pt-BR"/>
              </w:rPr>
              <w:t xml:space="preserve">: </w:t>
            </w:r>
            <w:r w:rsidRPr="006F56C3">
              <w:rPr>
                <w:rFonts w:ascii="Century Gothic" w:eastAsia="Times New Roman" w:hAnsi="Century Gothic"/>
                <w:b/>
                <w:bCs/>
                <w:color w:val="000000"/>
                <w:sz w:val="20"/>
                <w:szCs w:val="20"/>
                <w:u w:val="single"/>
                <w:lang w:eastAsia="pt-BR"/>
              </w:rPr>
              <w:t xml:space="preserve">Morango </w:t>
            </w:r>
            <w:r w:rsidRPr="006F56C3">
              <w:rPr>
                <w:rFonts w:ascii="Century Gothic" w:eastAsia="Times New Roman" w:hAnsi="Century Gothic"/>
                <w:color w:val="000000"/>
                <w:sz w:val="20"/>
                <w:szCs w:val="20"/>
                <w:lang w:eastAsia="pt-BR"/>
              </w:rPr>
              <w:t xml:space="preserve">Características Adicionais: </w:t>
            </w:r>
            <w:r w:rsidRPr="006F56C3">
              <w:rPr>
                <w:rFonts w:ascii="Century Gothic" w:eastAsia="Times New Roman" w:hAnsi="Century Gothic"/>
                <w:color w:val="000000"/>
                <w:sz w:val="20"/>
                <w:szCs w:val="20"/>
                <w:lang w:eastAsia="pt-BR"/>
              </w:rPr>
              <w:lastRenderedPageBreak/>
              <w:t>Formato De Coração</w:t>
            </w:r>
            <w:r w:rsidRPr="006F56C3">
              <w:rPr>
                <w:rFonts w:ascii="Century Gothic" w:eastAsia="Times New Roman" w:hAnsi="Century Gothic" w:cs="Times New Roman"/>
                <w:sz w:val="20"/>
                <w:szCs w:val="20"/>
                <w:shd w:val="clear" w:color="auto" w:fill="FFFFFF"/>
                <w:lang w:eastAsia="pt-BR"/>
              </w:rPr>
              <w:t xml:space="preserve"> </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lastRenderedPageBreak/>
              <w:t>483581</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w:t>
            </w:r>
            <w:r w:rsidRPr="006F56C3">
              <w:rPr>
                <w:rFonts w:ascii="Century Gothic" w:eastAsia="Times New Roman" w:hAnsi="Century Gothic" w:cs="Times New Roman"/>
                <w:sz w:val="20"/>
                <w:szCs w:val="20"/>
                <w:lang w:eastAsia="pt-BR"/>
              </w:rPr>
              <w:lastRenderedPageBreak/>
              <w:t>m 500g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lastRenderedPageBreak/>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lastRenderedPageBreak/>
              <w:t>130</w:t>
            </w:r>
          </w:p>
        </w:tc>
        <w:tc>
          <w:tcPr>
            <w:tcW w:w="2800" w:type="dxa"/>
            <w:shd w:val="clear" w:color="auto" w:fill="auto"/>
            <w:vAlign w:val="center"/>
          </w:tcPr>
          <w:p w:rsidR="00CC6FA8" w:rsidRPr="006F56C3" w:rsidRDefault="00BF1AC5" w:rsidP="00D11A9D">
            <w:pPr>
              <w:spacing w:after="0" w:line="240" w:lineRule="auto"/>
              <w:jc w:val="both"/>
              <w:rPr>
                <w:rFonts w:ascii="Century Gothic" w:eastAsia="Times New Roman" w:hAnsi="Century Gothic" w:cs="Times New Roman"/>
                <w:sz w:val="20"/>
                <w:szCs w:val="20"/>
                <w:shd w:val="clear" w:color="auto" w:fill="FFFFFF"/>
                <w:lang w:eastAsia="pt-BR"/>
              </w:rPr>
            </w:pPr>
            <w:r w:rsidRPr="006F56C3">
              <w:rPr>
                <w:rFonts w:ascii="Century Gothic" w:eastAsia="Times New Roman" w:hAnsi="Century Gothic"/>
                <w:b/>
                <w:bCs/>
                <w:color w:val="000000"/>
                <w:sz w:val="20"/>
                <w:szCs w:val="20"/>
                <w:lang w:eastAsia="pt-BR"/>
              </w:rPr>
              <w:t>Bala</w:t>
            </w:r>
            <w:r w:rsidRPr="006F56C3">
              <w:rPr>
                <w:rFonts w:ascii="Century Gothic" w:eastAsia="Times New Roman" w:hAnsi="Century Gothic"/>
                <w:color w:val="000000"/>
                <w:sz w:val="20"/>
                <w:szCs w:val="20"/>
                <w:lang w:eastAsia="pt-BR"/>
              </w:rPr>
              <w:t xml:space="preserve">, Tipo: Mastigável, Sabor: </w:t>
            </w:r>
            <w:proofErr w:type="gramStart"/>
            <w:r w:rsidRPr="006F56C3">
              <w:rPr>
                <w:rFonts w:ascii="Century Gothic" w:eastAsia="Times New Roman" w:hAnsi="Century Gothic"/>
                <w:color w:val="000000"/>
                <w:sz w:val="20"/>
                <w:szCs w:val="20"/>
                <w:lang w:eastAsia="pt-BR"/>
              </w:rPr>
              <w:t>Variado</w:t>
            </w:r>
            <w:proofErr w:type="gramEnd"/>
            <w:r w:rsidRPr="006F56C3">
              <w:rPr>
                <w:rFonts w:ascii="Century Gothic" w:eastAsia="Times New Roman" w:hAnsi="Century Gothic" w:cs="Times New Roman"/>
                <w:sz w:val="20"/>
                <w:szCs w:val="20"/>
                <w:shd w:val="clear" w:color="auto" w:fill="FFFFFF"/>
                <w:lang w:eastAsia="pt-BR"/>
              </w:rPr>
              <w:t xml:space="preserve"> </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474370</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600g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131</w:t>
            </w:r>
          </w:p>
        </w:tc>
        <w:tc>
          <w:tcPr>
            <w:tcW w:w="2800" w:type="dxa"/>
            <w:shd w:val="clear" w:color="auto" w:fill="auto"/>
            <w:vAlign w:val="center"/>
          </w:tcPr>
          <w:p w:rsidR="00CC6FA8" w:rsidRPr="006F56C3" w:rsidRDefault="0086321C" w:rsidP="00D11A9D">
            <w:pPr>
              <w:spacing w:after="0" w:line="240" w:lineRule="auto"/>
              <w:jc w:val="both"/>
              <w:rPr>
                <w:rFonts w:ascii="Century Gothic" w:eastAsia="Times New Roman" w:hAnsi="Century Gothic" w:cs="Times New Roman"/>
                <w:sz w:val="20"/>
                <w:szCs w:val="20"/>
                <w:shd w:val="clear" w:color="auto" w:fill="FFFFFF"/>
                <w:lang w:eastAsia="pt-BR"/>
              </w:rPr>
            </w:pPr>
            <w:r w:rsidRPr="006F56C3">
              <w:rPr>
                <w:rFonts w:ascii="Century Gothic" w:eastAsia="Times New Roman" w:hAnsi="Century Gothic"/>
                <w:b/>
                <w:bCs/>
                <w:color w:val="000000"/>
                <w:sz w:val="20"/>
                <w:szCs w:val="20"/>
                <w:u w:val="single"/>
                <w:lang w:eastAsia="pt-BR"/>
              </w:rPr>
              <w:t xml:space="preserve">Chocolate ao leite, tipo </w:t>
            </w:r>
            <w:proofErr w:type="spellStart"/>
            <w:r w:rsidRPr="006F56C3">
              <w:rPr>
                <w:rFonts w:ascii="Century Gothic" w:eastAsia="Times New Roman" w:hAnsi="Century Gothic"/>
                <w:b/>
                <w:bCs/>
                <w:color w:val="000000"/>
                <w:sz w:val="20"/>
                <w:szCs w:val="20"/>
                <w:u w:val="single"/>
                <w:lang w:eastAsia="pt-BR"/>
              </w:rPr>
              <w:t>waffer</w:t>
            </w:r>
            <w:proofErr w:type="spellEnd"/>
            <w:r w:rsidRPr="006F56C3">
              <w:rPr>
                <w:rFonts w:ascii="Century Gothic" w:eastAsia="Times New Roman" w:hAnsi="Century Gothic"/>
                <w:b/>
                <w:bCs/>
                <w:color w:val="000000"/>
                <w:sz w:val="20"/>
                <w:szCs w:val="20"/>
                <w:u w:val="single"/>
                <w:lang w:eastAsia="pt-BR"/>
              </w:rPr>
              <w:t xml:space="preserve"> crocante</w:t>
            </w:r>
            <w:r w:rsidRPr="006F56C3">
              <w:rPr>
                <w:rFonts w:ascii="Century Gothic" w:eastAsia="Times New Roman" w:hAnsi="Century Gothic"/>
                <w:color w:val="000000"/>
                <w:sz w:val="20"/>
                <w:szCs w:val="20"/>
                <w:lang w:eastAsia="pt-BR"/>
              </w:rPr>
              <w:t xml:space="preserve"> com recheio e cobertura de chocolate.</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SEM IDENTIFICAÇÃO</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126g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132</w:t>
            </w:r>
          </w:p>
        </w:tc>
        <w:tc>
          <w:tcPr>
            <w:tcW w:w="2800" w:type="dxa"/>
            <w:shd w:val="clear" w:color="auto" w:fill="auto"/>
            <w:vAlign w:val="center"/>
          </w:tcPr>
          <w:p w:rsidR="00CC6FA8" w:rsidRPr="006F56C3" w:rsidRDefault="0086321C" w:rsidP="00D11A9D">
            <w:pPr>
              <w:spacing w:after="100" w:afterAutospacing="1" w:line="240" w:lineRule="auto"/>
              <w:rPr>
                <w:rFonts w:ascii="Century Gothic" w:eastAsia="Times New Roman" w:hAnsi="Century Gothic" w:cs="Times New Roman"/>
                <w:sz w:val="20"/>
                <w:szCs w:val="20"/>
                <w:shd w:val="clear" w:color="auto" w:fill="FFFFFF"/>
                <w:lang w:eastAsia="pt-BR"/>
              </w:rPr>
            </w:pPr>
            <w:r w:rsidRPr="006F56C3">
              <w:rPr>
                <w:rFonts w:ascii="Century Gothic" w:eastAsia="Times New Roman" w:hAnsi="Century Gothic"/>
                <w:b/>
                <w:bCs/>
                <w:color w:val="000000"/>
                <w:sz w:val="20"/>
                <w:szCs w:val="20"/>
                <w:u w:val="single"/>
                <w:lang w:eastAsia="pt-BR"/>
              </w:rPr>
              <w:t>Bolo,</w:t>
            </w:r>
            <w:r w:rsidRPr="006F56C3">
              <w:rPr>
                <w:rFonts w:ascii="Century Gothic" w:eastAsia="Times New Roman" w:hAnsi="Century Gothic"/>
                <w:color w:val="000000"/>
                <w:sz w:val="20"/>
                <w:szCs w:val="20"/>
                <w:lang w:eastAsia="pt-BR"/>
              </w:rPr>
              <w:t xml:space="preserve"> </w:t>
            </w:r>
            <w:proofErr w:type="gramStart"/>
            <w:r w:rsidRPr="006F56C3">
              <w:rPr>
                <w:rFonts w:ascii="Century Gothic" w:eastAsia="Times New Roman" w:hAnsi="Century Gothic"/>
                <w:color w:val="000000"/>
                <w:sz w:val="20"/>
                <w:szCs w:val="20"/>
                <w:lang w:eastAsia="pt-BR"/>
              </w:rPr>
              <w:t>Sabor :</w:t>
            </w:r>
            <w:proofErr w:type="gramEnd"/>
            <w:r w:rsidRPr="006F56C3">
              <w:rPr>
                <w:rFonts w:ascii="Century Gothic" w:eastAsia="Times New Roman" w:hAnsi="Century Gothic"/>
                <w:color w:val="000000"/>
                <w:sz w:val="20"/>
                <w:szCs w:val="20"/>
                <w:lang w:eastAsia="pt-BR"/>
              </w:rPr>
              <w:t xml:space="preserve"> variado. Tipo: Com Recheio, Peso: 80 G, Prazo Validade: Mínimo </w:t>
            </w:r>
            <w:proofErr w:type="gramStart"/>
            <w:r w:rsidRPr="006F56C3">
              <w:rPr>
                <w:rFonts w:ascii="Century Gothic" w:eastAsia="Times New Roman" w:hAnsi="Century Gothic"/>
                <w:color w:val="000000"/>
                <w:sz w:val="20"/>
                <w:szCs w:val="20"/>
                <w:lang w:eastAsia="pt-BR"/>
              </w:rPr>
              <w:t>6</w:t>
            </w:r>
            <w:proofErr w:type="gramEnd"/>
            <w:r w:rsidRPr="006F56C3">
              <w:rPr>
                <w:rFonts w:ascii="Century Gothic" w:eastAsia="Times New Roman" w:hAnsi="Century Gothic"/>
                <w:color w:val="000000"/>
                <w:sz w:val="20"/>
                <w:szCs w:val="20"/>
                <w:lang w:eastAsia="pt-BR"/>
              </w:rPr>
              <w:t xml:space="preserve"> Meses</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335777</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80g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133</w:t>
            </w:r>
          </w:p>
        </w:tc>
        <w:tc>
          <w:tcPr>
            <w:tcW w:w="2800" w:type="dxa"/>
            <w:shd w:val="clear" w:color="auto" w:fill="auto"/>
            <w:vAlign w:val="center"/>
          </w:tcPr>
          <w:p w:rsidR="00CC6FA8" w:rsidRPr="006F56C3" w:rsidRDefault="00CC6FA8" w:rsidP="00D11A9D">
            <w:pPr>
              <w:spacing w:after="0" w:line="240" w:lineRule="auto"/>
              <w:rPr>
                <w:rFonts w:ascii="Century Gothic" w:eastAsia="Times New Roman" w:hAnsi="Century Gothic" w:cs="Times New Roman"/>
                <w:sz w:val="20"/>
                <w:szCs w:val="20"/>
                <w:shd w:val="clear" w:color="auto" w:fill="FFFFFF"/>
                <w:lang w:eastAsia="pt-BR"/>
              </w:rPr>
            </w:pPr>
            <w:r w:rsidRPr="006F56C3">
              <w:rPr>
                <w:rFonts w:ascii="Century Gothic" w:eastAsia="Times New Roman" w:hAnsi="Century Gothic" w:cs="Times New Roman"/>
                <w:b/>
                <w:bCs/>
                <w:sz w:val="20"/>
                <w:szCs w:val="20"/>
                <w:u w:val="single"/>
                <w:lang w:eastAsia="pt-BR"/>
              </w:rPr>
              <w:t>Bolo,</w:t>
            </w:r>
            <w:r w:rsidRPr="006F56C3">
              <w:rPr>
                <w:rFonts w:ascii="Century Gothic" w:eastAsia="Times New Roman" w:hAnsi="Century Gothic" w:cs="Times New Roman"/>
                <w:bCs/>
                <w:sz w:val="20"/>
                <w:szCs w:val="20"/>
                <w:lang w:eastAsia="pt-BR"/>
              </w:rPr>
              <w:t xml:space="preserve"> </w:t>
            </w:r>
            <w:r w:rsidRPr="006F56C3">
              <w:rPr>
                <w:rFonts w:ascii="Century Gothic" w:eastAsia="Times New Roman" w:hAnsi="Century Gothic" w:cs="Times New Roman"/>
                <w:sz w:val="20"/>
                <w:szCs w:val="20"/>
                <w:shd w:val="clear" w:color="auto" w:fill="FFFFFF"/>
                <w:lang w:eastAsia="pt-BR"/>
              </w:rPr>
              <w:t xml:space="preserve">Sabor: </w:t>
            </w:r>
            <w:proofErr w:type="gramStart"/>
            <w:r w:rsidRPr="006F56C3">
              <w:rPr>
                <w:rFonts w:ascii="Century Gothic" w:eastAsia="Times New Roman" w:hAnsi="Century Gothic" w:cs="Times New Roman"/>
                <w:sz w:val="20"/>
                <w:szCs w:val="20"/>
                <w:shd w:val="clear" w:color="auto" w:fill="FFFFFF"/>
                <w:lang w:eastAsia="pt-BR"/>
              </w:rPr>
              <w:t>Variado</w:t>
            </w:r>
            <w:proofErr w:type="gramEnd"/>
          </w:p>
          <w:p w:rsidR="00CC6FA8" w:rsidRPr="006F56C3" w:rsidRDefault="00CC6FA8" w:rsidP="00D11A9D">
            <w:pPr>
              <w:spacing w:after="100" w:afterAutospacing="1" w:line="240" w:lineRule="auto"/>
              <w:rPr>
                <w:rFonts w:ascii="Century Gothic" w:eastAsia="Times New Roman" w:hAnsi="Century Gothic" w:cs="Times New Roman"/>
                <w:sz w:val="20"/>
                <w:szCs w:val="20"/>
                <w:shd w:val="clear" w:color="auto" w:fill="FFFFFF"/>
                <w:lang w:eastAsia="pt-BR"/>
              </w:rPr>
            </w:pPr>
            <w:r w:rsidRPr="006F56C3">
              <w:rPr>
                <w:rFonts w:ascii="Century Gothic" w:eastAsia="Times New Roman" w:hAnsi="Century Gothic" w:cs="Times New Roman"/>
                <w:sz w:val="20"/>
                <w:szCs w:val="20"/>
                <w:shd w:val="clear" w:color="auto" w:fill="FFFFFF"/>
                <w:lang w:eastAsia="pt-BR"/>
              </w:rPr>
              <w:t xml:space="preserve">Tipo: Sem Recheio, Validade: Mínimo </w:t>
            </w:r>
            <w:proofErr w:type="gramStart"/>
            <w:r w:rsidRPr="006F56C3">
              <w:rPr>
                <w:rFonts w:ascii="Century Gothic" w:eastAsia="Times New Roman" w:hAnsi="Century Gothic" w:cs="Times New Roman"/>
                <w:sz w:val="20"/>
                <w:szCs w:val="20"/>
                <w:shd w:val="clear" w:color="auto" w:fill="FFFFFF"/>
                <w:lang w:eastAsia="pt-BR"/>
              </w:rPr>
              <w:t>6</w:t>
            </w:r>
            <w:proofErr w:type="gramEnd"/>
            <w:r w:rsidRPr="006F56C3">
              <w:rPr>
                <w:rFonts w:ascii="Century Gothic" w:eastAsia="Times New Roman" w:hAnsi="Century Gothic" w:cs="Times New Roman"/>
                <w:sz w:val="20"/>
                <w:szCs w:val="20"/>
                <w:shd w:val="clear" w:color="auto" w:fill="FFFFFF"/>
                <w:lang w:eastAsia="pt-BR"/>
              </w:rPr>
              <w:t xml:space="preserve"> Meses</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shd w:val="clear" w:color="auto" w:fill="FFFFFF"/>
                <w:lang w:eastAsia="pt-BR"/>
              </w:rPr>
              <w:t>476817</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Embalagem 400g</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600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134</w:t>
            </w:r>
          </w:p>
        </w:tc>
        <w:tc>
          <w:tcPr>
            <w:tcW w:w="2800" w:type="dxa"/>
            <w:shd w:val="clear" w:color="auto" w:fill="auto"/>
            <w:vAlign w:val="center"/>
          </w:tcPr>
          <w:p w:rsidR="00CC6FA8" w:rsidRPr="006F56C3" w:rsidRDefault="00CC6FA8" w:rsidP="00D11A9D">
            <w:pPr>
              <w:spacing w:after="0" w:line="240" w:lineRule="auto"/>
              <w:jc w:val="both"/>
              <w:rPr>
                <w:rFonts w:ascii="Century Gothic" w:eastAsia="Times New Roman" w:hAnsi="Century Gothic" w:cs="Times New Roman"/>
                <w:sz w:val="20"/>
                <w:szCs w:val="20"/>
                <w:lang w:eastAsia="pt-BR"/>
              </w:rPr>
            </w:pPr>
            <w:r w:rsidRPr="006F56C3">
              <w:rPr>
                <w:rFonts w:ascii="Century Gothic" w:eastAsia="Times New Roman" w:hAnsi="Century Gothic" w:cs="Times New Roman"/>
                <w:b/>
                <w:sz w:val="20"/>
                <w:szCs w:val="20"/>
                <w:u w:val="single"/>
                <w:shd w:val="clear" w:color="auto" w:fill="FFFFFF"/>
                <w:lang w:eastAsia="pt-BR"/>
              </w:rPr>
              <w:t>Fósforo,</w:t>
            </w:r>
            <w:r w:rsidRPr="006F56C3">
              <w:rPr>
                <w:rFonts w:ascii="Century Gothic" w:eastAsia="Times New Roman" w:hAnsi="Century Gothic" w:cs="Times New Roman"/>
                <w:sz w:val="20"/>
                <w:szCs w:val="20"/>
                <w:shd w:val="clear" w:color="auto" w:fill="FFFFFF"/>
                <w:lang w:eastAsia="pt-BR"/>
              </w:rPr>
              <w:t xml:space="preserve"> material corpo: madeira, tipo: </w:t>
            </w:r>
            <w:proofErr w:type="gramStart"/>
            <w:r w:rsidRPr="006F56C3">
              <w:rPr>
                <w:rFonts w:ascii="Century Gothic" w:eastAsia="Times New Roman" w:hAnsi="Century Gothic" w:cs="Times New Roman"/>
                <w:sz w:val="20"/>
                <w:szCs w:val="20"/>
                <w:shd w:val="clear" w:color="auto" w:fill="FFFFFF"/>
                <w:lang w:eastAsia="pt-BR"/>
              </w:rPr>
              <w:t>curto</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279329</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Caixa 50 unidades</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60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120</w:t>
            </w:r>
          </w:p>
        </w:tc>
      </w:tr>
      <w:tr w:rsidR="00CC6FA8" w:rsidRPr="006F56C3" w:rsidTr="00F52F87">
        <w:tc>
          <w:tcPr>
            <w:tcW w:w="675" w:type="dxa"/>
            <w:shd w:val="clear" w:color="auto" w:fill="auto"/>
            <w:vAlign w:val="center"/>
          </w:tcPr>
          <w:p w:rsidR="00CC6FA8" w:rsidRPr="006F56C3" w:rsidRDefault="00CC6FA8" w:rsidP="00D11A9D">
            <w:pPr>
              <w:spacing w:after="0" w:line="360" w:lineRule="auto"/>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135</w:t>
            </w:r>
          </w:p>
        </w:tc>
        <w:tc>
          <w:tcPr>
            <w:tcW w:w="2800" w:type="dxa"/>
            <w:shd w:val="clear" w:color="auto" w:fill="auto"/>
          </w:tcPr>
          <w:p w:rsidR="00CC6FA8" w:rsidRPr="006F56C3" w:rsidRDefault="00275895" w:rsidP="00D11A9D">
            <w:pPr>
              <w:suppressAutoHyphens/>
              <w:spacing w:line="100" w:lineRule="atLeast"/>
              <w:jc w:val="both"/>
              <w:rPr>
                <w:rFonts w:ascii="Century Gothic" w:eastAsia="Times New Roman" w:hAnsi="Century Gothic" w:cs="Times New Roman"/>
                <w:bCs/>
                <w:sz w:val="20"/>
                <w:szCs w:val="20"/>
                <w:lang w:eastAsia="pt-BR"/>
              </w:rPr>
            </w:pPr>
            <w:r w:rsidRPr="006F56C3">
              <w:rPr>
                <w:rFonts w:ascii="Century Gothic" w:eastAsia="Times New Roman" w:hAnsi="Century Gothic"/>
                <w:b/>
                <w:bCs/>
                <w:color w:val="000000"/>
                <w:sz w:val="20"/>
                <w:szCs w:val="20"/>
                <w:u w:val="single"/>
                <w:lang w:eastAsia="pt-BR"/>
              </w:rPr>
              <w:t>Água mineral natura</w:t>
            </w:r>
            <w:r w:rsidRPr="006F56C3">
              <w:rPr>
                <w:rFonts w:ascii="Century Gothic" w:eastAsia="Times New Roman" w:hAnsi="Century Gothic"/>
                <w:color w:val="000000"/>
                <w:sz w:val="20"/>
                <w:szCs w:val="20"/>
                <w:lang w:eastAsia="pt-BR"/>
              </w:rPr>
              <w:t xml:space="preserve">l, tipo: </w:t>
            </w:r>
            <w:r w:rsidRPr="006F56C3">
              <w:rPr>
                <w:rFonts w:ascii="Century Gothic" w:eastAsia="Times New Roman" w:hAnsi="Century Gothic"/>
                <w:b/>
                <w:bCs/>
                <w:color w:val="000000"/>
                <w:sz w:val="20"/>
                <w:szCs w:val="20"/>
                <w:u w:val="single"/>
                <w:lang w:eastAsia="pt-BR"/>
              </w:rPr>
              <w:t>sem gás</w:t>
            </w:r>
            <w:r w:rsidRPr="006F56C3">
              <w:rPr>
                <w:rFonts w:ascii="Century Gothic" w:eastAsia="Times New Roman" w:hAnsi="Century Gothic"/>
                <w:color w:val="000000"/>
                <w:sz w:val="20"/>
                <w:szCs w:val="20"/>
                <w:lang w:eastAsia="pt-BR"/>
              </w:rPr>
              <w:t xml:space="preserve">, material embalagem: plástico, tipo embalagem: </w:t>
            </w:r>
            <w:proofErr w:type="gramStart"/>
            <w:r w:rsidRPr="006F56C3">
              <w:rPr>
                <w:rFonts w:ascii="Century Gothic" w:eastAsia="Times New Roman" w:hAnsi="Century Gothic"/>
                <w:color w:val="000000"/>
                <w:sz w:val="20"/>
                <w:szCs w:val="20"/>
                <w:lang w:eastAsia="pt-BR"/>
              </w:rPr>
              <w:t>descartável</w:t>
            </w:r>
            <w:proofErr w:type="gramEnd"/>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445485</w:t>
            </w:r>
          </w:p>
        </w:tc>
        <w:tc>
          <w:tcPr>
            <w:tcW w:w="1276" w:type="dxa"/>
            <w:shd w:val="clear" w:color="auto" w:fill="auto"/>
          </w:tcPr>
          <w:p w:rsidR="00275895"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Garrafão </w:t>
            </w:r>
          </w:p>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20</w:t>
            </w:r>
            <w:r w:rsidR="00275895" w:rsidRPr="006F56C3">
              <w:rPr>
                <w:rFonts w:ascii="Century Gothic" w:eastAsia="Times New Roman" w:hAnsi="Century Gothic" w:cs="Times New Roman"/>
                <w:sz w:val="20"/>
                <w:szCs w:val="20"/>
                <w:lang w:eastAsia="pt-BR"/>
              </w:rPr>
              <w:t xml:space="preserve"> </w:t>
            </w:r>
            <w:r w:rsidRPr="006F56C3">
              <w:rPr>
                <w:rFonts w:ascii="Century Gothic" w:eastAsia="Times New Roman" w:hAnsi="Century Gothic" w:cs="Times New Roman"/>
                <w:sz w:val="20"/>
                <w:szCs w:val="20"/>
                <w:lang w:eastAsia="pt-BR"/>
              </w:rPr>
              <w:t>Litros</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200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136</w:t>
            </w:r>
          </w:p>
        </w:tc>
        <w:tc>
          <w:tcPr>
            <w:tcW w:w="2800" w:type="dxa"/>
            <w:shd w:val="clear" w:color="auto" w:fill="auto"/>
          </w:tcPr>
          <w:p w:rsidR="00CC6FA8" w:rsidRPr="006F56C3" w:rsidRDefault="00275895" w:rsidP="00D11A9D">
            <w:pPr>
              <w:suppressAutoHyphens/>
              <w:spacing w:line="100" w:lineRule="atLeast"/>
              <w:jc w:val="both"/>
              <w:rPr>
                <w:rFonts w:ascii="Century Gothic" w:eastAsia="Times New Roman" w:hAnsi="Century Gothic" w:cs="Times New Roman"/>
                <w:sz w:val="20"/>
                <w:szCs w:val="20"/>
                <w:shd w:val="clear" w:color="auto" w:fill="FFFFFF"/>
                <w:lang w:eastAsia="ar-SA"/>
              </w:rPr>
            </w:pPr>
            <w:r w:rsidRPr="006F56C3">
              <w:rPr>
                <w:rFonts w:ascii="Century Gothic" w:eastAsia="Times New Roman" w:hAnsi="Century Gothic"/>
                <w:b/>
                <w:bCs/>
                <w:color w:val="000000"/>
                <w:sz w:val="20"/>
                <w:szCs w:val="20"/>
                <w:u w:val="single"/>
                <w:lang w:eastAsia="pt-BR"/>
              </w:rPr>
              <w:t>Água mineral natura</w:t>
            </w:r>
            <w:r w:rsidRPr="006F56C3">
              <w:rPr>
                <w:rFonts w:ascii="Century Gothic" w:eastAsia="Times New Roman" w:hAnsi="Century Gothic"/>
                <w:color w:val="000000"/>
                <w:sz w:val="20"/>
                <w:szCs w:val="20"/>
                <w:lang w:eastAsia="pt-BR"/>
              </w:rPr>
              <w:t xml:space="preserve">l, tipo: </w:t>
            </w:r>
            <w:r w:rsidRPr="006F56C3">
              <w:rPr>
                <w:rFonts w:ascii="Century Gothic" w:eastAsia="Times New Roman" w:hAnsi="Century Gothic"/>
                <w:b/>
                <w:bCs/>
                <w:color w:val="000000"/>
                <w:sz w:val="20"/>
                <w:szCs w:val="20"/>
                <w:u w:val="single"/>
                <w:lang w:eastAsia="pt-BR"/>
              </w:rPr>
              <w:t>sem gás</w:t>
            </w:r>
            <w:r w:rsidRPr="006F56C3">
              <w:rPr>
                <w:rFonts w:ascii="Century Gothic" w:eastAsia="Times New Roman" w:hAnsi="Century Gothic"/>
                <w:color w:val="000000"/>
                <w:sz w:val="20"/>
                <w:szCs w:val="20"/>
                <w:lang w:eastAsia="pt-BR"/>
              </w:rPr>
              <w:t xml:space="preserve">, material embalagem: plástico, tipo embalagem: </w:t>
            </w:r>
            <w:proofErr w:type="gramStart"/>
            <w:r w:rsidRPr="006F56C3">
              <w:rPr>
                <w:rFonts w:ascii="Century Gothic" w:eastAsia="Times New Roman" w:hAnsi="Century Gothic"/>
                <w:color w:val="000000"/>
                <w:sz w:val="20"/>
                <w:szCs w:val="20"/>
                <w:lang w:eastAsia="pt-BR"/>
              </w:rPr>
              <w:t>descartável</w:t>
            </w:r>
            <w:proofErr w:type="gramEnd"/>
          </w:p>
        </w:tc>
        <w:tc>
          <w:tcPr>
            <w:tcW w:w="1736" w:type="dxa"/>
            <w:shd w:val="clear" w:color="auto" w:fill="auto"/>
          </w:tcPr>
          <w:p w:rsidR="00CC6FA8" w:rsidRPr="006F56C3" w:rsidRDefault="00275895" w:rsidP="002D0571">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445485</w:t>
            </w:r>
          </w:p>
        </w:tc>
        <w:tc>
          <w:tcPr>
            <w:tcW w:w="1276" w:type="dxa"/>
            <w:shd w:val="clear" w:color="auto" w:fill="auto"/>
          </w:tcPr>
          <w:p w:rsidR="00275895" w:rsidRPr="006F56C3" w:rsidRDefault="00275895"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 xml:space="preserve">Garrafa </w:t>
            </w:r>
          </w:p>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500</w:t>
            </w:r>
            <w:r w:rsidR="00275895" w:rsidRPr="006F56C3">
              <w:rPr>
                <w:rFonts w:ascii="Century Gothic" w:eastAsia="Times New Roman" w:hAnsi="Century Gothic" w:cs="Times New Roman"/>
                <w:sz w:val="20"/>
                <w:szCs w:val="20"/>
                <w:lang w:eastAsia="pt-BR"/>
              </w:rPr>
              <w:t xml:space="preserve"> </w:t>
            </w:r>
            <w:r w:rsidRPr="006F56C3">
              <w:rPr>
                <w:rFonts w:ascii="Century Gothic" w:eastAsia="Times New Roman" w:hAnsi="Century Gothic" w:cs="Times New Roman"/>
                <w:sz w:val="20"/>
                <w:szCs w:val="20"/>
                <w:lang w:eastAsia="pt-BR"/>
              </w:rPr>
              <w:t>ml</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2000</w:t>
            </w:r>
          </w:p>
        </w:tc>
      </w:tr>
      <w:tr w:rsidR="00CC6FA8" w:rsidRPr="006F56C3" w:rsidTr="00F52F87">
        <w:tc>
          <w:tcPr>
            <w:tcW w:w="675" w:type="dxa"/>
            <w:shd w:val="clear" w:color="auto" w:fill="auto"/>
            <w:vAlign w:val="center"/>
          </w:tcPr>
          <w:p w:rsidR="00CC6FA8" w:rsidRPr="006F56C3" w:rsidRDefault="00CC6FA8" w:rsidP="00D11A9D">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137</w:t>
            </w:r>
          </w:p>
        </w:tc>
        <w:tc>
          <w:tcPr>
            <w:tcW w:w="2800" w:type="dxa"/>
            <w:shd w:val="clear" w:color="auto" w:fill="auto"/>
          </w:tcPr>
          <w:p w:rsidR="00CC6FA8" w:rsidRPr="006F56C3" w:rsidRDefault="0039151E" w:rsidP="00D11A9D">
            <w:pPr>
              <w:suppressAutoHyphens/>
              <w:spacing w:line="100" w:lineRule="atLeast"/>
              <w:jc w:val="both"/>
              <w:rPr>
                <w:rFonts w:ascii="Century Gothic" w:eastAsia="Times New Roman" w:hAnsi="Century Gothic" w:cs="Times New Roman"/>
                <w:sz w:val="20"/>
                <w:szCs w:val="20"/>
                <w:shd w:val="clear" w:color="auto" w:fill="FFFFFF"/>
                <w:lang w:eastAsia="ar-SA"/>
              </w:rPr>
            </w:pPr>
            <w:r w:rsidRPr="006F56C3">
              <w:rPr>
                <w:rFonts w:ascii="Century Gothic" w:eastAsia="Times New Roman" w:hAnsi="Century Gothic"/>
                <w:b/>
                <w:bCs/>
                <w:color w:val="000000"/>
                <w:sz w:val="20"/>
                <w:szCs w:val="20"/>
                <w:u w:val="single"/>
                <w:lang w:eastAsia="pt-BR"/>
              </w:rPr>
              <w:t>Água de Coco</w:t>
            </w:r>
            <w:r w:rsidRPr="006F56C3">
              <w:rPr>
                <w:rFonts w:ascii="Century Gothic" w:eastAsia="Times New Roman" w:hAnsi="Century Gothic"/>
                <w:color w:val="000000"/>
                <w:sz w:val="20"/>
                <w:szCs w:val="20"/>
                <w:lang w:eastAsia="pt-BR"/>
              </w:rPr>
              <w:t xml:space="preserve">, apresentação: líquido, tipo: natural, características adicionais: a base de polpa, validade: </w:t>
            </w:r>
            <w:proofErr w:type="gramStart"/>
            <w:r w:rsidRPr="006F56C3">
              <w:rPr>
                <w:rFonts w:ascii="Century Gothic" w:eastAsia="Times New Roman" w:hAnsi="Century Gothic"/>
                <w:color w:val="000000"/>
                <w:sz w:val="20"/>
                <w:szCs w:val="20"/>
                <w:lang w:eastAsia="pt-BR"/>
              </w:rPr>
              <w:t>3</w:t>
            </w:r>
            <w:proofErr w:type="gramEnd"/>
            <w:r w:rsidRPr="006F56C3">
              <w:rPr>
                <w:rFonts w:ascii="Century Gothic" w:eastAsia="Times New Roman" w:hAnsi="Century Gothic"/>
                <w:color w:val="000000"/>
                <w:sz w:val="20"/>
                <w:szCs w:val="20"/>
                <w:lang w:eastAsia="pt-BR"/>
              </w:rPr>
              <w:t xml:space="preserve"> meses</w:t>
            </w:r>
          </w:p>
        </w:tc>
        <w:tc>
          <w:tcPr>
            <w:tcW w:w="1736" w:type="dxa"/>
            <w:shd w:val="clear" w:color="auto" w:fill="auto"/>
          </w:tcPr>
          <w:p w:rsidR="00CC6FA8" w:rsidRPr="006F56C3" w:rsidRDefault="00CC6FA8" w:rsidP="002D0571">
            <w:pPr>
              <w:spacing w:after="0" w:line="360" w:lineRule="auto"/>
              <w:jc w:val="center"/>
              <w:rPr>
                <w:rFonts w:ascii="Century Gothic" w:eastAsia="Times New Roman" w:hAnsi="Century Gothic" w:cs="Times New Roman"/>
                <w:sz w:val="18"/>
                <w:szCs w:val="18"/>
                <w:lang w:eastAsia="pt-BR"/>
              </w:rPr>
            </w:pPr>
            <w:r w:rsidRPr="006F56C3">
              <w:rPr>
                <w:rFonts w:ascii="Century Gothic" w:eastAsia="Times New Roman" w:hAnsi="Century Gothic" w:cs="Times New Roman"/>
                <w:sz w:val="18"/>
                <w:szCs w:val="18"/>
                <w:lang w:eastAsia="pt-BR"/>
              </w:rPr>
              <w:t>SEM IDENTIFICAÇÃO</w:t>
            </w:r>
          </w:p>
        </w:tc>
        <w:tc>
          <w:tcPr>
            <w:tcW w:w="1276"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Caixinha 200 ml</w:t>
            </w:r>
          </w:p>
        </w:tc>
        <w:tc>
          <w:tcPr>
            <w:tcW w:w="1418"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100</w:t>
            </w:r>
          </w:p>
        </w:tc>
        <w:tc>
          <w:tcPr>
            <w:tcW w:w="1382" w:type="dxa"/>
            <w:shd w:val="clear" w:color="auto" w:fill="auto"/>
          </w:tcPr>
          <w:p w:rsidR="00CC6FA8" w:rsidRPr="006F56C3" w:rsidRDefault="00CC6FA8" w:rsidP="00074F5C">
            <w:pPr>
              <w:spacing w:after="0" w:line="360" w:lineRule="auto"/>
              <w:jc w:val="center"/>
              <w:rPr>
                <w:rFonts w:ascii="Century Gothic" w:eastAsia="Times New Roman" w:hAnsi="Century Gothic" w:cs="Times New Roman"/>
                <w:sz w:val="20"/>
                <w:szCs w:val="20"/>
                <w:lang w:eastAsia="pt-BR"/>
              </w:rPr>
            </w:pPr>
            <w:r w:rsidRPr="006F56C3">
              <w:rPr>
                <w:rFonts w:ascii="Century Gothic" w:eastAsia="Times New Roman" w:hAnsi="Century Gothic" w:cs="Times New Roman"/>
                <w:sz w:val="20"/>
                <w:szCs w:val="20"/>
                <w:lang w:eastAsia="pt-BR"/>
              </w:rPr>
              <w:t>500</w:t>
            </w:r>
          </w:p>
        </w:tc>
      </w:tr>
    </w:tbl>
    <w:p w:rsidR="00D11A9D" w:rsidRPr="006F56C3" w:rsidRDefault="00D11A9D" w:rsidP="00D11A9D">
      <w:pPr>
        <w:spacing w:line="360" w:lineRule="auto"/>
        <w:jc w:val="both"/>
        <w:rPr>
          <w:rFonts w:ascii="Century Gothic" w:eastAsia="Calibri" w:hAnsi="Century Gothic" w:cs="Times New Roman"/>
        </w:rPr>
      </w:pPr>
    </w:p>
    <w:p w:rsidR="00D11A9D" w:rsidRPr="006F56C3" w:rsidRDefault="00D11A9D" w:rsidP="00D11A9D">
      <w:pPr>
        <w:spacing w:line="360" w:lineRule="auto"/>
        <w:jc w:val="both"/>
        <w:rPr>
          <w:rFonts w:ascii="Century Gothic" w:eastAsia="Calibri" w:hAnsi="Century Gothic" w:cs="Times New Roman"/>
          <w:b/>
          <w:u w:val="single"/>
        </w:rPr>
      </w:pPr>
      <w:r w:rsidRPr="006F56C3">
        <w:rPr>
          <w:rFonts w:ascii="Century Gothic" w:eastAsia="Calibri" w:hAnsi="Century Gothic" w:cs="Times New Roman"/>
          <w:b/>
          <w:u w:val="single"/>
        </w:rPr>
        <w:t>SECRETARIA DE SAÚDE Processo nº0649/22</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835"/>
        <w:gridCol w:w="1701"/>
        <w:gridCol w:w="1276"/>
        <w:gridCol w:w="1418"/>
        <w:gridCol w:w="1417"/>
      </w:tblGrid>
      <w:tr w:rsidR="003124A2" w:rsidRPr="006F56C3" w:rsidTr="00B976F5">
        <w:tc>
          <w:tcPr>
            <w:tcW w:w="709" w:type="dxa"/>
            <w:shd w:val="clear" w:color="auto" w:fill="B4C6E7"/>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ITEM</w:t>
            </w:r>
          </w:p>
        </w:tc>
        <w:tc>
          <w:tcPr>
            <w:tcW w:w="2835" w:type="dxa"/>
            <w:shd w:val="clear" w:color="auto" w:fill="B4C6E7"/>
            <w:vAlign w:val="center"/>
          </w:tcPr>
          <w:p w:rsidR="003124A2" w:rsidRPr="006F56C3" w:rsidRDefault="003124A2" w:rsidP="00510799">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DESCRIÇÃO</w:t>
            </w:r>
          </w:p>
        </w:tc>
        <w:tc>
          <w:tcPr>
            <w:tcW w:w="1701" w:type="dxa"/>
            <w:shd w:val="clear" w:color="auto" w:fill="B4C6E7"/>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CATMAT</w:t>
            </w:r>
          </w:p>
          <w:p w:rsidR="003124A2" w:rsidRPr="006F56C3" w:rsidRDefault="003124A2" w:rsidP="00FE014F">
            <w:pPr>
              <w:spacing w:line="360" w:lineRule="auto"/>
              <w:jc w:val="center"/>
              <w:rPr>
                <w:rFonts w:ascii="Century Gothic" w:hAnsi="Century Gothic" w:cs="Times New Roman"/>
                <w:sz w:val="20"/>
                <w:szCs w:val="20"/>
              </w:rPr>
            </w:pPr>
          </w:p>
        </w:tc>
        <w:tc>
          <w:tcPr>
            <w:tcW w:w="1276" w:type="dxa"/>
            <w:shd w:val="clear" w:color="auto" w:fill="B4C6E7"/>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UNIDADE DE MEDIDA</w:t>
            </w:r>
          </w:p>
        </w:tc>
        <w:tc>
          <w:tcPr>
            <w:tcW w:w="1418" w:type="dxa"/>
            <w:shd w:val="clear" w:color="auto" w:fill="B4C6E7"/>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QUANTIDADE</w:t>
            </w:r>
          </w:p>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 xml:space="preserve">MINIMA </w:t>
            </w:r>
          </w:p>
        </w:tc>
        <w:tc>
          <w:tcPr>
            <w:tcW w:w="1417" w:type="dxa"/>
            <w:shd w:val="clear" w:color="auto" w:fill="B4C6E7"/>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 xml:space="preserve">QUANTIDADE </w:t>
            </w:r>
          </w:p>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MÁXIMA</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01</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 xml:space="preserve">ABACAXI, </w:t>
            </w:r>
            <w:r w:rsidRPr="006F56C3">
              <w:rPr>
                <w:rFonts w:ascii="Century Gothic" w:hAnsi="Century Gothic" w:cs="Times New Roman"/>
                <w:sz w:val="20"/>
                <w:szCs w:val="20"/>
              </w:rPr>
              <w:t xml:space="preserve">fresca, frutos no ponto de maturação, aroma e sabor da espécie, sem fermentos ou </w:t>
            </w:r>
            <w:proofErr w:type="gramStart"/>
            <w:r w:rsidRPr="006F56C3">
              <w:rPr>
                <w:rFonts w:ascii="Century Gothic" w:hAnsi="Century Gothic" w:cs="Times New Roman"/>
                <w:sz w:val="20"/>
                <w:szCs w:val="20"/>
              </w:rPr>
              <w:t>defeitos ,</w:t>
            </w:r>
            <w:proofErr w:type="gramEnd"/>
            <w:r w:rsidRPr="006F56C3">
              <w:rPr>
                <w:rFonts w:ascii="Century Gothic" w:hAnsi="Century Gothic" w:cs="Times New Roman"/>
                <w:sz w:val="20"/>
                <w:szCs w:val="20"/>
              </w:rPr>
              <w:t xml:space="preserve"> firmes e com brilho, tamanho médio.</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464375</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Unidade</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02</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ABOBORA MADURA,</w:t>
            </w:r>
            <w:r w:rsidRPr="006F56C3">
              <w:rPr>
                <w:rFonts w:ascii="Century Gothic" w:hAnsi="Century Gothic" w:cs="Times New Roman"/>
                <w:sz w:val="20"/>
                <w:szCs w:val="20"/>
              </w:rPr>
              <w:t xml:space="preserve"> legumes maduros, casca </w:t>
            </w:r>
            <w:r w:rsidRPr="006F56C3">
              <w:rPr>
                <w:rFonts w:ascii="Century Gothic" w:hAnsi="Century Gothic" w:cs="Times New Roman"/>
                <w:sz w:val="20"/>
                <w:szCs w:val="20"/>
              </w:rPr>
              <w:lastRenderedPageBreak/>
              <w:t>bem firme e limpa, sem machucados, sem rachaduras, sem sinais de fungos.</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463746</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03</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ABOBRINHA VERDE,</w:t>
            </w:r>
            <w:r w:rsidRPr="006F56C3">
              <w:rPr>
                <w:rFonts w:ascii="Century Gothic" w:hAnsi="Century Gothic" w:cs="Times New Roman"/>
                <w:sz w:val="20"/>
                <w:szCs w:val="20"/>
              </w:rPr>
              <w:t xml:space="preserve"> limpa, sem ferimentos ou defeitos, firmes e com brilho.</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463749</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25</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04</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 xml:space="preserve">ACHOCOLATADO, </w:t>
            </w:r>
            <w:r w:rsidRPr="006F56C3">
              <w:rPr>
                <w:rFonts w:ascii="Century Gothic" w:hAnsi="Century Gothic" w:cs="Times New Roman"/>
                <w:sz w:val="20"/>
                <w:szCs w:val="20"/>
              </w:rPr>
              <w:t xml:space="preserve">em pó solúvel, contem </w:t>
            </w:r>
            <w:proofErr w:type="spellStart"/>
            <w:r w:rsidRPr="006F56C3">
              <w:rPr>
                <w:rFonts w:ascii="Century Gothic" w:hAnsi="Century Gothic" w:cs="Times New Roman"/>
                <w:sz w:val="20"/>
                <w:szCs w:val="20"/>
              </w:rPr>
              <w:t>Activ</w:t>
            </w:r>
            <w:proofErr w:type="spellEnd"/>
            <w:r w:rsidRPr="006F56C3">
              <w:rPr>
                <w:rFonts w:ascii="Century Gothic" w:hAnsi="Century Gothic" w:cs="Times New Roman"/>
                <w:sz w:val="20"/>
                <w:szCs w:val="20"/>
              </w:rPr>
              <w:t xml:space="preserve">-Go, combinação de </w:t>
            </w:r>
            <w:proofErr w:type="gramStart"/>
            <w:r w:rsidRPr="006F56C3">
              <w:rPr>
                <w:rFonts w:ascii="Century Gothic" w:hAnsi="Century Gothic" w:cs="Times New Roman"/>
                <w:sz w:val="20"/>
                <w:szCs w:val="20"/>
              </w:rPr>
              <w:t>nutrientes ,</w:t>
            </w:r>
            <w:proofErr w:type="gramEnd"/>
            <w:r w:rsidRPr="006F56C3">
              <w:rPr>
                <w:rFonts w:ascii="Century Gothic" w:hAnsi="Century Gothic" w:cs="Times New Roman"/>
                <w:sz w:val="20"/>
                <w:szCs w:val="20"/>
              </w:rPr>
              <w:t xml:space="preserve"> fonte de cálcio, ferro, vitaminas A, C, D e vitaminas do complexo B, ingredientes: açúcar, cacau em pó, </w:t>
            </w:r>
            <w:proofErr w:type="spellStart"/>
            <w:r w:rsidRPr="006F56C3">
              <w:rPr>
                <w:rFonts w:ascii="Century Gothic" w:hAnsi="Century Gothic" w:cs="Times New Roman"/>
                <w:sz w:val="20"/>
                <w:szCs w:val="20"/>
              </w:rPr>
              <w:t>maltodextrina</w:t>
            </w:r>
            <w:proofErr w:type="spellEnd"/>
            <w:r w:rsidRPr="006F56C3">
              <w:rPr>
                <w:rFonts w:ascii="Century Gothic" w:hAnsi="Century Gothic" w:cs="Times New Roman"/>
                <w:sz w:val="20"/>
                <w:szCs w:val="20"/>
              </w:rPr>
              <w:t xml:space="preserve">, minerais, </w:t>
            </w:r>
            <w:proofErr w:type="spellStart"/>
            <w:r w:rsidRPr="006F56C3">
              <w:rPr>
                <w:rFonts w:ascii="Century Gothic" w:hAnsi="Century Gothic" w:cs="Times New Roman"/>
                <w:sz w:val="20"/>
                <w:szCs w:val="20"/>
              </w:rPr>
              <w:t>vitamias</w:t>
            </w:r>
            <w:proofErr w:type="spellEnd"/>
            <w:r w:rsidRPr="006F56C3">
              <w:rPr>
                <w:rFonts w:ascii="Century Gothic" w:hAnsi="Century Gothic" w:cs="Times New Roman"/>
                <w:sz w:val="20"/>
                <w:szCs w:val="20"/>
              </w:rPr>
              <w:t>, emulsificante lecitina de soja e aromatizante, contem glúten e traços de leite.</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463556</w:t>
            </w:r>
          </w:p>
        </w:tc>
        <w:tc>
          <w:tcPr>
            <w:tcW w:w="1276" w:type="dxa"/>
            <w:vAlign w:val="center"/>
          </w:tcPr>
          <w:p w:rsidR="003124A2" w:rsidRPr="006F56C3" w:rsidRDefault="003124A2" w:rsidP="00F32AFA">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PACOTE</w:t>
            </w:r>
          </w:p>
          <w:p w:rsidR="003124A2" w:rsidRPr="006F56C3" w:rsidRDefault="003124A2" w:rsidP="00F32AFA">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800g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70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05</w:t>
            </w:r>
          </w:p>
        </w:tc>
        <w:tc>
          <w:tcPr>
            <w:tcW w:w="2835" w:type="dxa"/>
          </w:tcPr>
          <w:p w:rsidR="003124A2" w:rsidRPr="006F56C3" w:rsidRDefault="00EF6D90" w:rsidP="00F32AFA">
            <w:pPr>
              <w:spacing w:line="360" w:lineRule="auto"/>
              <w:rPr>
                <w:rFonts w:ascii="Century Gothic" w:hAnsi="Century Gothic" w:cs="Times New Roman"/>
                <w:sz w:val="20"/>
                <w:szCs w:val="20"/>
              </w:rPr>
            </w:pPr>
            <w:r w:rsidRPr="006F56C3">
              <w:rPr>
                <w:rFonts w:ascii="Century Gothic" w:eastAsia="Times New Roman" w:hAnsi="Century Gothic"/>
                <w:b/>
                <w:bCs/>
                <w:color w:val="000000"/>
                <w:sz w:val="20"/>
                <w:szCs w:val="20"/>
                <w:lang w:eastAsia="pt-BR"/>
              </w:rPr>
              <w:t>Açúcar cristal,</w:t>
            </w:r>
            <w:r w:rsidRPr="006F56C3">
              <w:rPr>
                <w:rFonts w:ascii="Century Gothic" w:eastAsia="Times New Roman" w:hAnsi="Century Gothic"/>
                <w:color w:val="000000"/>
                <w:sz w:val="20"/>
                <w:szCs w:val="20"/>
                <w:lang w:eastAsia="pt-BR"/>
              </w:rPr>
              <w:t xml:space="preserve"> prazo validade mínimo: 12 </w:t>
            </w:r>
            <w:proofErr w:type="gramStart"/>
            <w:r w:rsidRPr="006F56C3">
              <w:rPr>
                <w:rFonts w:ascii="Century Gothic" w:eastAsia="Times New Roman" w:hAnsi="Century Gothic"/>
                <w:color w:val="000000"/>
                <w:sz w:val="20"/>
                <w:szCs w:val="20"/>
                <w:lang w:eastAsia="pt-BR"/>
              </w:rPr>
              <w:t>meses</w:t>
            </w:r>
            <w:proofErr w:type="gram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463989</w:t>
            </w:r>
          </w:p>
        </w:tc>
        <w:tc>
          <w:tcPr>
            <w:tcW w:w="1276" w:type="dxa"/>
            <w:vAlign w:val="center"/>
          </w:tcPr>
          <w:p w:rsidR="00D01CD4" w:rsidRPr="006F56C3" w:rsidRDefault="003124A2" w:rsidP="00D8681F">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PACOTE</w:t>
            </w:r>
          </w:p>
          <w:p w:rsidR="003124A2" w:rsidRPr="006F56C3" w:rsidRDefault="003124A2" w:rsidP="00D8681F">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 xml:space="preserve"> 5</w:t>
            </w:r>
            <w:r w:rsidR="00D01CD4" w:rsidRPr="006F56C3">
              <w:rPr>
                <w:rFonts w:ascii="Century Gothic" w:hAnsi="Century Gothic" w:cs="Times New Roman"/>
                <w:sz w:val="20"/>
                <w:szCs w:val="20"/>
              </w:rPr>
              <w:t xml:space="preserve"> </w:t>
            </w: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70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06</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 xml:space="preserve">AÇÚCAR, </w:t>
            </w:r>
            <w:r w:rsidRPr="006F56C3">
              <w:rPr>
                <w:rFonts w:ascii="Century Gothic" w:hAnsi="Century Gothic" w:cs="Times New Roman"/>
                <w:sz w:val="20"/>
                <w:szCs w:val="20"/>
              </w:rPr>
              <w:t>tipo</w:t>
            </w:r>
            <w:r w:rsidRPr="006F56C3">
              <w:rPr>
                <w:rFonts w:ascii="Century Gothic" w:hAnsi="Century Gothic" w:cs="Times New Roman"/>
                <w:b/>
                <w:sz w:val="20"/>
                <w:szCs w:val="20"/>
              </w:rPr>
              <w:t xml:space="preserve"> REFINADO</w:t>
            </w:r>
            <w:r w:rsidRPr="006F56C3">
              <w:rPr>
                <w:rFonts w:ascii="Century Gothic" w:hAnsi="Century Gothic" w:cs="Times New Roman"/>
                <w:sz w:val="20"/>
                <w:szCs w:val="20"/>
              </w:rPr>
              <w:t>, coloração branca, prazo de validade mínimo: 12 meses</w:t>
            </w:r>
            <w:r w:rsidR="00D01CD4"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463997</w:t>
            </w:r>
          </w:p>
        </w:tc>
        <w:tc>
          <w:tcPr>
            <w:tcW w:w="1276" w:type="dxa"/>
            <w:vAlign w:val="center"/>
          </w:tcPr>
          <w:p w:rsidR="00D01CD4" w:rsidRPr="006F56C3" w:rsidRDefault="003124A2" w:rsidP="00D01CD4">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PACOTE</w:t>
            </w:r>
          </w:p>
          <w:p w:rsidR="003124A2" w:rsidRPr="006F56C3" w:rsidRDefault="003124A2" w:rsidP="00D01CD4">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 xml:space="preserve"> 1 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07</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 xml:space="preserve">ADOÇANTE, </w:t>
            </w:r>
            <w:r w:rsidRPr="006F56C3">
              <w:rPr>
                <w:rFonts w:ascii="Century Gothic" w:hAnsi="Century Gothic" w:cs="Times New Roman"/>
                <w:sz w:val="20"/>
                <w:szCs w:val="20"/>
              </w:rPr>
              <w:t xml:space="preserve">tipo </w:t>
            </w:r>
            <w:r w:rsidRPr="006F56C3">
              <w:rPr>
                <w:rFonts w:ascii="Century Gothic" w:hAnsi="Century Gothic" w:cs="Times New Roman"/>
                <w:b/>
                <w:sz w:val="20"/>
                <w:szCs w:val="20"/>
              </w:rPr>
              <w:t>DIETÉTICO</w:t>
            </w:r>
            <w:r w:rsidRPr="006F56C3">
              <w:rPr>
                <w:rFonts w:ascii="Century Gothic" w:hAnsi="Century Gothic" w:cs="Times New Roman"/>
                <w:sz w:val="20"/>
                <w:szCs w:val="20"/>
              </w:rPr>
              <w:t xml:space="preserve">, aspecto físico: liquido transparente, ingrediente: </w:t>
            </w:r>
            <w:proofErr w:type="spellStart"/>
            <w:r w:rsidRPr="006F56C3">
              <w:rPr>
                <w:rFonts w:ascii="Century Gothic" w:hAnsi="Century Gothic" w:cs="Times New Roman"/>
                <w:sz w:val="20"/>
                <w:szCs w:val="20"/>
              </w:rPr>
              <w:t>Sucralose</w:t>
            </w:r>
            <w:proofErr w:type="spellEnd"/>
            <w:r w:rsidRPr="006F56C3">
              <w:rPr>
                <w:rFonts w:ascii="Century Gothic" w:hAnsi="Century Gothic" w:cs="Times New Roman"/>
                <w:sz w:val="20"/>
                <w:szCs w:val="20"/>
              </w:rPr>
              <w:t xml:space="preserve">, prazo de validade: </w:t>
            </w:r>
            <w:proofErr w:type="gramStart"/>
            <w:r w:rsidRPr="006F56C3">
              <w:rPr>
                <w:rFonts w:ascii="Century Gothic" w:hAnsi="Century Gothic" w:cs="Times New Roman"/>
                <w:sz w:val="20"/>
                <w:szCs w:val="20"/>
              </w:rPr>
              <w:t>1</w:t>
            </w:r>
            <w:proofErr w:type="gramEnd"/>
            <w:r w:rsidRPr="006F56C3">
              <w:rPr>
                <w:rFonts w:ascii="Century Gothic" w:hAnsi="Century Gothic" w:cs="Times New Roman"/>
                <w:sz w:val="20"/>
                <w:szCs w:val="20"/>
              </w:rPr>
              <w:t xml:space="preserve"> ano, características adicionais: bico dosador. </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407523</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FRASCO 100</w:t>
            </w:r>
            <w:r w:rsidR="00D01CD4" w:rsidRPr="006F56C3">
              <w:rPr>
                <w:rFonts w:ascii="Century Gothic" w:hAnsi="Century Gothic" w:cs="Times New Roman"/>
                <w:sz w:val="20"/>
                <w:szCs w:val="20"/>
              </w:rPr>
              <w:t xml:space="preserve"> </w:t>
            </w:r>
            <w:r w:rsidRPr="006F56C3">
              <w:rPr>
                <w:rFonts w:ascii="Century Gothic" w:hAnsi="Century Gothic" w:cs="Times New Roman"/>
                <w:sz w:val="20"/>
                <w:szCs w:val="20"/>
              </w:rPr>
              <w:t>ML</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08</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AGRIÃO</w:t>
            </w:r>
            <w:r w:rsidRPr="006F56C3">
              <w:rPr>
                <w:rFonts w:ascii="Century Gothic" w:hAnsi="Century Gothic" w:cs="Times New Roman"/>
                <w:sz w:val="20"/>
                <w:szCs w:val="20"/>
              </w:rPr>
              <w:t>, folhas limpas, viçosas, de cores brilhantes, sem marcas de pragas, talos firmes, amarrado em molho</w:t>
            </w:r>
            <w:r w:rsidR="00D01CD4"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463819</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MÔLHO</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25</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09</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AIPIM</w:t>
            </w:r>
            <w:r w:rsidRPr="006F56C3">
              <w:rPr>
                <w:rFonts w:ascii="Century Gothic" w:hAnsi="Century Gothic" w:cs="Times New Roman"/>
                <w:sz w:val="20"/>
                <w:szCs w:val="20"/>
              </w:rPr>
              <w:t>, limpo e descascado</w:t>
            </w:r>
            <w:r w:rsidR="00D01CD4"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463795</w:t>
            </w:r>
          </w:p>
        </w:tc>
        <w:tc>
          <w:tcPr>
            <w:tcW w:w="1276" w:type="dxa"/>
            <w:vAlign w:val="center"/>
          </w:tcPr>
          <w:p w:rsidR="003124A2" w:rsidRPr="006F56C3" w:rsidRDefault="00D01CD4"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ALFACE</w:t>
            </w:r>
            <w:r w:rsidRPr="006F56C3">
              <w:rPr>
                <w:rFonts w:ascii="Century Gothic" w:hAnsi="Century Gothic" w:cs="Times New Roman"/>
                <w:sz w:val="20"/>
                <w:szCs w:val="20"/>
              </w:rPr>
              <w:t>, tipo americana, folhas limpas, viçosas, de cores brilhantes, sem marcas de pragas, talos firmes</w:t>
            </w:r>
            <w:r w:rsidR="00D01CD4"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ind w:firstLine="34"/>
              <w:jc w:val="center"/>
              <w:rPr>
                <w:rFonts w:ascii="Century Gothic" w:hAnsi="Century Gothic" w:cs="Times New Roman"/>
                <w:sz w:val="20"/>
                <w:szCs w:val="20"/>
              </w:rPr>
            </w:pPr>
            <w:r w:rsidRPr="006F56C3">
              <w:rPr>
                <w:rFonts w:ascii="Century Gothic" w:hAnsi="Century Gothic" w:cs="Times New Roman"/>
                <w:sz w:val="20"/>
                <w:szCs w:val="20"/>
                <w:highlight w:val="white"/>
              </w:rPr>
              <w:t>463833</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UNIDADE</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600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780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11</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ALHO</w:t>
            </w:r>
            <w:r w:rsidRPr="006F56C3">
              <w:rPr>
                <w:rFonts w:ascii="Century Gothic" w:hAnsi="Century Gothic" w:cs="Times New Roman"/>
                <w:sz w:val="20"/>
                <w:szCs w:val="20"/>
              </w:rPr>
              <w:t>, alho extra, cabeças inteiras e firmes, dentes íntegros</w:t>
            </w:r>
            <w:r w:rsidR="00D01CD4"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463938</w:t>
            </w:r>
          </w:p>
        </w:tc>
        <w:tc>
          <w:tcPr>
            <w:tcW w:w="1276" w:type="dxa"/>
            <w:vAlign w:val="center"/>
          </w:tcPr>
          <w:p w:rsidR="003124A2" w:rsidRPr="006F56C3" w:rsidRDefault="00D01CD4"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70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12</w:t>
            </w:r>
          </w:p>
        </w:tc>
        <w:tc>
          <w:tcPr>
            <w:tcW w:w="2835" w:type="dxa"/>
          </w:tcPr>
          <w:p w:rsidR="003124A2" w:rsidRPr="006F56C3" w:rsidRDefault="003124A2" w:rsidP="00D01CD4">
            <w:pPr>
              <w:spacing w:line="360" w:lineRule="auto"/>
              <w:rPr>
                <w:rFonts w:ascii="Century Gothic" w:hAnsi="Century Gothic" w:cs="Times New Roman"/>
                <w:sz w:val="20"/>
                <w:szCs w:val="20"/>
              </w:rPr>
            </w:pPr>
            <w:r w:rsidRPr="006F56C3">
              <w:rPr>
                <w:rFonts w:ascii="Century Gothic" w:hAnsi="Century Gothic" w:cs="Times New Roman"/>
                <w:b/>
                <w:sz w:val="20"/>
                <w:szCs w:val="20"/>
              </w:rPr>
              <w:t>ARROZ BRANCO</w:t>
            </w:r>
            <w:r w:rsidRPr="006F56C3">
              <w:rPr>
                <w:rFonts w:ascii="Century Gothic" w:hAnsi="Century Gothic" w:cs="Times New Roman"/>
                <w:sz w:val="20"/>
                <w:szCs w:val="20"/>
              </w:rPr>
              <w:t xml:space="preserve">, Tipo I, classe longo fino, </w:t>
            </w:r>
            <w:proofErr w:type="spellStart"/>
            <w:proofErr w:type="gramStart"/>
            <w:r w:rsidRPr="006F56C3">
              <w:rPr>
                <w:rFonts w:ascii="Century Gothic" w:hAnsi="Century Gothic" w:cs="Times New Roman"/>
                <w:sz w:val="20"/>
                <w:szCs w:val="20"/>
              </w:rPr>
              <w:t>sub-grupo</w:t>
            </w:r>
            <w:proofErr w:type="spellEnd"/>
            <w:proofErr w:type="gramEnd"/>
            <w:r w:rsidRPr="006F56C3">
              <w:rPr>
                <w:rFonts w:ascii="Century Gothic" w:hAnsi="Century Gothic" w:cs="Times New Roman"/>
                <w:sz w:val="20"/>
                <w:szCs w:val="20"/>
              </w:rPr>
              <w:t xml:space="preserve"> polido, 100% grãos nobres, 0% de colesterol e de gorduras </w:t>
            </w:r>
            <w:proofErr w:type="spellStart"/>
            <w:r w:rsidRPr="006F56C3">
              <w:rPr>
                <w:rFonts w:ascii="Century Gothic" w:hAnsi="Century Gothic" w:cs="Times New Roman"/>
                <w:sz w:val="20"/>
                <w:szCs w:val="20"/>
              </w:rPr>
              <w:t>trans</w:t>
            </w:r>
            <w:proofErr w:type="spellEnd"/>
            <w:r w:rsidRPr="006F56C3">
              <w:rPr>
                <w:rFonts w:ascii="Century Gothic" w:hAnsi="Century Gothic" w:cs="Times New Roman"/>
                <w:sz w:val="20"/>
                <w:szCs w:val="20"/>
              </w:rPr>
              <w:t>, rico em vitaminas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458904</w:t>
            </w:r>
          </w:p>
        </w:tc>
        <w:tc>
          <w:tcPr>
            <w:tcW w:w="1276" w:type="dxa"/>
            <w:vAlign w:val="center"/>
          </w:tcPr>
          <w:p w:rsidR="003124A2" w:rsidRPr="006F56C3" w:rsidRDefault="00D01CD4" w:rsidP="00D01CD4">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 xml:space="preserve">Pacote 5 kg </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250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350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13</w:t>
            </w:r>
          </w:p>
        </w:tc>
        <w:tc>
          <w:tcPr>
            <w:tcW w:w="2835" w:type="dxa"/>
          </w:tcPr>
          <w:p w:rsidR="003124A2" w:rsidRPr="006F56C3" w:rsidRDefault="003124A2" w:rsidP="00521A2A">
            <w:pPr>
              <w:spacing w:line="360" w:lineRule="auto"/>
              <w:rPr>
                <w:rFonts w:ascii="Century Gothic" w:hAnsi="Century Gothic" w:cs="Times New Roman"/>
                <w:sz w:val="20"/>
                <w:szCs w:val="20"/>
              </w:rPr>
            </w:pPr>
            <w:r w:rsidRPr="006F56C3">
              <w:rPr>
                <w:rFonts w:ascii="Century Gothic" w:hAnsi="Century Gothic" w:cs="Times New Roman"/>
                <w:b/>
                <w:sz w:val="20"/>
                <w:szCs w:val="20"/>
              </w:rPr>
              <w:t>AZEITE</w:t>
            </w:r>
            <w:r w:rsidRPr="006F56C3">
              <w:rPr>
                <w:rFonts w:ascii="Century Gothic" w:hAnsi="Century Gothic" w:cs="Times New Roman"/>
                <w:sz w:val="20"/>
                <w:szCs w:val="20"/>
              </w:rPr>
              <w:t xml:space="preserve">, 100 % azeite de oliva, </w:t>
            </w:r>
            <w:proofErr w:type="gramStart"/>
            <w:r w:rsidRPr="006F56C3">
              <w:rPr>
                <w:rFonts w:ascii="Century Gothic" w:hAnsi="Century Gothic" w:cs="Times New Roman"/>
                <w:sz w:val="20"/>
                <w:szCs w:val="20"/>
              </w:rPr>
              <w:t>extra virgem</w:t>
            </w:r>
            <w:proofErr w:type="gramEnd"/>
            <w:r w:rsidRPr="006F56C3">
              <w:rPr>
                <w:rFonts w:ascii="Century Gothic" w:hAnsi="Century Gothic" w:cs="Times New Roman"/>
                <w:sz w:val="20"/>
                <w:szCs w:val="20"/>
              </w:rPr>
              <w:t xml:space="preserve">, acidez </w:t>
            </w:r>
            <w:r w:rsidRPr="006F56C3">
              <w:rPr>
                <w:rFonts w:ascii="Century Gothic" w:hAnsi="Century Gothic" w:cs="Times New Roman"/>
                <w:sz w:val="20"/>
                <w:szCs w:val="20"/>
              </w:rPr>
              <w:lastRenderedPageBreak/>
              <w:t>máxima 0,5%, não contém Glúten</w:t>
            </w:r>
            <w:r w:rsidR="00521A2A"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463696</w:t>
            </w:r>
          </w:p>
        </w:tc>
        <w:tc>
          <w:tcPr>
            <w:tcW w:w="1276" w:type="dxa"/>
            <w:vAlign w:val="center"/>
          </w:tcPr>
          <w:p w:rsidR="00521A2A" w:rsidRPr="006F56C3" w:rsidRDefault="003124A2" w:rsidP="00D01CD4">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GARRAFA</w:t>
            </w:r>
          </w:p>
          <w:p w:rsidR="003124A2" w:rsidRPr="006F56C3" w:rsidRDefault="00521A2A" w:rsidP="00D01CD4">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500 ml</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14</w:t>
            </w:r>
          </w:p>
        </w:tc>
        <w:tc>
          <w:tcPr>
            <w:tcW w:w="2835" w:type="dxa"/>
          </w:tcPr>
          <w:p w:rsidR="003124A2" w:rsidRPr="006F56C3" w:rsidRDefault="003124A2" w:rsidP="00521A2A">
            <w:pPr>
              <w:spacing w:line="360" w:lineRule="auto"/>
              <w:rPr>
                <w:rFonts w:ascii="Century Gothic" w:hAnsi="Century Gothic" w:cs="Times New Roman"/>
                <w:sz w:val="20"/>
                <w:szCs w:val="20"/>
              </w:rPr>
            </w:pPr>
            <w:r w:rsidRPr="006F56C3">
              <w:rPr>
                <w:rFonts w:ascii="Century Gothic" w:hAnsi="Century Gothic" w:cs="Times New Roman"/>
                <w:b/>
                <w:sz w:val="20"/>
                <w:szCs w:val="20"/>
              </w:rPr>
              <w:t>AZEITONA</w:t>
            </w:r>
            <w:r w:rsidRPr="006F56C3">
              <w:rPr>
                <w:rFonts w:ascii="Century Gothic" w:hAnsi="Century Gothic" w:cs="Times New Roman"/>
                <w:sz w:val="20"/>
                <w:szCs w:val="20"/>
              </w:rPr>
              <w:t xml:space="preserve">, azeitona verde, sem caroço, em salmoura (água e sal), não contém Glúten, </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459639</w:t>
            </w:r>
          </w:p>
        </w:tc>
        <w:tc>
          <w:tcPr>
            <w:tcW w:w="1276" w:type="dxa"/>
            <w:vAlign w:val="center"/>
          </w:tcPr>
          <w:p w:rsidR="003124A2" w:rsidRPr="006F56C3" w:rsidRDefault="00521A2A" w:rsidP="00521A2A">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 xml:space="preserve">Embalagem 500 g </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15</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BANANA PRATA</w:t>
            </w:r>
            <w:r w:rsidRPr="006F56C3">
              <w:rPr>
                <w:rFonts w:ascii="Century Gothic" w:hAnsi="Century Gothic" w:cs="Times New Roman"/>
                <w:sz w:val="20"/>
                <w:szCs w:val="20"/>
              </w:rPr>
              <w:t>, pencas com frutos maduros, de tamanho médio, aroma e sabor da espécie, uniformes, sem ferimentos ou defeitos, firmes e com brilho</w:t>
            </w:r>
            <w:r w:rsidR="00521A2A"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464381</w:t>
            </w:r>
          </w:p>
        </w:tc>
        <w:tc>
          <w:tcPr>
            <w:tcW w:w="1276" w:type="dxa"/>
            <w:vAlign w:val="center"/>
          </w:tcPr>
          <w:p w:rsidR="003124A2" w:rsidRPr="006F56C3" w:rsidRDefault="00521A2A"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150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240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16</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BATATA DOCE</w:t>
            </w:r>
            <w:r w:rsidRPr="006F56C3">
              <w:rPr>
                <w:rFonts w:ascii="Century Gothic" w:hAnsi="Century Gothic" w:cs="Times New Roman"/>
                <w:sz w:val="20"/>
                <w:szCs w:val="20"/>
              </w:rPr>
              <w:t>, tubérculos maduros, casca bem firme e limpa, sem machucados, sem rachaduras, sem sinais de fungos</w:t>
            </w:r>
            <w:r w:rsidR="00521A2A"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463753</w:t>
            </w:r>
          </w:p>
        </w:tc>
        <w:tc>
          <w:tcPr>
            <w:tcW w:w="1276" w:type="dxa"/>
            <w:vAlign w:val="center"/>
          </w:tcPr>
          <w:p w:rsidR="003124A2" w:rsidRPr="006F56C3" w:rsidRDefault="00521A2A"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17</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BATATA INGLESA</w:t>
            </w:r>
            <w:r w:rsidRPr="006F56C3">
              <w:rPr>
                <w:rFonts w:ascii="Century Gothic" w:hAnsi="Century Gothic" w:cs="Times New Roman"/>
                <w:sz w:val="20"/>
                <w:szCs w:val="20"/>
              </w:rPr>
              <w:t>, tubérculos maduros, casca bem firme e limpa, sem machucados, sem rachaduras, sem sinais de fungos</w:t>
            </w:r>
            <w:r w:rsidR="00521A2A"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463754</w:t>
            </w:r>
          </w:p>
        </w:tc>
        <w:tc>
          <w:tcPr>
            <w:tcW w:w="1276" w:type="dxa"/>
            <w:vAlign w:val="center"/>
          </w:tcPr>
          <w:p w:rsidR="003124A2" w:rsidRPr="006F56C3" w:rsidRDefault="00521A2A"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180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340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18</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BATATA PALHA</w:t>
            </w:r>
            <w:r w:rsidRPr="006F56C3">
              <w:rPr>
                <w:rFonts w:ascii="Century Gothic" w:hAnsi="Century Gothic" w:cs="Times New Roman"/>
                <w:sz w:val="20"/>
                <w:szCs w:val="20"/>
              </w:rPr>
              <w:t xml:space="preserve">, tradicional, batata, óleos vegetais, sal, fécula de batata, </w:t>
            </w:r>
            <w:proofErr w:type="spellStart"/>
            <w:r w:rsidRPr="006F56C3">
              <w:rPr>
                <w:rFonts w:ascii="Century Gothic" w:hAnsi="Century Gothic" w:cs="Times New Roman"/>
                <w:sz w:val="20"/>
                <w:szCs w:val="20"/>
              </w:rPr>
              <w:t>antiumectante</w:t>
            </w:r>
            <w:proofErr w:type="spellEnd"/>
            <w:r w:rsidRPr="006F56C3">
              <w:rPr>
                <w:rFonts w:ascii="Century Gothic" w:hAnsi="Century Gothic" w:cs="Times New Roman"/>
                <w:sz w:val="20"/>
                <w:szCs w:val="20"/>
              </w:rPr>
              <w:t xml:space="preserve"> dióxido de silício, pacote com 500 g.</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463707</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PACOTE</w:t>
            </w:r>
          </w:p>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500g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35</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19</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 xml:space="preserve">BETERRABA, </w:t>
            </w:r>
            <w:r w:rsidRPr="006F56C3">
              <w:rPr>
                <w:rFonts w:ascii="Century Gothic" w:hAnsi="Century Gothic" w:cs="Times New Roman"/>
                <w:sz w:val="20"/>
                <w:szCs w:val="20"/>
              </w:rPr>
              <w:t xml:space="preserve">tubérculos maduros, casca bem firme e limpa, sem machucados, sem rachaduras, sem sinais de </w:t>
            </w:r>
            <w:r w:rsidRPr="006F56C3">
              <w:rPr>
                <w:rFonts w:ascii="Century Gothic" w:hAnsi="Century Gothic" w:cs="Times New Roman"/>
                <w:sz w:val="20"/>
                <w:szCs w:val="20"/>
              </w:rPr>
              <w:lastRenderedPageBreak/>
              <w:t>fungos</w:t>
            </w:r>
            <w:r w:rsidR="00593E4A"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463767</w:t>
            </w:r>
          </w:p>
        </w:tc>
        <w:tc>
          <w:tcPr>
            <w:tcW w:w="1276" w:type="dxa"/>
            <w:vAlign w:val="center"/>
          </w:tcPr>
          <w:p w:rsidR="003124A2" w:rsidRPr="006F56C3" w:rsidRDefault="00593E4A"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20</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BISCOITO MAISENA</w:t>
            </w:r>
            <w:r w:rsidRPr="006F56C3">
              <w:rPr>
                <w:rFonts w:ascii="Century Gothic" w:hAnsi="Century Gothic" w:cs="Times New Roman"/>
                <w:sz w:val="20"/>
                <w:szCs w:val="20"/>
              </w:rPr>
              <w:t>, oval,</w:t>
            </w:r>
            <w:proofErr w:type="gramStart"/>
            <w:r w:rsidRPr="006F56C3">
              <w:rPr>
                <w:rFonts w:ascii="Century Gothic" w:hAnsi="Century Gothic" w:cs="Times New Roman"/>
                <w:sz w:val="20"/>
                <w:szCs w:val="20"/>
              </w:rPr>
              <w:t xml:space="preserve">  </w:t>
            </w:r>
            <w:proofErr w:type="gramEnd"/>
            <w:r w:rsidRPr="006F56C3">
              <w:rPr>
                <w:rFonts w:ascii="Century Gothic" w:hAnsi="Century Gothic" w:cs="Times New Roman"/>
                <w:sz w:val="20"/>
                <w:szCs w:val="20"/>
              </w:rPr>
              <w:t>sem recheio, prazo validade: 1 ano</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232213</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Embalagem 400g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150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225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21</w:t>
            </w:r>
          </w:p>
        </w:tc>
        <w:tc>
          <w:tcPr>
            <w:tcW w:w="2835" w:type="dxa"/>
          </w:tcPr>
          <w:p w:rsidR="003124A2" w:rsidRPr="006F56C3" w:rsidRDefault="003124A2" w:rsidP="00593E4A">
            <w:pPr>
              <w:spacing w:line="360" w:lineRule="auto"/>
              <w:rPr>
                <w:rFonts w:ascii="Century Gothic" w:hAnsi="Century Gothic" w:cs="Times New Roman"/>
                <w:sz w:val="20"/>
                <w:szCs w:val="20"/>
              </w:rPr>
            </w:pPr>
            <w:r w:rsidRPr="006F56C3">
              <w:rPr>
                <w:rFonts w:ascii="Century Gothic" w:hAnsi="Century Gothic" w:cs="Times New Roman"/>
                <w:b/>
                <w:sz w:val="20"/>
                <w:szCs w:val="20"/>
              </w:rPr>
              <w:t>BISCOITO SALGADO</w:t>
            </w:r>
            <w:r w:rsidRPr="006F56C3">
              <w:rPr>
                <w:rFonts w:ascii="Century Gothic" w:hAnsi="Century Gothic" w:cs="Times New Roman"/>
                <w:sz w:val="20"/>
                <w:szCs w:val="20"/>
              </w:rPr>
              <w:t xml:space="preserve">, tipo </w:t>
            </w:r>
            <w:r w:rsidRPr="006F56C3">
              <w:rPr>
                <w:rFonts w:ascii="Century Gothic" w:hAnsi="Century Gothic" w:cs="Times New Roman"/>
                <w:b/>
                <w:sz w:val="20"/>
                <w:szCs w:val="20"/>
              </w:rPr>
              <w:t>CREAM-CRAKER</w:t>
            </w:r>
            <w:r w:rsidRPr="006F56C3">
              <w:rPr>
                <w:rFonts w:ascii="Century Gothic" w:hAnsi="Century Gothic" w:cs="Times New Roman"/>
                <w:sz w:val="20"/>
                <w:szCs w:val="20"/>
              </w:rPr>
              <w:t xml:space="preserve">, tradicional, ingredientes: farinha de trigo fortificada com Ferro e Ácido Fólico, gordura vegetal (soja e palma), amido, extrato de malte, açúcar invertido, soro de leite em pó, sal refinado, fermento biológico, fermento químico bicarbonato de sódio, estabilizante Lecitina de Soja e aroma idêntico ao natural, contém Glúten, acondicionado em saco plástico impermeável, fechado, com sub embalagens internas, (As embalagens devem conter externamente os dados de identificação, procedência, informações nutricionais, número de lote, data de validade, quantidade do produto) Validade mínima de 06 (seis) meses a partir da data de </w:t>
            </w:r>
            <w:proofErr w:type="gramStart"/>
            <w:r w:rsidRPr="006F56C3">
              <w:rPr>
                <w:rFonts w:ascii="Century Gothic" w:hAnsi="Century Gothic" w:cs="Times New Roman"/>
                <w:sz w:val="20"/>
                <w:szCs w:val="20"/>
              </w:rPr>
              <w:t>entrega</w:t>
            </w:r>
            <w:proofErr w:type="gram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232930</w:t>
            </w:r>
          </w:p>
        </w:tc>
        <w:tc>
          <w:tcPr>
            <w:tcW w:w="1276" w:type="dxa"/>
            <w:vAlign w:val="center"/>
          </w:tcPr>
          <w:p w:rsidR="003124A2" w:rsidRPr="006F56C3" w:rsidRDefault="00593E4A" w:rsidP="00593E4A">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Pacote 400 g</w:t>
            </w:r>
            <w:proofErr w:type="gramStart"/>
            <w:r w:rsidRPr="006F56C3">
              <w:rPr>
                <w:rFonts w:ascii="Century Gothic" w:hAnsi="Century Gothic" w:cs="Times New Roman"/>
                <w:sz w:val="20"/>
                <w:szCs w:val="20"/>
              </w:rPr>
              <w:t xml:space="preserve"> </w:t>
            </w:r>
            <w:r w:rsidR="003124A2" w:rsidRPr="006F56C3">
              <w:rPr>
                <w:rFonts w:ascii="Century Gothic" w:hAnsi="Century Gothic" w:cs="Times New Roman"/>
                <w:sz w:val="20"/>
                <w:szCs w:val="20"/>
              </w:rPr>
              <w:t xml:space="preserve"> </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proofErr w:type="gramEnd"/>
            <w:r w:rsidRPr="006F56C3">
              <w:rPr>
                <w:rFonts w:ascii="Century Gothic" w:hAnsi="Century Gothic" w:cs="Times New Roman"/>
                <w:sz w:val="20"/>
                <w:szCs w:val="20"/>
              </w:rPr>
              <w:t>140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185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22</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BRÓCOLIS</w:t>
            </w:r>
            <w:r w:rsidRPr="006F56C3">
              <w:rPr>
                <w:rFonts w:ascii="Century Gothic" w:hAnsi="Century Gothic" w:cs="Times New Roman"/>
                <w:sz w:val="20"/>
                <w:szCs w:val="20"/>
              </w:rPr>
              <w:t xml:space="preserve">, limpos, viçosos, de cor brilhante, sem marcas de </w:t>
            </w:r>
            <w:proofErr w:type="gramStart"/>
            <w:r w:rsidRPr="006F56C3">
              <w:rPr>
                <w:rFonts w:ascii="Century Gothic" w:hAnsi="Century Gothic" w:cs="Times New Roman"/>
                <w:sz w:val="20"/>
                <w:szCs w:val="20"/>
              </w:rPr>
              <w:t>pragas</w:t>
            </w:r>
            <w:proofErr w:type="gram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463837</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 xml:space="preserve">UNIDADE </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130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23</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 xml:space="preserve">CAFÉ, </w:t>
            </w:r>
            <w:r w:rsidRPr="006F56C3">
              <w:rPr>
                <w:rFonts w:ascii="Century Gothic" w:hAnsi="Century Gothic" w:cs="Times New Roman"/>
                <w:sz w:val="20"/>
                <w:szCs w:val="20"/>
              </w:rPr>
              <w:t xml:space="preserve">torrado e moído, de intensidade extra </w:t>
            </w:r>
            <w:proofErr w:type="gramStart"/>
            <w:r w:rsidRPr="006F56C3">
              <w:rPr>
                <w:rFonts w:ascii="Century Gothic" w:hAnsi="Century Gothic" w:cs="Times New Roman"/>
                <w:sz w:val="20"/>
                <w:szCs w:val="20"/>
              </w:rPr>
              <w:t>forte ,</w:t>
            </w:r>
            <w:proofErr w:type="gramEnd"/>
            <w:r w:rsidRPr="006F56C3">
              <w:rPr>
                <w:rFonts w:ascii="Century Gothic" w:hAnsi="Century Gothic" w:cs="Times New Roman"/>
                <w:sz w:val="20"/>
                <w:szCs w:val="20"/>
              </w:rPr>
              <w:t xml:space="preserve"> embalado à vácuo, tipo: superior. Tipo </w:t>
            </w:r>
            <w:proofErr w:type="gramStart"/>
            <w:r w:rsidRPr="006F56C3">
              <w:rPr>
                <w:rFonts w:ascii="Century Gothic" w:hAnsi="Century Gothic" w:cs="Times New Roman"/>
                <w:sz w:val="20"/>
                <w:szCs w:val="20"/>
              </w:rPr>
              <w:t>1</w:t>
            </w:r>
            <w:proofErr w:type="gramEnd"/>
            <w:r w:rsidRPr="006F56C3">
              <w:rPr>
                <w:rFonts w:ascii="Century Gothic" w:hAnsi="Century Gothic" w:cs="Times New Roman"/>
                <w:sz w:val="20"/>
                <w:szCs w:val="20"/>
              </w:rPr>
              <w:t>, tradicional, 100% arábico torrado e moído, com certificado de selo de pureza ABIC, acondicionado em embalagem de polietileno resistente, atóxica, tipo almofada, contendo 500 gramas, certificado com selo de pureza ABIC, com identificação na embalagem (rótulo) dos ingredientes, valor nutricional, peso, fornecedor, data de fabricação e validade. Isento de sujidades, parasitas, larvas e material estranho. Validade mínima de 04 (quatro) meses a contar da data de entrega.</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463574</w:t>
            </w:r>
          </w:p>
        </w:tc>
        <w:tc>
          <w:tcPr>
            <w:tcW w:w="1276" w:type="dxa"/>
            <w:vAlign w:val="center"/>
          </w:tcPr>
          <w:p w:rsidR="003124A2" w:rsidRPr="006F56C3" w:rsidRDefault="00B24087"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PACOTE 500g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120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160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24</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CANELA EM PAU</w:t>
            </w:r>
            <w:r w:rsidRPr="006F56C3">
              <w:rPr>
                <w:rFonts w:ascii="Century Gothic" w:hAnsi="Century Gothic" w:cs="Times New Roman"/>
                <w:sz w:val="20"/>
                <w:szCs w:val="20"/>
              </w:rPr>
              <w:t xml:space="preserve">, 100% canela, </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463873</w:t>
            </w:r>
          </w:p>
        </w:tc>
        <w:tc>
          <w:tcPr>
            <w:tcW w:w="1276" w:type="dxa"/>
            <w:vAlign w:val="center"/>
          </w:tcPr>
          <w:p w:rsidR="003124A2" w:rsidRPr="006F56C3" w:rsidRDefault="003124A2" w:rsidP="00B24087">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Pacote 10 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05</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25</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CANJICA DE MILHO BRANCO</w:t>
            </w:r>
            <w:r w:rsidRPr="006F56C3">
              <w:rPr>
                <w:rFonts w:ascii="Century Gothic" w:hAnsi="Century Gothic" w:cs="Times New Roman"/>
                <w:sz w:val="20"/>
                <w:szCs w:val="20"/>
              </w:rPr>
              <w:t xml:space="preserve">, </w:t>
            </w:r>
            <w:proofErr w:type="gramStart"/>
            <w:r w:rsidRPr="006F56C3">
              <w:rPr>
                <w:rFonts w:ascii="Century Gothic" w:hAnsi="Century Gothic" w:cs="Times New Roman"/>
                <w:sz w:val="20"/>
                <w:szCs w:val="20"/>
              </w:rPr>
              <w:t>sub grupo</w:t>
            </w:r>
            <w:proofErr w:type="gramEnd"/>
            <w:r w:rsidRPr="006F56C3">
              <w:rPr>
                <w:rFonts w:ascii="Century Gothic" w:hAnsi="Century Gothic" w:cs="Times New Roman"/>
                <w:sz w:val="20"/>
                <w:szCs w:val="20"/>
              </w:rPr>
              <w:t xml:space="preserve"> </w:t>
            </w:r>
            <w:proofErr w:type="spellStart"/>
            <w:r w:rsidRPr="006F56C3">
              <w:rPr>
                <w:rFonts w:ascii="Century Gothic" w:hAnsi="Century Gothic" w:cs="Times New Roman"/>
                <w:sz w:val="20"/>
                <w:szCs w:val="20"/>
              </w:rPr>
              <w:t>despeliculada</w:t>
            </w:r>
            <w:proofErr w:type="spellEnd"/>
            <w:r w:rsidRPr="006F56C3">
              <w:rPr>
                <w:rFonts w:ascii="Century Gothic" w:hAnsi="Century Gothic" w:cs="Times New Roman"/>
                <w:sz w:val="20"/>
                <w:szCs w:val="20"/>
              </w:rPr>
              <w:t xml:space="preserve">, classe branca, tipo 1, contendo 80% de grãos inteiros e selecionadas, </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463690</w:t>
            </w:r>
          </w:p>
        </w:tc>
        <w:tc>
          <w:tcPr>
            <w:tcW w:w="1276" w:type="dxa"/>
            <w:vAlign w:val="center"/>
          </w:tcPr>
          <w:p w:rsidR="003124A2" w:rsidRPr="006F56C3" w:rsidRDefault="003124A2" w:rsidP="00B24087">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Pacote 500 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26</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CANJIQUINHA</w:t>
            </w:r>
            <w:r w:rsidRPr="006F56C3">
              <w:rPr>
                <w:rFonts w:ascii="Century Gothic" w:hAnsi="Century Gothic" w:cs="Times New Roman"/>
                <w:sz w:val="20"/>
                <w:szCs w:val="20"/>
              </w:rPr>
              <w:t>, milho triturado, textura média, não contém Glúten.</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459072</w:t>
            </w:r>
          </w:p>
        </w:tc>
        <w:tc>
          <w:tcPr>
            <w:tcW w:w="1276" w:type="dxa"/>
            <w:vAlign w:val="center"/>
          </w:tcPr>
          <w:p w:rsidR="003124A2" w:rsidRPr="006F56C3" w:rsidRDefault="00B24087"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PACOTE 500g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27</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 xml:space="preserve">CARNE BOVINA </w:t>
            </w:r>
            <w:proofErr w:type="gramStart"/>
            <w:r w:rsidRPr="006F56C3">
              <w:rPr>
                <w:rFonts w:ascii="Century Gothic" w:hAnsi="Century Gothic" w:cs="Times New Roman"/>
                <w:b/>
                <w:sz w:val="20"/>
                <w:szCs w:val="20"/>
              </w:rPr>
              <w:t>CONTRA-FILÉ</w:t>
            </w:r>
            <w:proofErr w:type="gramEnd"/>
            <w:r w:rsidRPr="006F56C3">
              <w:rPr>
                <w:rFonts w:ascii="Century Gothic" w:hAnsi="Century Gothic" w:cs="Times New Roman"/>
                <w:sz w:val="20"/>
                <w:szCs w:val="20"/>
              </w:rPr>
              <w:t xml:space="preserve">, corte: </w:t>
            </w:r>
            <w:proofErr w:type="spellStart"/>
            <w:r w:rsidRPr="006F56C3">
              <w:rPr>
                <w:rFonts w:ascii="Century Gothic" w:hAnsi="Century Gothic" w:cs="Times New Roman"/>
                <w:sz w:val="20"/>
                <w:szCs w:val="20"/>
              </w:rPr>
              <w:t>contra-filé</w:t>
            </w:r>
            <w:proofErr w:type="spellEnd"/>
            <w:r w:rsidRPr="006F56C3">
              <w:rPr>
                <w:rFonts w:ascii="Century Gothic" w:hAnsi="Century Gothic" w:cs="Times New Roman"/>
                <w:sz w:val="20"/>
                <w:szCs w:val="20"/>
              </w:rPr>
              <w:t xml:space="preserve"> bovino, (O produto deverá ser rotulado de acordo com a legislação vigente. No rótulo da embalagem deverão estar impressas de forma clara, o registro do SIF, identificação completa do produto, data de fabricação e prazo de validade para consumo)</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447454</w:t>
            </w:r>
          </w:p>
        </w:tc>
        <w:tc>
          <w:tcPr>
            <w:tcW w:w="1276" w:type="dxa"/>
            <w:vAlign w:val="center"/>
          </w:tcPr>
          <w:p w:rsidR="003124A2" w:rsidRPr="006F56C3" w:rsidRDefault="00AE1B23"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150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28</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CARNE BOVINA MÚSCULO</w:t>
            </w:r>
            <w:r w:rsidRPr="006F56C3">
              <w:rPr>
                <w:rFonts w:ascii="Century Gothic" w:hAnsi="Century Gothic" w:cs="Times New Roman"/>
                <w:sz w:val="20"/>
                <w:szCs w:val="20"/>
              </w:rPr>
              <w:t xml:space="preserve">, corte: músculo bovino, </w:t>
            </w:r>
            <w:r w:rsidR="00510799" w:rsidRPr="006F56C3">
              <w:rPr>
                <w:rFonts w:ascii="Century Gothic" w:hAnsi="Century Gothic" w:cs="Times New Roman"/>
                <w:sz w:val="20"/>
                <w:szCs w:val="20"/>
              </w:rPr>
              <w:t xml:space="preserve">peça inteira </w:t>
            </w:r>
            <w:r w:rsidRPr="006F56C3">
              <w:rPr>
                <w:rFonts w:ascii="Century Gothic" w:hAnsi="Century Gothic" w:cs="Times New Roman"/>
                <w:sz w:val="20"/>
                <w:szCs w:val="20"/>
              </w:rPr>
              <w:t>(O produto deverá ser rotulado de acordo com a legislação vigente. No rótulo da embalagem deverão estar impressas de forma clara, o registro do SIF, identificação completa do produto, data de fabricação e prazo de validade para consumo</w:t>
            </w:r>
            <w:proofErr w:type="gramStart"/>
            <w:r w:rsidRPr="006F56C3">
              <w:rPr>
                <w:rFonts w:ascii="Century Gothic" w:hAnsi="Century Gothic" w:cs="Times New Roman"/>
                <w:sz w:val="20"/>
                <w:szCs w:val="20"/>
              </w:rPr>
              <w:t>)</w:t>
            </w:r>
            <w:proofErr w:type="gram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454336</w:t>
            </w:r>
          </w:p>
        </w:tc>
        <w:tc>
          <w:tcPr>
            <w:tcW w:w="1276" w:type="dxa"/>
            <w:vAlign w:val="center"/>
          </w:tcPr>
          <w:p w:rsidR="003124A2" w:rsidRPr="006F56C3" w:rsidRDefault="00AE1B23"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250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320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29</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 xml:space="preserve">CARNE BOVINA PATINHO, corte: patinho bovino, EM CUBOS </w:t>
            </w:r>
            <w:r w:rsidRPr="006F56C3">
              <w:rPr>
                <w:rFonts w:ascii="Century Gothic" w:hAnsi="Century Gothic" w:cs="Times New Roman"/>
                <w:sz w:val="20"/>
                <w:szCs w:val="20"/>
              </w:rPr>
              <w:t xml:space="preserve">(O produto deverá ser rotulado de acordo com a legislação vigente. No rótulo da embalagem deverão estar impressas de forma clara, o registro do SIF, identificação completa do produto, data de fabricação e prazo de validade para </w:t>
            </w:r>
            <w:r w:rsidRPr="006F56C3">
              <w:rPr>
                <w:rFonts w:ascii="Century Gothic" w:hAnsi="Century Gothic" w:cs="Times New Roman"/>
                <w:sz w:val="20"/>
                <w:szCs w:val="20"/>
              </w:rPr>
              <w:lastRenderedPageBreak/>
              <w:t>consumo</w:t>
            </w:r>
            <w:proofErr w:type="gramStart"/>
            <w:r w:rsidRPr="006F56C3">
              <w:rPr>
                <w:rFonts w:ascii="Century Gothic" w:hAnsi="Century Gothic" w:cs="Times New Roman"/>
                <w:sz w:val="20"/>
                <w:szCs w:val="20"/>
              </w:rPr>
              <w:t>)</w:t>
            </w:r>
            <w:proofErr w:type="gram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447448</w:t>
            </w:r>
          </w:p>
        </w:tc>
        <w:tc>
          <w:tcPr>
            <w:tcW w:w="1276" w:type="dxa"/>
            <w:vAlign w:val="center"/>
          </w:tcPr>
          <w:p w:rsidR="003124A2" w:rsidRPr="006F56C3" w:rsidRDefault="00AE1B23"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320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30</w:t>
            </w:r>
          </w:p>
        </w:tc>
        <w:tc>
          <w:tcPr>
            <w:tcW w:w="2835" w:type="dxa"/>
          </w:tcPr>
          <w:p w:rsidR="003124A2" w:rsidRPr="006F56C3" w:rsidRDefault="003124A2" w:rsidP="00FE014F">
            <w:pPr>
              <w:spacing w:line="360" w:lineRule="auto"/>
              <w:rPr>
                <w:rFonts w:ascii="Century Gothic" w:hAnsi="Century Gothic" w:cs="Times New Roman"/>
                <w:b/>
                <w:sz w:val="20"/>
                <w:szCs w:val="20"/>
              </w:rPr>
            </w:pPr>
            <w:r w:rsidRPr="006F56C3">
              <w:rPr>
                <w:rFonts w:ascii="Century Gothic" w:hAnsi="Century Gothic" w:cs="Times New Roman"/>
                <w:b/>
                <w:sz w:val="20"/>
                <w:szCs w:val="20"/>
              </w:rPr>
              <w:t xml:space="preserve">CARNE BOVINA PATINHO, corte: patinho bovino, MOÍDO </w:t>
            </w:r>
            <w:r w:rsidRPr="006F56C3">
              <w:rPr>
                <w:rFonts w:ascii="Century Gothic" w:hAnsi="Century Gothic" w:cs="Times New Roman"/>
                <w:sz w:val="20"/>
                <w:szCs w:val="20"/>
              </w:rPr>
              <w:t>(O produto deverá ser rotulado de acordo com a legislação vigente. No rótulo da embalagem deverão estar impressas de forma clara, o registro do SIF, identificação completa do produto, data de fabricação e prazo de validade para consumo</w:t>
            </w:r>
            <w:proofErr w:type="gramStart"/>
            <w:r w:rsidRPr="006F56C3">
              <w:rPr>
                <w:rFonts w:ascii="Century Gothic" w:hAnsi="Century Gothic" w:cs="Times New Roman"/>
                <w:sz w:val="20"/>
                <w:szCs w:val="20"/>
              </w:rPr>
              <w:t>)</w:t>
            </w:r>
            <w:proofErr w:type="gram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447448</w:t>
            </w:r>
          </w:p>
        </w:tc>
        <w:tc>
          <w:tcPr>
            <w:tcW w:w="1276" w:type="dxa"/>
            <w:vAlign w:val="center"/>
          </w:tcPr>
          <w:p w:rsidR="003124A2" w:rsidRPr="006F56C3" w:rsidRDefault="00AE1B23"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320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31</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CARNE DE FRANGO FILÉ DE PEITO</w:t>
            </w:r>
            <w:proofErr w:type="gramStart"/>
            <w:r w:rsidRPr="006F56C3">
              <w:rPr>
                <w:rFonts w:ascii="Century Gothic" w:hAnsi="Century Gothic" w:cs="Times New Roman"/>
                <w:sz w:val="20"/>
                <w:szCs w:val="20"/>
              </w:rPr>
              <w:t>, corte</w:t>
            </w:r>
            <w:proofErr w:type="gramEnd"/>
            <w:r w:rsidRPr="006F56C3">
              <w:rPr>
                <w:rFonts w:ascii="Century Gothic" w:hAnsi="Century Gothic" w:cs="Times New Roman"/>
                <w:sz w:val="20"/>
                <w:szCs w:val="20"/>
              </w:rPr>
              <w:t>: filé de peito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447582</w:t>
            </w:r>
          </w:p>
        </w:tc>
        <w:tc>
          <w:tcPr>
            <w:tcW w:w="1276" w:type="dxa"/>
            <w:vAlign w:val="center"/>
          </w:tcPr>
          <w:p w:rsidR="003124A2" w:rsidRPr="006F56C3" w:rsidRDefault="00AE1B23"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250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330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32</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CARNE DE FRANGO MOELA</w:t>
            </w:r>
            <w:proofErr w:type="gramStart"/>
            <w:r w:rsidRPr="006F56C3">
              <w:rPr>
                <w:rFonts w:ascii="Century Gothic" w:hAnsi="Century Gothic" w:cs="Times New Roman"/>
                <w:sz w:val="20"/>
                <w:szCs w:val="20"/>
              </w:rPr>
              <w:t>, corte</w:t>
            </w:r>
            <w:proofErr w:type="gramEnd"/>
            <w:r w:rsidRPr="006F56C3">
              <w:rPr>
                <w:rFonts w:ascii="Century Gothic" w:hAnsi="Century Gothic" w:cs="Times New Roman"/>
                <w:sz w:val="20"/>
                <w:szCs w:val="20"/>
              </w:rPr>
              <w:t xml:space="preserve">: moela de galinha, (O produto deverá ser rotulado de acordo com a legislação vigente. No rótulo da embalagem deverão estar impressas de forma clara, o registro do SIF, identificação completa do produto, data de </w:t>
            </w:r>
            <w:r w:rsidRPr="006F56C3">
              <w:rPr>
                <w:rFonts w:ascii="Century Gothic" w:hAnsi="Century Gothic" w:cs="Times New Roman"/>
                <w:sz w:val="20"/>
                <w:szCs w:val="20"/>
              </w:rPr>
              <w:lastRenderedPageBreak/>
              <w:t>fabricação e prazo de validade para consumo)</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447589</w:t>
            </w:r>
          </w:p>
        </w:tc>
        <w:tc>
          <w:tcPr>
            <w:tcW w:w="1276" w:type="dxa"/>
            <w:vAlign w:val="center"/>
          </w:tcPr>
          <w:p w:rsidR="003124A2" w:rsidRPr="006F56C3" w:rsidRDefault="00AE1B23"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33</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CARNE DE FRANGO COXA E SOBRECOXA</w:t>
            </w:r>
            <w:proofErr w:type="gramStart"/>
            <w:r w:rsidRPr="006F56C3">
              <w:rPr>
                <w:rFonts w:ascii="Century Gothic" w:hAnsi="Century Gothic" w:cs="Times New Roman"/>
                <w:sz w:val="20"/>
                <w:szCs w:val="20"/>
              </w:rPr>
              <w:t>, corte</w:t>
            </w:r>
            <w:proofErr w:type="gramEnd"/>
            <w:r w:rsidRPr="006F56C3">
              <w:rPr>
                <w:rFonts w:ascii="Century Gothic" w:hAnsi="Century Gothic" w:cs="Times New Roman"/>
                <w:sz w:val="20"/>
                <w:szCs w:val="20"/>
              </w:rPr>
              <w:t>: coxa e sobrecoxa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447632</w:t>
            </w:r>
          </w:p>
        </w:tc>
        <w:tc>
          <w:tcPr>
            <w:tcW w:w="1276" w:type="dxa"/>
            <w:vAlign w:val="center"/>
          </w:tcPr>
          <w:p w:rsidR="003124A2" w:rsidRPr="006F56C3" w:rsidRDefault="00AE1B23"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380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500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34</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CARNE DE PEIXE FILÉ</w:t>
            </w:r>
            <w:r w:rsidRPr="006F56C3">
              <w:rPr>
                <w:rFonts w:ascii="Century Gothic" w:hAnsi="Century Gothic" w:cs="Times New Roman"/>
                <w:sz w:val="20"/>
                <w:szCs w:val="20"/>
              </w:rPr>
              <w:t xml:space="preserve">, filé de peixe Merluza, congelado, limpo, sem pele, sem espinhas, sem </w:t>
            </w:r>
            <w:proofErr w:type="spellStart"/>
            <w:r w:rsidRPr="006F56C3">
              <w:rPr>
                <w:rFonts w:ascii="Century Gothic" w:hAnsi="Century Gothic" w:cs="Times New Roman"/>
                <w:sz w:val="20"/>
                <w:szCs w:val="20"/>
              </w:rPr>
              <w:t>sujilidades</w:t>
            </w:r>
            <w:proofErr w:type="spellEnd"/>
            <w:r w:rsidRPr="006F56C3">
              <w:rPr>
                <w:rFonts w:ascii="Century Gothic" w:hAnsi="Century Gothic" w:cs="Times New Roman"/>
                <w:sz w:val="20"/>
                <w:szCs w:val="20"/>
              </w:rPr>
              <w:t>, (O produto deverá ser rotulado de acordo com a legislação vigente. No rótulo da embalagem deverão estar impressas de forma clara, o registro do SIF, identificação completa do produto, data de fabricação e prazo de validade para consumo</w:t>
            </w:r>
            <w:proofErr w:type="gramStart"/>
            <w:r w:rsidRPr="006F56C3">
              <w:rPr>
                <w:rFonts w:ascii="Century Gothic" w:hAnsi="Century Gothic" w:cs="Times New Roman"/>
                <w:sz w:val="20"/>
                <w:szCs w:val="20"/>
              </w:rPr>
              <w:t>)</w:t>
            </w:r>
            <w:proofErr w:type="gram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448897</w:t>
            </w:r>
          </w:p>
        </w:tc>
        <w:tc>
          <w:tcPr>
            <w:tcW w:w="1276" w:type="dxa"/>
            <w:vAlign w:val="center"/>
          </w:tcPr>
          <w:p w:rsidR="003124A2" w:rsidRPr="006F56C3" w:rsidRDefault="00AE1B23"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150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35</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CARNE SUÍNA CARRÉ</w:t>
            </w:r>
            <w:r w:rsidRPr="006F56C3">
              <w:rPr>
                <w:rFonts w:ascii="Century Gothic" w:hAnsi="Century Gothic" w:cs="Times New Roman"/>
                <w:sz w:val="20"/>
                <w:szCs w:val="20"/>
              </w:rPr>
              <w:t xml:space="preserve">, corte: carré suíno, (O produto deverá ser rotulado de acordo com a legislação vigente. No rótulo da embalagem deverão estar impressas </w:t>
            </w:r>
            <w:r w:rsidRPr="006F56C3">
              <w:rPr>
                <w:rFonts w:ascii="Century Gothic" w:hAnsi="Century Gothic" w:cs="Times New Roman"/>
                <w:sz w:val="20"/>
                <w:szCs w:val="20"/>
              </w:rPr>
              <w:lastRenderedPageBreak/>
              <w:t>de forma clara, o registro do SIF, identificação completa do produto, data de fabricação e prazo de validade para consumo</w:t>
            </w:r>
            <w:proofErr w:type="gramStart"/>
            <w:r w:rsidRPr="006F56C3">
              <w:rPr>
                <w:rFonts w:ascii="Century Gothic" w:hAnsi="Century Gothic" w:cs="Times New Roman"/>
                <w:sz w:val="20"/>
                <w:szCs w:val="20"/>
              </w:rPr>
              <w:t>)</w:t>
            </w:r>
            <w:proofErr w:type="gram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447740</w:t>
            </w:r>
          </w:p>
        </w:tc>
        <w:tc>
          <w:tcPr>
            <w:tcW w:w="1276" w:type="dxa"/>
            <w:vAlign w:val="center"/>
          </w:tcPr>
          <w:p w:rsidR="003124A2" w:rsidRPr="006F56C3" w:rsidRDefault="00AE1B23"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130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36</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 xml:space="preserve">CEBOLA BRANCA, </w:t>
            </w:r>
            <w:r w:rsidRPr="006F56C3">
              <w:rPr>
                <w:rFonts w:ascii="Century Gothic" w:hAnsi="Century Gothic" w:cs="Times New Roman"/>
                <w:sz w:val="20"/>
                <w:szCs w:val="20"/>
              </w:rPr>
              <w:t>tamanho médio.</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463781</w:t>
            </w:r>
          </w:p>
        </w:tc>
        <w:tc>
          <w:tcPr>
            <w:tcW w:w="1276" w:type="dxa"/>
            <w:vAlign w:val="center"/>
          </w:tcPr>
          <w:p w:rsidR="003124A2" w:rsidRPr="006F56C3" w:rsidRDefault="00AE1B23"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90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120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37</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CENOURA</w:t>
            </w:r>
            <w:r w:rsidRPr="006F56C3">
              <w:rPr>
                <w:rFonts w:ascii="Century Gothic" w:hAnsi="Century Gothic" w:cs="Times New Roman"/>
                <w:sz w:val="20"/>
                <w:szCs w:val="20"/>
              </w:rPr>
              <w:t>, tubérculos maduros, casca bem firme e limpa, sem machucados, sem rachaduras, sem sinais de fungos</w:t>
            </w:r>
            <w:r w:rsidR="00AE1B23"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463770</w:t>
            </w:r>
          </w:p>
        </w:tc>
        <w:tc>
          <w:tcPr>
            <w:tcW w:w="1276" w:type="dxa"/>
            <w:vAlign w:val="center"/>
          </w:tcPr>
          <w:p w:rsidR="003124A2" w:rsidRPr="006F56C3" w:rsidRDefault="00AE1B23"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80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120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38</w:t>
            </w:r>
          </w:p>
        </w:tc>
        <w:tc>
          <w:tcPr>
            <w:tcW w:w="2835" w:type="dxa"/>
          </w:tcPr>
          <w:p w:rsidR="003124A2" w:rsidRPr="006F56C3" w:rsidRDefault="003124A2" w:rsidP="00CB4303">
            <w:pPr>
              <w:spacing w:line="360" w:lineRule="auto"/>
              <w:rPr>
                <w:rFonts w:ascii="Century Gothic" w:hAnsi="Century Gothic" w:cs="Times New Roman"/>
                <w:sz w:val="20"/>
                <w:szCs w:val="20"/>
              </w:rPr>
            </w:pPr>
            <w:r w:rsidRPr="006F56C3">
              <w:rPr>
                <w:rFonts w:ascii="Century Gothic" w:hAnsi="Century Gothic" w:cs="Times New Roman"/>
                <w:b/>
                <w:sz w:val="20"/>
                <w:szCs w:val="20"/>
              </w:rPr>
              <w:t>CHOCOLATE GRANULADO</w:t>
            </w:r>
            <w:r w:rsidRPr="006F56C3">
              <w:rPr>
                <w:rFonts w:ascii="Century Gothic" w:hAnsi="Century Gothic" w:cs="Times New Roman"/>
                <w:sz w:val="20"/>
                <w:szCs w:val="20"/>
              </w:rPr>
              <w:t xml:space="preserve">, granulado macio, sabor chocolate, ingredientes: açúcar, gordura vegetal, glicose em pó, amido, cacau em pó, emulsificantes, aromatizante idêntico ao natural, </w:t>
            </w:r>
            <w:proofErr w:type="spellStart"/>
            <w:r w:rsidRPr="006F56C3">
              <w:rPr>
                <w:rFonts w:ascii="Century Gothic" w:hAnsi="Century Gothic" w:cs="Times New Roman"/>
                <w:sz w:val="20"/>
                <w:szCs w:val="20"/>
              </w:rPr>
              <w:t>espessante</w:t>
            </w:r>
            <w:proofErr w:type="spellEnd"/>
            <w:r w:rsidRPr="006F56C3">
              <w:rPr>
                <w:rFonts w:ascii="Century Gothic" w:hAnsi="Century Gothic" w:cs="Times New Roman"/>
                <w:sz w:val="20"/>
                <w:szCs w:val="20"/>
              </w:rPr>
              <w:t xml:space="preserve"> goma arábica, sal e </w:t>
            </w:r>
            <w:proofErr w:type="spellStart"/>
            <w:r w:rsidRPr="006F56C3">
              <w:rPr>
                <w:rFonts w:ascii="Century Gothic" w:hAnsi="Century Gothic" w:cs="Times New Roman"/>
                <w:sz w:val="20"/>
                <w:szCs w:val="20"/>
              </w:rPr>
              <w:t>Glaceante</w:t>
            </w:r>
            <w:proofErr w:type="spellEnd"/>
            <w:r w:rsidRPr="006F56C3">
              <w:rPr>
                <w:rFonts w:ascii="Century Gothic" w:hAnsi="Century Gothic" w:cs="Times New Roman"/>
                <w:sz w:val="20"/>
                <w:szCs w:val="20"/>
              </w:rPr>
              <w:t xml:space="preserve"> talco, não contém Glúten, </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471259</w:t>
            </w:r>
          </w:p>
        </w:tc>
        <w:tc>
          <w:tcPr>
            <w:tcW w:w="1276" w:type="dxa"/>
            <w:vAlign w:val="center"/>
          </w:tcPr>
          <w:p w:rsidR="003124A2" w:rsidRPr="006F56C3" w:rsidRDefault="00CB4303"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Embalagem com 150 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39</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CHUCHU</w:t>
            </w:r>
            <w:r w:rsidRPr="006F56C3">
              <w:rPr>
                <w:rFonts w:ascii="Century Gothic" w:hAnsi="Century Gothic" w:cs="Times New Roman"/>
                <w:sz w:val="20"/>
                <w:szCs w:val="20"/>
              </w:rPr>
              <w:t>, legumes maduros, casca bem firme e limpa, sem machucados, sem rachaduras, sem sinais de fungos</w:t>
            </w:r>
            <w:r w:rsidR="00B04AB4"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463778</w:t>
            </w:r>
          </w:p>
        </w:tc>
        <w:tc>
          <w:tcPr>
            <w:tcW w:w="1276" w:type="dxa"/>
            <w:vAlign w:val="center"/>
          </w:tcPr>
          <w:p w:rsidR="003124A2" w:rsidRPr="006F56C3" w:rsidRDefault="00CB4303"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80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120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40</w:t>
            </w:r>
          </w:p>
        </w:tc>
        <w:tc>
          <w:tcPr>
            <w:tcW w:w="2835" w:type="dxa"/>
          </w:tcPr>
          <w:p w:rsidR="003124A2" w:rsidRPr="006F56C3" w:rsidRDefault="003124A2" w:rsidP="00FE014F">
            <w:pPr>
              <w:spacing w:line="360" w:lineRule="auto"/>
              <w:rPr>
                <w:rFonts w:ascii="Century Gothic" w:hAnsi="Century Gothic" w:cs="Times New Roman"/>
                <w:sz w:val="20"/>
                <w:szCs w:val="20"/>
              </w:rPr>
            </w:pPr>
            <w:proofErr w:type="gramStart"/>
            <w:r w:rsidRPr="006F56C3">
              <w:rPr>
                <w:rFonts w:ascii="Century Gothic" w:hAnsi="Century Gothic" w:cs="Times New Roman"/>
                <w:b/>
                <w:sz w:val="20"/>
                <w:szCs w:val="20"/>
              </w:rPr>
              <w:t>COCO RALADO</w:t>
            </w:r>
            <w:proofErr w:type="gramEnd"/>
            <w:r w:rsidRPr="006F56C3">
              <w:rPr>
                <w:rFonts w:ascii="Century Gothic" w:hAnsi="Century Gothic" w:cs="Times New Roman"/>
                <w:b/>
                <w:sz w:val="20"/>
                <w:szCs w:val="20"/>
              </w:rPr>
              <w:t xml:space="preserve">, </w:t>
            </w:r>
            <w:r w:rsidRPr="006F56C3">
              <w:rPr>
                <w:rFonts w:ascii="Century Gothic" w:hAnsi="Century Gothic" w:cs="Times New Roman"/>
                <w:sz w:val="20"/>
                <w:szCs w:val="20"/>
              </w:rPr>
              <w:t>ingredientes: amêndoa de coco, apresentação: triturado, características adicionais: sem açúcar</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421669</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PACOTE</w:t>
            </w:r>
          </w:p>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100g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15</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41</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COUVE MANTEIGA</w:t>
            </w:r>
            <w:r w:rsidRPr="006F56C3">
              <w:rPr>
                <w:rFonts w:ascii="Century Gothic" w:hAnsi="Century Gothic" w:cs="Times New Roman"/>
                <w:sz w:val="20"/>
                <w:szCs w:val="20"/>
              </w:rPr>
              <w:t>, folhas limpas, viçosas, de cores brilhantes, sem marcas de pragas, talos firmes, amarrada em molho</w:t>
            </w:r>
            <w:r w:rsidR="00B04AB4" w:rsidRPr="006F56C3">
              <w:rPr>
                <w:rFonts w:ascii="Century Gothic" w:hAnsi="Century Gothic" w:cs="Times New Roman"/>
                <w:sz w:val="20"/>
                <w:szCs w:val="20"/>
              </w:rPr>
              <w:t>.</w:t>
            </w:r>
          </w:p>
        </w:tc>
        <w:tc>
          <w:tcPr>
            <w:tcW w:w="1701" w:type="dxa"/>
            <w:vAlign w:val="center"/>
          </w:tcPr>
          <w:p w:rsidR="003124A2" w:rsidRPr="006F56C3" w:rsidRDefault="00177001"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481109</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MAÇO</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130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42</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COUVE-FLOR</w:t>
            </w:r>
            <w:r w:rsidRPr="006F56C3">
              <w:rPr>
                <w:rFonts w:ascii="Century Gothic" w:hAnsi="Century Gothic" w:cs="Times New Roman"/>
                <w:sz w:val="20"/>
                <w:szCs w:val="20"/>
              </w:rPr>
              <w:t>, limpas, viçosas, de cor brilhante, sem marcas de pragas</w:t>
            </w:r>
            <w:r w:rsidR="00B04AB4"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463831</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UNIDADE</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130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170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43</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CRAVO DA ÍNDIA</w:t>
            </w:r>
            <w:r w:rsidRPr="006F56C3">
              <w:rPr>
                <w:rFonts w:ascii="Century Gothic" w:hAnsi="Century Gothic" w:cs="Times New Roman"/>
                <w:sz w:val="20"/>
                <w:szCs w:val="20"/>
              </w:rPr>
              <w:t xml:space="preserve">, 100% cravo da índia, </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463892</w:t>
            </w:r>
          </w:p>
        </w:tc>
        <w:tc>
          <w:tcPr>
            <w:tcW w:w="1276" w:type="dxa"/>
            <w:vAlign w:val="center"/>
          </w:tcPr>
          <w:p w:rsidR="003124A2" w:rsidRPr="006F56C3" w:rsidRDefault="003124A2" w:rsidP="00177001">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Pacote 10 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05</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44</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 xml:space="preserve">CREME DE LEITE, </w:t>
            </w:r>
            <w:r w:rsidRPr="006F56C3">
              <w:rPr>
                <w:rFonts w:ascii="Century Gothic" w:hAnsi="Century Gothic" w:cs="Times New Roman"/>
                <w:sz w:val="20"/>
                <w:szCs w:val="20"/>
              </w:rPr>
              <w:t xml:space="preserve">teor gordura: até 20% de gordura, processamento: </w:t>
            </w:r>
            <w:proofErr w:type="spellStart"/>
            <w:proofErr w:type="gramStart"/>
            <w:r w:rsidRPr="006F56C3">
              <w:rPr>
                <w:rFonts w:ascii="Century Gothic" w:hAnsi="Century Gothic" w:cs="Times New Roman"/>
                <w:sz w:val="20"/>
                <w:szCs w:val="20"/>
              </w:rPr>
              <w:t>uht</w:t>
            </w:r>
            <w:proofErr w:type="spellEnd"/>
            <w:proofErr w:type="gram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446532</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Embalagem 200g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80</w:t>
            </w:r>
          </w:p>
        </w:tc>
      </w:tr>
      <w:tr w:rsidR="003124A2" w:rsidRPr="006F56C3" w:rsidTr="00B976F5">
        <w:tc>
          <w:tcPr>
            <w:tcW w:w="709" w:type="dxa"/>
            <w:vAlign w:val="center"/>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sz w:val="20"/>
                <w:szCs w:val="20"/>
              </w:rPr>
              <w:t>45</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sz w:val="20"/>
                <w:szCs w:val="20"/>
              </w:rPr>
              <w:t xml:space="preserve">Embutido, tipo: </w:t>
            </w:r>
            <w:r w:rsidRPr="006F56C3">
              <w:rPr>
                <w:rFonts w:ascii="Century Gothic" w:hAnsi="Century Gothic" w:cs="Times New Roman"/>
                <w:b/>
                <w:sz w:val="20"/>
                <w:szCs w:val="20"/>
              </w:rPr>
              <w:t>LINGÜIÇA MISTA</w:t>
            </w:r>
            <w:r w:rsidRPr="006F56C3">
              <w:rPr>
                <w:rFonts w:ascii="Century Gothic" w:hAnsi="Century Gothic" w:cs="Times New Roman"/>
                <w:sz w:val="20"/>
                <w:szCs w:val="20"/>
              </w:rPr>
              <w:t xml:space="preserve">, tipo de preparação: </w:t>
            </w:r>
            <w:proofErr w:type="spellStart"/>
            <w:r w:rsidRPr="006F56C3">
              <w:rPr>
                <w:rFonts w:ascii="Century Gothic" w:hAnsi="Century Gothic" w:cs="Times New Roman"/>
                <w:sz w:val="20"/>
                <w:szCs w:val="20"/>
              </w:rPr>
              <w:t>frescal</w:t>
            </w:r>
            <w:proofErr w:type="spellEnd"/>
            <w:r w:rsidRPr="006F56C3">
              <w:rPr>
                <w:rFonts w:ascii="Century Gothic" w:hAnsi="Century Gothic" w:cs="Times New Roman"/>
                <w:sz w:val="20"/>
                <w:szCs w:val="20"/>
              </w:rPr>
              <w:t>, estado de conservação: congelada.</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471352</w:t>
            </w:r>
          </w:p>
        </w:tc>
        <w:tc>
          <w:tcPr>
            <w:tcW w:w="1276" w:type="dxa"/>
            <w:vAlign w:val="center"/>
          </w:tcPr>
          <w:p w:rsidR="003124A2" w:rsidRPr="006F56C3" w:rsidRDefault="00177001"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70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ERVILHA</w:t>
            </w:r>
            <w:r w:rsidRPr="006F56C3">
              <w:rPr>
                <w:rFonts w:ascii="Century Gothic" w:hAnsi="Century Gothic" w:cs="Times New Roman"/>
                <w:sz w:val="20"/>
                <w:szCs w:val="20"/>
              </w:rPr>
              <w:t xml:space="preserve">, em </w:t>
            </w:r>
            <w:proofErr w:type="spellStart"/>
            <w:r w:rsidRPr="006F56C3">
              <w:rPr>
                <w:rFonts w:ascii="Century Gothic" w:hAnsi="Century Gothic" w:cs="Times New Roman"/>
                <w:sz w:val="20"/>
                <w:szCs w:val="20"/>
              </w:rPr>
              <w:t>conse</w:t>
            </w:r>
            <w:proofErr w:type="spellEnd"/>
            <w:r w:rsidRPr="006F56C3">
              <w:rPr>
                <w:rFonts w:ascii="Century Gothic" w:hAnsi="Century Gothic" w:cs="Times New Roman"/>
                <w:sz w:val="20"/>
                <w:szCs w:val="20"/>
              </w:rPr>
              <w:t xml:space="preserve"> </w:t>
            </w:r>
            <w:proofErr w:type="spellStart"/>
            <w:r w:rsidRPr="006F56C3">
              <w:rPr>
                <w:rFonts w:ascii="Century Gothic" w:hAnsi="Century Gothic" w:cs="Times New Roman"/>
                <w:sz w:val="20"/>
                <w:szCs w:val="20"/>
              </w:rPr>
              <w:t>rva</w:t>
            </w:r>
            <w:proofErr w:type="spellEnd"/>
            <w:r w:rsidRPr="006F56C3">
              <w:rPr>
                <w:rFonts w:ascii="Century Gothic" w:hAnsi="Century Gothic" w:cs="Times New Roman"/>
                <w:sz w:val="20"/>
                <w:szCs w:val="20"/>
              </w:rPr>
              <w:t xml:space="preserve">, cozido </w:t>
            </w:r>
            <w:proofErr w:type="gramStart"/>
            <w:r w:rsidRPr="006F56C3">
              <w:rPr>
                <w:rFonts w:ascii="Century Gothic" w:hAnsi="Century Gothic" w:cs="Times New Roman"/>
                <w:sz w:val="20"/>
                <w:szCs w:val="20"/>
              </w:rPr>
              <w:t>à</w:t>
            </w:r>
            <w:proofErr w:type="gramEnd"/>
            <w:r w:rsidRPr="006F56C3">
              <w:rPr>
                <w:rFonts w:ascii="Century Gothic" w:hAnsi="Century Gothic" w:cs="Times New Roman"/>
                <w:sz w:val="20"/>
                <w:szCs w:val="20"/>
              </w:rPr>
              <w:t xml:space="preserve"> vapor, embalado à vácuo</w:t>
            </w:r>
            <w:r w:rsidR="00B04AB4"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462823</w:t>
            </w:r>
          </w:p>
        </w:tc>
        <w:tc>
          <w:tcPr>
            <w:tcW w:w="1276" w:type="dxa"/>
            <w:vAlign w:val="center"/>
          </w:tcPr>
          <w:p w:rsidR="003124A2" w:rsidRPr="006F56C3" w:rsidRDefault="00B04AB4"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Embalagem</w:t>
            </w:r>
            <w:r w:rsidR="00177001" w:rsidRPr="006F56C3">
              <w:rPr>
                <w:rFonts w:ascii="Century Gothic" w:hAnsi="Century Gothic" w:cs="Times New Roman"/>
                <w:sz w:val="20"/>
                <w:szCs w:val="20"/>
              </w:rPr>
              <w:t xml:space="preserve"> 220g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47</w:t>
            </w:r>
          </w:p>
        </w:tc>
        <w:tc>
          <w:tcPr>
            <w:tcW w:w="2835" w:type="dxa"/>
          </w:tcPr>
          <w:p w:rsidR="003124A2" w:rsidRPr="006F56C3" w:rsidRDefault="003124A2" w:rsidP="0078155D">
            <w:pPr>
              <w:spacing w:line="360" w:lineRule="auto"/>
              <w:rPr>
                <w:rFonts w:ascii="Century Gothic" w:hAnsi="Century Gothic" w:cs="Times New Roman"/>
                <w:sz w:val="20"/>
                <w:szCs w:val="20"/>
              </w:rPr>
            </w:pPr>
            <w:r w:rsidRPr="006F56C3">
              <w:rPr>
                <w:rFonts w:ascii="Century Gothic" w:hAnsi="Century Gothic" w:cs="Times New Roman"/>
                <w:b/>
                <w:sz w:val="20"/>
                <w:szCs w:val="20"/>
              </w:rPr>
              <w:t>EXTRATO DE TOMATE</w:t>
            </w:r>
            <w:r w:rsidRPr="006F56C3">
              <w:rPr>
                <w:rFonts w:ascii="Century Gothic" w:hAnsi="Century Gothic" w:cs="Times New Roman"/>
                <w:sz w:val="20"/>
                <w:szCs w:val="20"/>
              </w:rPr>
              <w:t>, ingredientes: tomate, açúcar e sal, não contém Glúten, deve estar isento de fermentação e de indicação de processamento defeituoso, sem corantes artificiais, isento de sujidades e fermentação, não deve apresentar cheiro de azedo ou podre quando abertos</w:t>
            </w:r>
            <w:r w:rsidR="0078155D" w:rsidRPr="006F56C3">
              <w:rPr>
                <w:rFonts w:ascii="Century Gothic" w:hAnsi="Century Gothic" w:cs="Times New Roman"/>
                <w:sz w:val="20"/>
                <w:szCs w:val="20"/>
              </w:rPr>
              <w:t>.</w:t>
            </w:r>
            <w:r w:rsidRPr="006F56C3">
              <w:rPr>
                <w:rFonts w:ascii="Century Gothic" w:hAnsi="Century Gothic" w:cs="Times New Roman"/>
                <w:sz w:val="20"/>
                <w:szCs w:val="20"/>
              </w:rPr>
              <w:t xml:space="preserve"> </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459670</w:t>
            </w:r>
          </w:p>
        </w:tc>
        <w:tc>
          <w:tcPr>
            <w:tcW w:w="1276" w:type="dxa"/>
            <w:vAlign w:val="center"/>
          </w:tcPr>
          <w:p w:rsidR="003124A2" w:rsidRPr="006F56C3" w:rsidRDefault="00FD3355" w:rsidP="00FD3355">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E</w:t>
            </w:r>
            <w:r w:rsidR="00B04AB4" w:rsidRPr="006F56C3">
              <w:rPr>
                <w:rFonts w:ascii="Century Gothic" w:hAnsi="Century Gothic" w:cs="Times New Roman"/>
                <w:sz w:val="20"/>
                <w:szCs w:val="20"/>
              </w:rPr>
              <w:t>mbalagem 540 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80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48</w:t>
            </w:r>
          </w:p>
        </w:tc>
        <w:tc>
          <w:tcPr>
            <w:tcW w:w="2835" w:type="dxa"/>
          </w:tcPr>
          <w:p w:rsidR="003124A2" w:rsidRPr="006F56C3" w:rsidRDefault="003124A2" w:rsidP="0078155D">
            <w:pPr>
              <w:spacing w:line="360" w:lineRule="auto"/>
              <w:rPr>
                <w:rFonts w:ascii="Century Gothic" w:hAnsi="Century Gothic" w:cs="Times New Roman"/>
                <w:sz w:val="20"/>
                <w:szCs w:val="20"/>
              </w:rPr>
            </w:pPr>
            <w:r w:rsidRPr="006F56C3">
              <w:rPr>
                <w:rFonts w:ascii="Century Gothic" w:hAnsi="Century Gothic" w:cs="Times New Roman"/>
                <w:b/>
                <w:sz w:val="20"/>
                <w:szCs w:val="20"/>
              </w:rPr>
              <w:t>FARINHA DE MANDIOCA</w:t>
            </w:r>
            <w:r w:rsidRPr="006F56C3">
              <w:rPr>
                <w:rFonts w:ascii="Century Gothic" w:hAnsi="Century Gothic" w:cs="Times New Roman"/>
                <w:sz w:val="20"/>
                <w:szCs w:val="20"/>
              </w:rPr>
              <w:t xml:space="preserve">, crua, grupo seca, classe fina, tipo </w:t>
            </w:r>
            <w:proofErr w:type="gramStart"/>
            <w:r w:rsidRPr="006F56C3">
              <w:rPr>
                <w:rFonts w:ascii="Century Gothic" w:hAnsi="Century Gothic" w:cs="Times New Roman"/>
                <w:sz w:val="20"/>
                <w:szCs w:val="20"/>
              </w:rPr>
              <w:t>1</w:t>
            </w:r>
            <w:proofErr w:type="gramEnd"/>
            <w:r w:rsidRPr="006F56C3">
              <w:rPr>
                <w:rFonts w:ascii="Century Gothic" w:hAnsi="Century Gothic" w:cs="Times New Roman"/>
                <w:sz w:val="20"/>
                <w:szCs w:val="20"/>
              </w:rPr>
              <w:t>, fécula de mandioca, não contém Glúten</w:t>
            </w:r>
            <w:r w:rsidR="0078155D" w:rsidRPr="006F56C3">
              <w:rPr>
                <w:rFonts w:ascii="Century Gothic" w:hAnsi="Century Gothic" w:cs="Times New Roman"/>
                <w:sz w:val="20"/>
                <w:szCs w:val="20"/>
              </w:rPr>
              <w:t>.</w:t>
            </w:r>
            <w:r w:rsidRPr="006F56C3">
              <w:rPr>
                <w:rFonts w:ascii="Century Gothic" w:hAnsi="Century Gothic" w:cs="Times New Roman"/>
                <w:sz w:val="20"/>
                <w:szCs w:val="20"/>
              </w:rPr>
              <w:t xml:space="preserve">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458920</w:t>
            </w:r>
          </w:p>
        </w:tc>
        <w:tc>
          <w:tcPr>
            <w:tcW w:w="1276" w:type="dxa"/>
            <w:vAlign w:val="center"/>
          </w:tcPr>
          <w:p w:rsidR="003124A2" w:rsidRPr="006F56C3" w:rsidRDefault="00FD3355"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Pacote</w:t>
            </w:r>
            <w:r w:rsidR="0078155D" w:rsidRPr="006F56C3">
              <w:rPr>
                <w:rFonts w:ascii="Century Gothic" w:hAnsi="Century Gothic" w:cs="Times New Roman"/>
                <w:sz w:val="20"/>
                <w:szCs w:val="20"/>
              </w:rPr>
              <w:t xml:space="preserve"> </w:t>
            </w:r>
            <w:proofErr w:type="gramStart"/>
            <w:r w:rsidR="0078155D" w:rsidRPr="006F56C3">
              <w:rPr>
                <w:rFonts w:ascii="Century Gothic" w:hAnsi="Century Gothic" w:cs="Times New Roman"/>
                <w:sz w:val="20"/>
                <w:szCs w:val="20"/>
              </w:rPr>
              <w:t>1kg</w:t>
            </w:r>
            <w:proofErr w:type="gramEnd"/>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25</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49</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FARINHA DE QUIBE</w:t>
            </w:r>
            <w:r w:rsidRPr="006F56C3">
              <w:rPr>
                <w:rFonts w:ascii="Century Gothic" w:hAnsi="Century Gothic" w:cs="Times New Roman"/>
                <w:sz w:val="20"/>
                <w:szCs w:val="20"/>
              </w:rPr>
              <w:t xml:space="preserve">, composição: grãos de trigo selecionados e moídos, tipo: </w:t>
            </w:r>
            <w:proofErr w:type="gramStart"/>
            <w:r w:rsidRPr="006F56C3">
              <w:rPr>
                <w:rFonts w:ascii="Century Gothic" w:hAnsi="Century Gothic" w:cs="Times New Roman"/>
                <w:sz w:val="20"/>
                <w:szCs w:val="20"/>
              </w:rPr>
              <w:t>cru</w:t>
            </w:r>
            <w:proofErr w:type="gram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326330</w:t>
            </w:r>
          </w:p>
        </w:tc>
        <w:tc>
          <w:tcPr>
            <w:tcW w:w="1276" w:type="dxa"/>
            <w:vAlign w:val="center"/>
          </w:tcPr>
          <w:p w:rsidR="003124A2" w:rsidRPr="006F56C3" w:rsidRDefault="00FD3355"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Pacote</w:t>
            </w:r>
            <w:r w:rsidR="0078155D" w:rsidRPr="006F56C3">
              <w:rPr>
                <w:rFonts w:ascii="Century Gothic" w:hAnsi="Century Gothic" w:cs="Times New Roman"/>
                <w:sz w:val="20"/>
                <w:szCs w:val="20"/>
              </w:rPr>
              <w:t xml:space="preserve"> 500g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50</w:t>
            </w:r>
          </w:p>
        </w:tc>
        <w:tc>
          <w:tcPr>
            <w:tcW w:w="2835" w:type="dxa"/>
          </w:tcPr>
          <w:p w:rsidR="003124A2" w:rsidRPr="006F56C3" w:rsidRDefault="003124A2" w:rsidP="00C5360B">
            <w:pPr>
              <w:spacing w:line="360" w:lineRule="auto"/>
              <w:rPr>
                <w:rFonts w:ascii="Century Gothic" w:hAnsi="Century Gothic" w:cs="Times New Roman"/>
                <w:sz w:val="20"/>
                <w:szCs w:val="20"/>
              </w:rPr>
            </w:pPr>
            <w:r w:rsidRPr="006F56C3">
              <w:rPr>
                <w:rFonts w:ascii="Century Gothic" w:hAnsi="Century Gothic" w:cs="Times New Roman"/>
                <w:b/>
                <w:sz w:val="20"/>
                <w:szCs w:val="20"/>
              </w:rPr>
              <w:t>FARINHA DE ROSCA</w:t>
            </w:r>
            <w:r w:rsidR="00C5360B" w:rsidRPr="006F56C3">
              <w:rPr>
                <w:rFonts w:ascii="Century Gothic" w:eastAsia="Times New Roman" w:hAnsi="Century Gothic"/>
                <w:color w:val="000000"/>
                <w:sz w:val="20"/>
                <w:szCs w:val="20"/>
                <w:lang w:eastAsia="pt-BR"/>
              </w:rPr>
              <w:t xml:space="preserve">, base: de pão torrado, apresentação: grânulos finos, </w:t>
            </w:r>
            <w:proofErr w:type="gramStart"/>
            <w:r w:rsidR="00C5360B" w:rsidRPr="006F56C3">
              <w:rPr>
                <w:rFonts w:ascii="Century Gothic" w:eastAsia="Times New Roman" w:hAnsi="Century Gothic"/>
                <w:color w:val="000000"/>
                <w:sz w:val="20"/>
                <w:szCs w:val="20"/>
                <w:lang w:eastAsia="pt-BR"/>
              </w:rPr>
              <w:t>médios</w:t>
            </w:r>
            <w:proofErr w:type="gram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459152</w:t>
            </w:r>
          </w:p>
        </w:tc>
        <w:tc>
          <w:tcPr>
            <w:tcW w:w="1276" w:type="dxa"/>
            <w:vAlign w:val="center"/>
          </w:tcPr>
          <w:p w:rsidR="003124A2" w:rsidRPr="006F56C3" w:rsidRDefault="00FD3355" w:rsidP="00FD3355">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P</w:t>
            </w:r>
            <w:r w:rsidR="00C5360B" w:rsidRPr="006F56C3">
              <w:rPr>
                <w:rFonts w:ascii="Century Gothic" w:hAnsi="Century Gothic" w:cs="Times New Roman"/>
                <w:sz w:val="20"/>
                <w:szCs w:val="20"/>
              </w:rPr>
              <w:t xml:space="preserve">acote 500 g </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51</w:t>
            </w:r>
          </w:p>
        </w:tc>
        <w:tc>
          <w:tcPr>
            <w:tcW w:w="2835" w:type="dxa"/>
          </w:tcPr>
          <w:p w:rsidR="003124A2" w:rsidRPr="006F56C3" w:rsidRDefault="003124A2" w:rsidP="006D36E0">
            <w:pPr>
              <w:spacing w:line="360" w:lineRule="auto"/>
              <w:rPr>
                <w:rFonts w:ascii="Century Gothic" w:hAnsi="Century Gothic" w:cs="Times New Roman"/>
                <w:sz w:val="20"/>
                <w:szCs w:val="20"/>
              </w:rPr>
            </w:pPr>
            <w:r w:rsidRPr="006F56C3">
              <w:rPr>
                <w:rFonts w:ascii="Century Gothic" w:hAnsi="Century Gothic" w:cs="Times New Roman"/>
                <w:b/>
                <w:sz w:val="20"/>
                <w:szCs w:val="20"/>
              </w:rPr>
              <w:t>FARINHA DE TRIGO</w:t>
            </w:r>
            <w:r w:rsidRPr="006F56C3">
              <w:rPr>
                <w:rFonts w:ascii="Century Gothic" w:hAnsi="Century Gothic" w:cs="Times New Roman"/>
                <w:sz w:val="20"/>
                <w:szCs w:val="20"/>
              </w:rPr>
              <w:t xml:space="preserve">, </w:t>
            </w:r>
            <w:r w:rsidR="006D36E0" w:rsidRPr="006F56C3">
              <w:rPr>
                <w:rFonts w:ascii="Century Gothic" w:eastAsia="Times New Roman" w:hAnsi="Century Gothic" w:cs="Times New Roman"/>
                <w:sz w:val="20"/>
                <w:szCs w:val="20"/>
                <w:shd w:val="clear" w:color="auto" w:fill="FFFFFF"/>
                <w:lang w:eastAsia="pt-BR"/>
              </w:rPr>
              <w:t xml:space="preserve">grupo: industrial, tipo: tipo </w:t>
            </w:r>
            <w:proofErr w:type="gramStart"/>
            <w:r w:rsidR="006D36E0" w:rsidRPr="006F56C3">
              <w:rPr>
                <w:rFonts w:ascii="Century Gothic" w:eastAsia="Times New Roman" w:hAnsi="Century Gothic" w:cs="Times New Roman"/>
                <w:sz w:val="20"/>
                <w:szCs w:val="20"/>
                <w:shd w:val="clear" w:color="auto" w:fill="FFFFFF"/>
                <w:lang w:eastAsia="pt-BR"/>
              </w:rPr>
              <w:t>1</w:t>
            </w:r>
            <w:proofErr w:type="gramEnd"/>
            <w:r w:rsidR="006D36E0" w:rsidRPr="006F56C3">
              <w:rPr>
                <w:rFonts w:ascii="Century Gothic" w:eastAsia="Times New Roman" w:hAnsi="Century Gothic" w:cs="Times New Roman"/>
                <w:sz w:val="20"/>
                <w:szCs w:val="20"/>
                <w:shd w:val="clear" w:color="auto" w:fill="FFFFFF"/>
                <w:lang w:eastAsia="pt-BR"/>
              </w:rPr>
              <w:t xml:space="preserve">, especial, ingrediente adicional: </w:t>
            </w:r>
            <w:r w:rsidR="006D36E0" w:rsidRPr="006F56C3">
              <w:rPr>
                <w:rFonts w:ascii="Century Gothic" w:eastAsia="Times New Roman" w:hAnsi="Century Gothic" w:cs="Times New Roman"/>
                <w:b/>
                <w:sz w:val="20"/>
                <w:szCs w:val="20"/>
                <w:u w:val="single"/>
                <w:shd w:val="clear" w:color="auto" w:fill="FFFFFF"/>
                <w:lang w:eastAsia="pt-BR"/>
              </w:rPr>
              <w:t>sem fermento</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465332</w:t>
            </w:r>
          </w:p>
        </w:tc>
        <w:tc>
          <w:tcPr>
            <w:tcW w:w="1276" w:type="dxa"/>
            <w:vAlign w:val="center"/>
          </w:tcPr>
          <w:p w:rsidR="003124A2" w:rsidRPr="006F56C3" w:rsidRDefault="00C5360B" w:rsidP="00FD3355">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Pacote 1 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52</w:t>
            </w:r>
          </w:p>
        </w:tc>
        <w:tc>
          <w:tcPr>
            <w:tcW w:w="2835" w:type="dxa"/>
          </w:tcPr>
          <w:p w:rsidR="003124A2" w:rsidRPr="006F56C3" w:rsidRDefault="003124A2" w:rsidP="00196278">
            <w:pPr>
              <w:spacing w:line="360" w:lineRule="auto"/>
              <w:rPr>
                <w:rFonts w:ascii="Century Gothic" w:hAnsi="Century Gothic" w:cs="Times New Roman"/>
                <w:sz w:val="20"/>
                <w:szCs w:val="20"/>
              </w:rPr>
            </w:pPr>
            <w:r w:rsidRPr="006F56C3">
              <w:rPr>
                <w:rFonts w:ascii="Century Gothic" w:hAnsi="Century Gothic" w:cs="Times New Roman"/>
                <w:b/>
                <w:sz w:val="20"/>
                <w:szCs w:val="20"/>
              </w:rPr>
              <w:t>FEIJÃO PRETO</w:t>
            </w:r>
            <w:r w:rsidRPr="006F56C3">
              <w:rPr>
                <w:rFonts w:ascii="Century Gothic" w:hAnsi="Century Gothic" w:cs="Times New Roman"/>
                <w:sz w:val="20"/>
                <w:szCs w:val="20"/>
              </w:rPr>
              <w:t xml:space="preserve">, Classe Preto, Tipo </w:t>
            </w:r>
            <w:proofErr w:type="gramStart"/>
            <w:r w:rsidRPr="006F56C3">
              <w:rPr>
                <w:rFonts w:ascii="Century Gothic" w:hAnsi="Century Gothic" w:cs="Times New Roman"/>
                <w:sz w:val="20"/>
                <w:szCs w:val="20"/>
              </w:rPr>
              <w:t>1</w:t>
            </w:r>
            <w:proofErr w:type="gramEnd"/>
            <w:r w:rsidRPr="006F56C3">
              <w:rPr>
                <w:rFonts w:ascii="Century Gothic" w:hAnsi="Century Gothic" w:cs="Times New Roman"/>
                <w:sz w:val="20"/>
                <w:szCs w:val="20"/>
              </w:rPr>
              <w:t xml:space="preserve">, Grupo 1, fonte de Ferro e Proteínas, (Embalagem contendo identificação do produto, marca do fabricante, data de fabricação e </w:t>
            </w:r>
            <w:r w:rsidRPr="006F56C3">
              <w:rPr>
                <w:rFonts w:ascii="Century Gothic" w:hAnsi="Century Gothic" w:cs="Times New Roman"/>
                <w:sz w:val="20"/>
                <w:szCs w:val="20"/>
              </w:rPr>
              <w:lastRenderedPageBreak/>
              <w:t>prazo de validade. O produto deverá ter registro no Ministério da Saúde e atender a Portaria 451/97 do Ministério da Saúde e a Resolução 12/78 da Comissão Nacional de Normas e Padrões para Alimentos.)</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464552</w:t>
            </w:r>
          </w:p>
        </w:tc>
        <w:tc>
          <w:tcPr>
            <w:tcW w:w="1276" w:type="dxa"/>
            <w:vAlign w:val="center"/>
          </w:tcPr>
          <w:p w:rsidR="003124A2" w:rsidRPr="006F56C3" w:rsidRDefault="00196278" w:rsidP="00FD3355">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 xml:space="preserve">Pacote 1 kg </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65</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85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53</w:t>
            </w:r>
          </w:p>
        </w:tc>
        <w:tc>
          <w:tcPr>
            <w:tcW w:w="2835" w:type="dxa"/>
          </w:tcPr>
          <w:p w:rsidR="003124A2" w:rsidRPr="006F56C3" w:rsidRDefault="003124A2" w:rsidP="00196278">
            <w:pPr>
              <w:spacing w:line="360" w:lineRule="auto"/>
              <w:rPr>
                <w:rFonts w:ascii="Century Gothic" w:hAnsi="Century Gothic" w:cs="Times New Roman"/>
                <w:sz w:val="20"/>
                <w:szCs w:val="20"/>
              </w:rPr>
            </w:pPr>
            <w:r w:rsidRPr="006F56C3">
              <w:rPr>
                <w:rFonts w:ascii="Century Gothic" w:hAnsi="Century Gothic" w:cs="Times New Roman"/>
                <w:b/>
                <w:sz w:val="20"/>
                <w:szCs w:val="20"/>
              </w:rPr>
              <w:t>FEIJÃO VERMELHO</w:t>
            </w:r>
            <w:r w:rsidRPr="006F56C3">
              <w:rPr>
                <w:rFonts w:ascii="Century Gothic" w:hAnsi="Century Gothic" w:cs="Times New Roman"/>
                <w:sz w:val="20"/>
                <w:szCs w:val="20"/>
              </w:rPr>
              <w:t xml:space="preserve">, Classe Cores, Tipo </w:t>
            </w:r>
            <w:proofErr w:type="gramStart"/>
            <w:r w:rsidRPr="006F56C3">
              <w:rPr>
                <w:rFonts w:ascii="Century Gothic" w:hAnsi="Century Gothic" w:cs="Times New Roman"/>
                <w:sz w:val="20"/>
                <w:szCs w:val="20"/>
              </w:rPr>
              <w:t>1</w:t>
            </w:r>
            <w:proofErr w:type="gramEnd"/>
            <w:r w:rsidRPr="006F56C3">
              <w:rPr>
                <w:rFonts w:ascii="Century Gothic" w:hAnsi="Century Gothic" w:cs="Times New Roman"/>
                <w:sz w:val="20"/>
                <w:szCs w:val="20"/>
              </w:rPr>
              <w:t>, Grupo 1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464558</w:t>
            </w:r>
          </w:p>
        </w:tc>
        <w:tc>
          <w:tcPr>
            <w:tcW w:w="1276" w:type="dxa"/>
            <w:vAlign w:val="center"/>
          </w:tcPr>
          <w:p w:rsidR="003124A2" w:rsidRPr="006F56C3" w:rsidRDefault="00196278" w:rsidP="00FD3355">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 xml:space="preserve"> Pacote 1 kg </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70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54</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FERMENTO QUÍMICO</w:t>
            </w:r>
            <w:r w:rsidRPr="006F56C3">
              <w:rPr>
                <w:rFonts w:ascii="Century Gothic" w:hAnsi="Century Gothic" w:cs="Times New Roman"/>
                <w:sz w:val="20"/>
                <w:szCs w:val="20"/>
              </w:rPr>
              <w:t xml:space="preserve">, em pó, pote com 100 </w:t>
            </w:r>
            <w:proofErr w:type="gramStart"/>
            <w:r w:rsidRPr="006F56C3">
              <w:rPr>
                <w:rFonts w:ascii="Century Gothic" w:hAnsi="Century Gothic" w:cs="Times New Roman"/>
                <w:sz w:val="20"/>
                <w:szCs w:val="20"/>
              </w:rPr>
              <w:t>g</w:t>
            </w:r>
            <w:proofErr w:type="gram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459586</w:t>
            </w:r>
          </w:p>
        </w:tc>
        <w:tc>
          <w:tcPr>
            <w:tcW w:w="1276" w:type="dxa"/>
            <w:vAlign w:val="center"/>
          </w:tcPr>
          <w:p w:rsidR="003124A2" w:rsidRPr="006F56C3" w:rsidRDefault="00F5454C"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Embalagem 100g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55</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FÍGADO</w:t>
            </w:r>
            <w:r w:rsidRPr="006F56C3">
              <w:rPr>
                <w:rFonts w:ascii="Century Gothic" w:hAnsi="Century Gothic" w:cs="Times New Roman"/>
                <w:sz w:val="20"/>
                <w:szCs w:val="20"/>
              </w:rPr>
              <w:t>, fígado bovino fresco, cor avermelhada, cortado em bife</w:t>
            </w:r>
            <w:r w:rsidR="00FD3355"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447485</w:t>
            </w:r>
          </w:p>
        </w:tc>
        <w:tc>
          <w:tcPr>
            <w:tcW w:w="1276" w:type="dxa"/>
            <w:vAlign w:val="center"/>
          </w:tcPr>
          <w:p w:rsidR="003124A2" w:rsidRPr="006F56C3" w:rsidRDefault="00FD3355"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80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56</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highlight w:val="white"/>
              </w:rPr>
              <w:t>FILEZINHO DE FRANGO EMPANADO</w:t>
            </w:r>
            <w:r w:rsidRPr="006F56C3">
              <w:rPr>
                <w:rFonts w:ascii="Century Gothic" w:hAnsi="Century Gothic" w:cs="Times New Roman"/>
                <w:sz w:val="20"/>
                <w:szCs w:val="20"/>
                <w:highlight w:val="white"/>
              </w:rPr>
              <w:t xml:space="preserve">, tipo </w:t>
            </w:r>
            <w:proofErr w:type="spellStart"/>
            <w:r w:rsidRPr="006F56C3">
              <w:rPr>
                <w:rFonts w:ascii="Century Gothic" w:hAnsi="Century Gothic" w:cs="Times New Roman"/>
                <w:sz w:val="20"/>
                <w:szCs w:val="20"/>
                <w:highlight w:val="white"/>
              </w:rPr>
              <w:t>sassami</w:t>
            </w:r>
            <w:proofErr w:type="spellEnd"/>
            <w:r w:rsidRPr="006F56C3">
              <w:rPr>
                <w:rFonts w:ascii="Century Gothic" w:hAnsi="Century Gothic" w:cs="Times New Roman"/>
                <w:sz w:val="20"/>
                <w:szCs w:val="20"/>
                <w:highlight w:val="white"/>
              </w:rPr>
              <w:t>, elaborado a partir do corte mais nobre do peito do frango (</w:t>
            </w:r>
            <w:proofErr w:type="spellStart"/>
            <w:r w:rsidRPr="006F56C3">
              <w:rPr>
                <w:rFonts w:ascii="Century Gothic" w:hAnsi="Century Gothic" w:cs="Times New Roman"/>
                <w:sz w:val="20"/>
                <w:szCs w:val="20"/>
                <w:highlight w:val="white"/>
              </w:rPr>
              <w:t>sassami</w:t>
            </w:r>
            <w:proofErr w:type="spellEnd"/>
            <w:r w:rsidRPr="006F56C3">
              <w:rPr>
                <w:rFonts w:ascii="Century Gothic" w:hAnsi="Century Gothic" w:cs="Times New Roman"/>
                <w:sz w:val="20"/>
                <w:szCs w:val="20"/>
                <w:highlight w:val="white"/>
              </w:rPr>
              <w:t xml:space="preserve">), os filés são congelados um a um, pré-fritos, cozidos e congelados, ingredientes: </w:t>
            </w:r>
            <w:r w:rsidRPr="006F56C3">
              <w:rPr>
                <w:rFonts w:ascii="Century Gothic" w:hAnsi="Century Gothic" w:cs="Times New Roman"/>
                <w:sz w:val="20"/>
                <w:szCs w:val="20"/>
                <w:highlight w:val="white"/>
              </w:rPr>
              <w:lastRenderedPageBreak/>
              <w:t xml:space="preserve">carne de frango, água (16%), farinha de trigo enriquecida com ferro e ácido fólico, gordura vegetal, amido, sal, açúcar, farinha de milho enriquecida com ferro e ácido fólico, proteína de soja, especiarias (cebola em pó, alho em pó, salsa em flocos, aipo em pó e pimenta preta), carne de frango desidratada em pó, condimento preparado sabor galinha, aromatizantes (óleo resina de pimenta preta e óleo de orégano), estabilizante </w:t>
            </w:r>
            <w:proofErr w:type="spellStart"/>
            <w:r w:rsidRPr="006F56C3">
              <w:rPr>
                <w:rFonts w:ascii="Century Gothic" w:hAnsi="Century Gothic" w:cs="Times New Roman"/>
                <w:sz w:val="20"/>
                <w:szCs w:val="20"/>
                <w:highlight w:val="white"/>
              </w:rPr>
              <w:t>tripolifosfato</w:t>
            </w:r>
            <w:proofErr w:type="spellEnd"/>
            <w:r w:rsidRPr="006F56C3">
              <w:rPr>
                <w:rFonts w:ascii="Century Gothic" w:hAnsi="Century Gothic" w:cs="Times New Roman"/>
                <w:sz w:val="20"/>
                <w:szCs w:val="20"/>
                <w:highlight w:val="white"/>
              </w:rPr>
              <w:t xml:space="preserve"> de sódio (INS 451i), </w:t>
            </w:r>
            <w:proofErr w:type="spellStart"/>
            <w:r w:rsidRPr="006F56C3">
              <w:rPr>
                <w:rFonts w:ascii="Century Gothic" w:hAnsi="Century Gothic" w:cs="Times New Roman"/>
                <w:sz w:val="20"/>
                <w:szCs w:val="20"/>
                <w:highlight w:val="white"/>
              </w:rPr>
              <w:t>realçador</w:t>
            </w:r>
            <w:proofErr w:type="spellEnd"/>
            <w:r w:rsidRPr="006F56C3">
              <w:rPr>
                <w:rFonts w:ascii="Century Gothic" w:hAnsi="Century Gothic" w:cs="Times New Roman"/>
                <w:sz w:val="20"/>
                <w:szCs w:val="20"/>
                <w:highlight w:val="white"/>
              </w:rPr>
              <w:t xml:space="preserve"> de sabor glutamato </w:t>
            </w:r>
            <w:proofErr w:type="spellStart"/>
            <w:r w:rsidRPr="006F56C3">
              <w:rPr>
                <w:rFonts w:ascii="Century Gothic" w:hAnsi="Century Gothic" w:cs="Times New Roman"/>
                <w:sz w:val="20"/>
                <w:szCs w:val="20"/>
                <w:highlight w:val="white"/>
              </w:rPr>
              <w:t>monossódico</w:t>
            </w:r>
            <w:proofErr w:type="spellEnd"/>
            <w:r w:rsidRPr="006F56C3">
              <w:rPr>
                <w:rFonts w:ascii="Century Gothic" w:hAnsi="Century Gothic" w:cs="Times New Roman"/>
                <w:sz w:val="20"/>
                <w:szCs w:val="20"/>
                <w:highlight w:val="white"/>
              </w:rPr>
              <w:t xml:space="preserve"> (INS 621), </w:t>
            </w:r>
            <w:proofErr w:type="spellStart"/>
            <w:r w:rsidRPr="006F56C3">
              <w:rPr>
                <w:rFonts w:ascii="Century Gothic" w:hAnsi="Century Gothic" w:cs="Times New Roman"/>
                <w:sz w:val="20"/>
                <w:szCs w:val="20"/>
                <w:highlight w:val="white"/>
              </w:rPr>
              <w:t>espessantes</w:t>
            </w:r>
            <w:proofErr w:type="spellEnd"/>
            <w:r w:rsidRPr="006F56C3">
              <w:rPr>
                <w:rFonts w:ascii="Century Gothic" w:hAnsi="Century Gothic" w:cs="Times New Roman"/>
                <w:sz w:val="20"/>
                <w:szCs w:val="20"/>
                <w:highlight w:val="white"/>
              </w:rPr>
              <w:t xml:space="preserve"> goma </w:t>
            </w:r>
            <w:proofErr w:type="spellStart"/>
            <w:r w:rsidRPr="006F56C3">
              <w:rPr>
                <w:rFonts w:ascii="Century Gothic" w:hAnsi="Century Gothic" w:cs="Times New Roman"/>
                <w:sz w:val="20"/>
                <w:szCs w:val="20"/>
                <w:highlight w:val="white"/>
              </w:rPr>
              <w:t>guar</w:t>
            </w:r>
            <w:proofErr w:type="spellEnd"/>
            <w:r w:rsidRPr="006F56C3">
              <w:rPr>
                <w:rFonts w:ascii="Century Gothic" w:hAnsi="Century Gothic" w:cs="Times New Roman"/>
                <w:sz w:val="20"/>
                <w:szCs w:val="20"/>
                <w:highlight w:val="white"/>
              </w:rPr>
              <w:t xml:space="preserve"> (INS 412) e goma </w:t>
            </w:r>
            <w:proofErr w:type="spellStart"/>
            <w:r w:rsidRPr="006F56C3">
              <w:rPr>
                <w:rFonts w:ascii="Century Gothic" w:hAnsi="Century Gothic" w:cs="Times New Roman"/>
                <w:sz w:val="20"/>
                <w:szCs w:val="20"/>
                <w:highlight w:val="white"/>
              </w:rPr>
              <w:t>xantana</w:t>
            </w:r>
            <w:proofErr w:type="spellEnd"/>
            <w:r w:rsidRPr="006F56C3">
              <w:rPr>
                <w:rFonts w:ascii="Century Gothic" w:hAnsi="Century Gothic" w:cs="Times New Roman"/>
                <w:sz w:val="20"/>
                <w:szCs w:val="20"/>
                <w:highlight w:val="white"/>
              </w:rPr>
              <w:t xml:space="preserve"> (INS 415), antioxidante </w:t>
            </w:r>
            <w:proofErr w:type="spellStart"/>
            <w:r w:rsidRPr="006F56C3">
              <w:rPr>
                <w:rFonts w:ascii="Century Gothic" w:hAnsi="Century Gothic" w:cs="Times New Roman"/>
                <w:sz w:val="20"/>
                <w:szCs w:val="20"/>
                <w:highlight w:val="white"/>
              </w:rPr>
              <w:t>isoascorbato</w:t>
            </w:r>
            <w:proofErr w:type="spellEnd"/>
            <w:r w:rsidRPr="006F56C3">
              <w:rPr>
                <w:rFonts w:ascii="Century Gothic" w:hAnsi="Century Gothic" w:cs="Times New Roman"/>
                <w:sz w:val="20"/>
                <w:szCs w:val="20"/>
                <w:highlight w:val="white"/>
              </w:rPr>
              <w:t xml:space="preserve"> de sódio (INS 316), acidulante </w:t>
            </w:r>
            <w:proofErr w:type="gramStart"/>
            <w:r w:rsidRPr="006F56C3">
              <w:rPr>
                <w:rFonts w:ascii="Century Gothic" w:hAnsi="Century Gothic" w:cs="Times New Roman"/>
                <w:sz w:val="20"/>
                <w:szCs w:val="20"/>
                <w:highlight w:val="white"/>
              </w:rPr>
              <w:t>ácido cítrico (INS 330), corantes naturais</w:t>
            </w:r>
            <w:proofErr w:type="gramEnd"/>
            <w:r w:rsidRPr="006F56C3">
              <w:rPr>
                <w:rFonts w:ascii="Century Gothic" w:hAnsi="Century Gothic" w:cs="Times New Roman"/>
                <w:sz w:val="20"/>
                <w:szCs w:val="20"/>
                <w:highlight w:val="white"/>
              </w:rPr>
              <w:t xml:space="preserve"> urucum (INS 160b) e cúrcuma (INS 100), contém Glúten</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447618</w:t>
            </w:r>
          </w:p>
        </w:tc>
        <w:tc>
          <w:tcPr>
            <w:tcW w:w="1276" w:type="dxa"/>
            <w:vAlign w:val="center"/>
          </w:tcPr>
          <w:p w:rsidR="003124A2" w:rsidRPr="006F56C3" w:rsidRDefault="00FD3355"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70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57</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UVA CRIMSON</w:t>
            </w:r>
            <w:r w:rsidRPr="006F56C3">
              <w:rPr>
                <w:rFonts w:ascii="Century Gothic" w:hAnsi="Century Gothic" w:cs="Times New Roman"/>
                <w:sz w:val="20"/>
                <w:szCs w:val="20"/>
              </w:rPr>
              <w:t xml:space="preserve">, apresentação: natural, adicional: sem semente, em cachos com frutos maduros e firmes, de cor brilhante, aroma e sabor da espécie, sem </w:t>
            </w:r>
            <w:r w:rsidRPr="006F56C3">
              <w:rPr>
                <w:rFonts w:ascii="Century Gothic" w:hAnsi="Century Gothic" w:cs="Times New Roman"/>
                <w:sz w:val="20"/>
                <w:szCs w:val="20"/>
              </w:rPr>
              <w:lastRenderedPageBreak/>
              <w:t xml:space="preserve">ferimentos ou </w:t>
            </w:r>
            <w:proofErr w:type="gramStart"/>
            <w:r w:rsidRPr="006F56C3">
              <w:rPr>
                <w:rFonts w:ascii="Century Gothic" w:hAnsi="Century Gothic" w:cs="Times New Roman"/>
                <w:sz w:val="20"/>
                <w:szCs w:val="20"/>
              </w:rPr>
              <w:t>defeitos</w:t>
            </w:r>
            <w:proofErr w:type="gram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464903</w:t>
            </w:r>
          </w:p>
        </w:tc>
        <w:tc>
          <w:tcPr>
            <w:tcW w:w="1276" w:type="dxa"/>
            <w:vAlign w:val="center"/>
          </w:tcPr>
          <w:p w:rsidR="003124A2" w:rsidRPr="006F56C3" w:rsidRDefault="00FD3355"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58</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MELÃO AMARELO</w:t>
            </w:r>
            <w:r w:rsidRPr="006F56C3">
              <w:rPr>
                <w:rFonts w:ascii="Century Gothic" w:hAnsi="Century Gothic" w:cs="Times New Roman"/>
                <w:sz w:val="20"/>
                <w:szCs w:val="20"/>
              </w:rPr>
              <w:t>, apresentação: natural.</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464422</w:t>
            </w:r>
          </w:p>
        </w:tc>
        <w:tc>
          <w:tcPr>
            <w:tcW w:w="1276" w:type="dxa"/>
            <w:vAlign w:val="center"/>
          </w:tcPr>
          <w:p w:rsidR="003124A2" w:rsidRPr="006F56C3" w:rsidRDefault="00FD3355"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300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59</w:t>
            </w:r>
          </w:p>
        </w:tc>
        <w:tc>
          <w:tcPr>
            <w:tcW w:w="2835" w:type="dxa"/>
          </w:tcPr>
          <w:p w:rsidR="003124A2" w:rsidRPr="006F56C3" w:rsidRDefault="003124A2" w:rsidP="009A6751">
            <w:pPr>
              <w:spacing w:line="360" w:lineRule="auto"/>
              <w:rPr>
                <w:rFonts w:ascii="Century Gothic" w:hAnsi="Century Gothic" w:cs="Times New Roman"/>
                <w:sz w:val="20"/>
                <w:szCs w:val="20"/>
              </w:rPr>
            </w:pPr>
            <w:r w:rsidRPr="006F56C3">
              <w:rPr>
                <w:rFonts w:ascii="Century Gothic" w:hAnsi="Century Gothic" w:cs="Times New Roman"/>
                <w:b/>
                <w:sz w:val="20"/>
                <w:szCs w:val="20"/>
              </w:rPr>
              <w:t>FUBÁ DE MILHO</w:t>
            </w:r>
            <w:r w:rsidRPr="006F56C3">
              <w:rPr>
                <w:rFonts w:ascii="Century Gothic" w:hAnsi="Century Gothic" w:cs="Times New Roman"/>
                <w:sz w:val="20"/>
                <w:szCs w:val="20"/>
              </w:rPr>
              <w:t>, pré-cozido, e</w:t>
            </w:r>
            <w:r w:rsidRPr="006F56C3">
              <w:rPr>
                <w:rFonts w:ascii="Century Gothic" w:hAnsi="Century Gothic" w:cs="Times New Roman"/>
                <w:sz w:val="20"/>
                <w:szCs w:val="20"/>
                <w:highlight w:val="white"/>
              </w:rPr>
              <w:t xml:space="preserve">nriquecido com Ferro e Ácido Fólico, rico em Fibras e Vitaminas B6 e </w:t>
            </w:r>
            <w:proofErr w:type="spellStart"/>
            <w:r w:rsidRPr="006F56C3">
              <w:rPr>
                <w:rFonts w:ascii="Century Gothic" w:hAnsi="Century Gothic" w:cs="Times New Roman"/>
                <w:sz w:val="20"/>
                <w:szCs w:val="20"/>
                <w:highlight w:val="white"/>
              </w:rPr>
              <w:t>E</w:t>
            </w:r>
            <w:proofErr w:type="spellEnd"/>
            <w:r w:rsidRPr="006F56C3">
              <w:rPr>
                <w:rFonts w:ascii="Century Gothic" w:hAnsi="Century Gothic" w:cs="Times New Roman"/>
                <w:sz w:val="20"/>
                <w:szCs w:val="20"/>
                <w:highlight w:val="white"/>
              </w:rPr>
              <w:t xml:space="preserve">, e fonte de Vitamina B1, </w:t>
            </w:r>
            <w:r w:rsidRPr="006F56C3">
              <w:rPr>
                <w:rFonts w:ascii="Century Gothic" w:hAnsi="Century Gothic" w:cs="Times New Roman"/>
                <w:sz w:val="20"/>
                <w:szCs w:val="20"/>
              </w:rPr>
              <w:t>(Embalagem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roofErr w:type="gramStart"/>
            <w:r w:rsidRPr="006F56C3">
              <w:rPr>
                <w:rFonts w:ascii="Century Gothic" w:hAnsi="Century Gothic" w:cs="Times New Roman"/>
                <w:sz w:val="20"/>
                <w:szCs w:val="20"/>
              </w:rPr>
              <w:t>)</w:t>
            </w:r>
            <w:proofErr w:type="gram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470688</w:t>
            </w:r>
          </w:p>
        </w:tc>
        <w:tc>
          <w:tcPr>
            <w:tcW w:w="1276" w:type="dxa"/>
            <w:vAlign w:val="center"/>
          </w:tcPr>
          <w:p w:rsidR="003124A2" w:rsidRPr="006F56C3" w:rsidRDefault="009A6751" w:rsidP="00FD3355">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highlight w:val="white"/>
              </w:rPr>
              <w:t xml:space="preserve">Pacote </w:t>
            </w:r>
            <w:r w:rsidRPr="006F56C3">
              <w:rPr>
                <w:rFonts w:ascii="Century Gothic" w:hAnsi="Century Gothic" w:cs="Times New Roman"/>
                <w:sz w:val="20"/>
                <w:szCs w:val="20"/>
              </w:rPr>
              <w:t xml:space="preserve">1 kg </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60</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GELATINA ALIMENTÍCIA,</w:t>
            </w:r>
            <w:r w:rsidRPr="006F56C3">
              <w:rPr>
                <w:rFonts w:ascii="Century Gothic" w:hAnsi="Century Gothic" w:cs="Times New Roman"/>
                <w:sz w:val="20"/>
                <w:szCs w:val="20"/>
              </w:rPr>
              <w:t xml:space="preserve"> apresentação: pó, sabor: </w:t>
            </w:r>
            <w:r w:rsidRPr="006F56C3">
              <w:rPr>
                <w:rFonts w:ascii="Century Gothic" w:hAnsi="Century Gothic" w:cs="Times New Roman"/>
                <w:b/>
                <w:sz w:val="20"/>
                <w:szCs w:val="20"/>
                <w:u w:val="single"/>
              </w:rPr>
              <w:t>framboesa</w:t>
            </w:r>
            <w:r w:rsidRPr="006F56C3">
              <w:rPr>
                <w:rFonts w:ascii="Century Gothic" w:hAnsi="Century Gothic" w:cs="Times New Roman"/>
                <w:sz w:val="20"/>
                <w:szCs w:val="20"/>
              </w:rPr>
              <w:t xml:space="preserve">, origem: </w:t>
            </w:r>
            <w:proofErr w:type="gramStart"/>
            <w:r w:rsidRPr="006F56C3">
              <w:rPr>
                <w:rFonts w:ascii="Century Gothic" w:hAnsi="Century Gothic" w:cs="Times New Roman"/>
                <w:sz w:val="20"/>
                <w:szCs w:val="20"/>
              </w:rPr>
              <w:t>animal</w:t>
            </w:r>
            <w:proofErr w:type="gram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462710</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PACOTE 35g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150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61</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INHAME</w:t>
            </w:r>
            <w:r w:rsidRPr="006F56C3">
              <w:rPr>
                <w:rFonts w:ascii="Century Gothic" w:hAnsi="Century Gothic" w:cs="Times New Roman"/>
                <w:sz w:val="20"/>
                <w:szCs w:val="20"/>
              </w:rPr>
              <w:t xml:space="preserve">, tubérculos maduros, casca bem firme e </w:t>
            </w:r>
            <w:proofErr w:type="gramStart"/>
            <w:r w:rsidRPr="006F56C3">
              <w:rPr>
                <w:rFonts w:ascii="Century Gothic" w:hAnsi="Century Gothic" w:cs="Times New Roman"/>
                <w:sz w:val="20"/>
                <w:szCs w:val="20"/>
              </w:rPr>
              <w:t>limpa</w:t>
            </w:r>
            <w:proofErr w:type="gramEnd"/>
            <w:r w:rsidRPr="006F56C3">
              <w:rPr>
                <w:rFonts w:ascii="Century Gothic" w:hAnsi="Century Gothic" w:cs="Times New Roman"/>
                <w:sz w:val="20"/>
                <w:szCs w:val="20"/>
              </w:rPr>
              <w:t>, sem machucados, sem rachaduras, sem sinais de fungos</w:t>
            </w:r>
            <w:r w:rsidR="00DD349B"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463789</w:t>
            </w:r>
          </w:p>
        </w:tc>
        <w:tc>
          <w:tcPr>
            <w:tcW w:w="1276" w:type="dxa"/>
            <w:vAlign w:val="center"/>
          </w:tcPr>
          <w:p w:rsidR="003124A2" w:rsidRPr="006F56C3" w:rsidRDefault="002179A4"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62</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JILÓ</w:t>
            </w:r>
            <w:r w:rsidRPr="006F56C3">
              <w:rPr>
                <w:rFonts w:ascii="Century Gothic" w:hAnsi="Century Gothic" w:cs="Times New Roman"/>
                <w:sz w:val="20"/>
                <w:szCs w:val="20"/>
              </w:rPr>
              <w:t xml:space="preserve">, legume maduros, casca bem firme e </w:t>
            </w:r>
            <w:proofErr w:type="gramStart"/>
            <w:r w:rsidRPr="006F56C3">
              <w:rPr>
                <w:rFonts w:ascii="Century Gothic" w:hAnsi="Century Gothic" w:cs="Times New Roman"/>
                <w:sz w:val="20"/>
                <w:szCs w:val="20"/>
              </w:rPr>
              <w:t>limpa</w:t>
            </w:r>
            <w:proofErr w:type="gramEnd"/>
            <w:r w:rsidRPr="006F56C3">
              <w:rPr>
                <w:rFonts w:ascii="Century Gothic" w:hAnsi="Century Gothic" w:cs="Times New Roman"/>
                <w:sz w:val="20"/>
                <w:szCs w:val="20"/>
              </w:rPr>
              <w:t>, sem machucados, sem rachaduras, sem sinais de fungos</w:t>
            </w:r>
            <w:r w:rsidR="00DD349B"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463790</w:t>
            </w:r>
          </w:p>
        </w:tc>
        <w:tc>
          <w:tcPr>
            <w:tcW w:w="1276" w:type="dxa"/>
            <w:vAlign w:val="center"/>
          </w:tcPr>
          <w:p w:rsidR="003124A2" w:rsidRPr="006F56C3" w:rsidRDefault="002179A4"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63</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LARANJA PERA</w:t>
            </w:r>
            <w:r w:rsidRPr="006F56C3">
              <w:rPr>
                <w:rFonts w:ascii="Century Gothic" w:hAnsi="Century Gothic" w:cs="Times New Roman"/>
                <w:sz w:val="20"/>
                <w:szCs w:val="20"/>
              </w:rPr>
              <w:t>, madura, frutos de tamanho médio, aroma e sabor da espécie, uniforme, sem ferimentos ou defeitos, firmes e com brilho</w:t>
            </w:r>
            <w:r w:rsidR="00DD349B"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464393</w:t>
            </w:r>
          </w:p>
        </w:tc>
        <w:tc>
          <w:tcPr>
            <w:tcW w:w="1276" w:type="dxa"/>
            <w:vAlign w:val="center"/>
          </w:tcPr>
          <w:p w:rsidR="003124A2" w:rsidRPr="006F56C3" w:rsidRDefault="002179A4"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120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160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64</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sz w:val="20"/>
                <w:szCs w:val="20"/>
              </w:rPr>
              <w:t xml:space="preserve">Legume in natura, tipo: </w:t>
            </w:r>
            <w:r w:rsidRPr="006F56C3">
              <w:rPr>
                <w:rFonts w:ascii="Century Gothic" w:hAnsi="Century Gothic" w:cs="Times New Roman"/>
                <w:b/>
                <w:sz w:val="20"/>
                <w:szCs w:val="20"/>
              </w:rPr>
              <w:t>PIMENTÃO VERDE</w:t>
            </w:r>
            <w:r w:rsidRPr="006F56C3">
              <w:rPr>
                <w:rFonts w:ascii="Century Gothic" w:hAnsi="Century Gothic" w:cs="Times New Roman"/>
                <w:sz w:val="20"/>
                <w:szCs w:val="20"/>
              </w:rPr>
              <w:t xml:space="preserve">, frutos maduros, casca bem firme e </w:t>
            </w:r>
            <w:proofErr w:type="gramStart"/>
            <w:r w:rsidRPr="006F56C3">
              <w:rPr>
                <w:rFonts w:ascii="Century Gothic" w:hAnsi="Century Gothic" w:cs="Times New Roman"/>
                <w:sz w:val="20"/>
                <w:szCs w:val="20"/>
              </w:rPr>
              <w:t>limpa</w:t>
            </w:r>
            <w:proofErr w:type="gramEnd"/>
            <w:r w:rsidRPr="006F56C3">
              <w:rPr>
                <w:rFonts w:ascii="Century Gothic" w:hAnsi="Century Gothic" w:cs="Times New Roman"/>
                <w:sz w:val="20"/>
                <w:szCs w:val="20"/>
              </w:rPr>
              <w:t>, sem machucados, sem rachaduras, sem sinais de fungos</w:t>
            </w:r>
            <w:r w:rsidR="00DD349B"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463809</w:t>
            </w:r>
          </w:p>
        </w:tc>
        <w:tc>
          <w:tcPr>
            <w:tcW w:w="1276" w:type="dxa"/>
            <w:vAlign w:val="center"/>
          </w:tcPr>
          <w:p w:rsidR="003124A2" w:rsidRPr="006F56C3" w:rsidRDefault="002179A4"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65</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LEITE CONDENSADO,</w:t>
            </w:r>
            <w:r w:rsidRPr="006F56C3">
              <w:rPr>
                <w:rFonts w:ascii="Century Gothic" w:hAnsi="Century Gothic" w:cs="Times New Roman"/>
                <w:sz w:val="20"/>
                <w:szCs w:val="20"/>
              </w:rPr>
              <w:t xml:space="preserve"> tipo: integral, ingrediente básico: leite in natura, prazo validade mínimo: 12 meses</w:t>
            </w:r>
            <w:r w:rsidR="00DD349B"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464013</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CAIXA 395g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70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90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66</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 xml:space="preserve">LEITE DE COCO, </w:t>
            </w:r>
            <w:r w:rsidRPr="006F56C3">
              <w:rPr>
                <w:rFonts w:ascii="Century Gothic" w:hAnsi="Century Gothic" w:cs="Times New Roman"/>
                <w:sz w:val="20"/>
                <w:szCs w:val="20"/>
              </w:rPr>
              <w:t>tipo: integral, prazo validade mínimo: 12 meses</w:t>
            </w:r>
            <w:r w:rsidR="00DD349B"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464011</w:t>
            </w:r>
          </w:p>
        </w:tc>
        <w:tc>
          <w:tcPr>
            <w:tcW w:w="1276" w:type="dxa"/>
            <w:vAlign w:val="center"/>
          </w:tcPr>
          <w:p w:rsidR="003124A2" w:rsidRPr="006F56C3" w:rsidRDefault="00B70BA6"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 xml:space="preserve">GARRAFA </w:t>
            </w:r>
            <w:proofErr w:type="gramStart"/>
            <w:r w:rsidRPr="006F56C3">
              <w:rPr>
                <w:rFonts w:ascii="Century Gothic" w:hAnsi="Century Gothic" w:cs="Times New Roman"/>
                <w:sz w:val="20"/>
                <w:szCs w:val="20"/>
              </w:rPr>
              <w:t>200ml</w:t>
            </w:r>
            <w:proofErr w:type="gramEnd"/>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67</w:t>
            </w:r>
          </w:p>
        </w:tc>
        <w:tc>
          <w:tcPr>
            <w:tcW w:w="2835" w:type="dxa"/>
          </w:tcPr>
          <w:p w:rsidR="003124A2" w:rsidRPr="006F56C3" w:rsidRDefault="003124A2" w:rsidP="00B70BA6">
            <w:pPr>
              <w:spacing w:line="360" w:lineRule="auto"/>
              <w:rPr>
                <w:rFonts w:ascii="Century Gothic" w:hAnsi="Century Gothic" w:cs="Times New Roman"/>
                <w:sz w:val="20"/>
                <w:szCs w:val="20"/>
              </w:rPr>
            </w:pPr>
            <w:r w:rsidRPr="006F56C3">
              <w:rPr>
                <w:rFonts w:ascii="Century Gothic" w:hAnsi="Century Gothic" w:cs="Times New Roman"/>
                <w:b/>
                <w:sz w:val="20"/>
                <w:szCs w:val="20"/>
              </w:rPr>
              <w:t>LEITE UHT DESNATADO</w:t>
            </w:r>
            <w:r w:rsidR="00B70BA6" w:rsidRPr="006F56C3">
              <w:rPr>
                <w:rFonts w:ascii="Century Gothic" w:hAnsi="Century Gothic" w:cs="Times New Roman"/>
                <w:sz w:val="20"/>
                <w:szCs w:val="20"/>
              </w:rPr>
              <w:t>, desnatado, não contém Glúten.</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445997</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LITRO</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300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400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68</w:t>
            </w:r>
          </w:p>
        </w:tc>
        <w:tc>
          <w:tcPr>
            <w:tcW w:w="2835" w:type="dxa"/>
          </w:tcPr>
          <w:p w:rsidR="003124A2" w:rsidRPr="006F56C3" w:rsidRDefault="007B42AC" w:rsidP="00B70BA6">
            <w:pPr>
              <w:spacing w:line="360" w:lineRule="auto"/>
              <w:rPr>
                <w:rFonts w:ascii="Century Gothic" w:hAnsi="Century Gothic" w:cs="Times New Roman"/>
                <w:sz w:val="20"/>
                <w:szCs w:val="20"/>
              </w:rPr>
            </w:pPr>
            <w:r w:rsidRPr="006F56C3">
              <w:rPr>
                <w:rFonts w:ascii="Century Gothic" w:eastAsia="Times New Roman" w:hAnsi="Century Gothic"/>
                <w:b/>
                <w:bCs/>
                <w:color w:val="000000"/>
                <w:sz w:val="20"/>
                <w:szCs w:val="20"/>
                <w:lang w:eastAsia="pt-BR"/>
              </w:rPr>
              <w:t>Leite</w:t>
            </w:r>
            <w:r w:rsidRPr="006F56C3">
              <w:rPr>
                <w:rFonts w:ascii="Century Gothic" w:eastAsia="Times New Roman" w:hAnsi="Century Gothic"/>
                <w:color w:val="000000"/>
                <w:sz w:val="20"/>
                <w:szCs w:val="20"/>
                <w:lang w:eastAsia="pt-BR"/>
              </w:rPr>
              <w:t xml:space="preserve"> fluido, origem: de vaca, tipo: </w:t>
            </w:r>
            <w:proofErr w:type="gramStart"/>
            <w:r w:rsidRPr="006F56C3">
              <w:rPr>
                <w:rFonts w:ascii="Century Gothic" w:eastAsia="Times New Roman" w:hAnsi="Century Gothic"/>
                <w:b/>
                <w:bCs/>
                <w:color w:val="000000"/>
                <w:sz w:val="20"/>
                <w:szCs w:val="20"/>
                <w:lang w:eastAsia="pt-BR"/>
              </w:rPr>
              <w:t>A,</w:t>
            </w:r>
            <w:r w:rsidRPr="006F56C3">
              <w:rPr>
                <w:rFonts w:ascii="Century Gothic" w:eastAsia="Times New Roman" w:hAnsi="Century Gothic"/>
                <w:color w:val="000000"/>
                <w:sz w:val="20"/>
                <w:szCs w:val="20"/>
                <w:lang w:eastAsia="pt-BR"/>
              </w:rPr>
              <w:t xml:space="preserve"> teor</w:t>
            </w:r>
            <w:proofErr w:type="gramEnd"/>
            <w:r w:rsidRPr="006F56C3">
              <w:rPr>
                <w:rFonts w:ascii="Century Gothic" w:eastAsia="Times New Roman" w:hAnsi="Century Gothic"/>
                <w:color w:val="000000"/>
                <w:sz w:val="20"/>
                <w:szCs w:val="20"/>
                <w:lang w:eastAsia="pt-BR"/>
              </w:rPr>
              <w:t xml:space="preserve"> gordura: integral, processamento: </w:t>
            </w:r>
            <w:proofErr w:type="spellStart"/>
            <w:r w:rsidRPr="006F56C3">
              <w:rPr>
                <w:rFonts w:ascii="Century Gothic" w:eastAsia="Times New Roman" w:hAnsi="Century Gothic"/>
                <w:color w:val="000000"/>
                <w:sz w:val="20"/>
                <w:szCs w:val="20"/>
                <w:lang w:eastAsia="pt-BR"/>
              </w:rPr>
              <w:t>uht</w:t>
            </w:r>
            <w:proofErr w:type="spell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445995</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LITRO</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300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520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69</w:t>
            </w:r>
          </w:p>
        </w:tc>
        <w:tc>
          <w:tcPr>
            <w:tcW w:w="2835" w:type="dxa"/>
          </w:tcPr>
          <w:p w:rsidR="003124A2" w:rsidRPr="006F56C3" w:rsidRDefault="003124A2" w:rsidP="00FE014F">
            <w:pPr>
              <w:spacing w:line="360" w:lineRule="auto"/>
              <w:rPr>
                <w:rFonts w:ascii="Century Gothic" w:hAnsi="Century Gothic" w:cs="Times New Roman"/>
                <w:sz w:val="20"/>
                <w:szCs w:val="20"/>
              </w:rPr>
            </w:pPr>
            <w:proofErr w:type="gramStart"/>
            <w:r w:rsidRPr="006F56C3">
              <w:rPr>
                <w:rFonts w:ascii="Century Gothic" w:hAnsi="Century Gothic" w:cs="Times New Roman"/>
                <w:b/>
                <w:sz w:val="20"/>
                <w:szCs w:val="20"/>
              </w:rPr>
              <w:t>MAÇA FUGI</w:t>
            </w:r>
            <w:proofErr w:type="gramEnd"/>
            <w:r w:rsidRPr="006F56C3">
              <w:rPr>
                <w:rFonts w:ascii="Century Gothic" w:hAnsi="Century Gothic" w:cs="Times New Roman"/>
                <w:b/>
                <w:sz w:val="20"/>
                <w:szCs w:val="20"/>
              </w:rPr>
              <w:t xml:space="preserve">, </w:t>
            </w:r>
            <w:r w:rsidRPr="006F56C3">
              <w:rPr>
                <w:rFonts w:ascii="Century Gothic" w:hAnsi="Century Gothic" w:cs="Times New Roman"/>
                <w:sz w:val="20"/>
                <w:szCs w:val="20"/>
              </w:rPr>
              <w:t>apresentação: Natural.</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464401</w:t>
            </w:r>
          </w:p>
        </w:tc>
        <w:tc>
          <w:tcPr>
            <w:tcW w:w="1276" w:type="dxa"/>
            <w:vAlign w:val="center"/>
          </w:tcPr>
          <w:p w:rsidR="003124A2" w:rsidRPr="006F56C3" w:rsidRDefault="002179A4"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180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240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70</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MACARRÃO PARAFUSO,</w:t>
            </w:r>
            <w:r w:rsidRPr="006F56C3">
              <w:rPr>
                <w:rFonts w:ascii="Century Gothic" w:hAnsi="Century Gothic" w:cs="Times New Roman"/>
                <w:sz w:val="20"/>
                <w:szCs w:val="20"/>
              </w:rPr>
              <w:t xml:space="preserve"> teor de umidade: massa seca, base da massa: de farinha de trigo, ingredientes adicionais: </w:t>
            </w:r>
            <w:r w:rsidRPr="006F56C3">
              <w:rPr>
                <w:rFonts w:ascii="Century Gothic" w:hAnsi="Century Gothic" w:cs="Times New Roman"/>
                <w:sz w:val="20"/>
                <w:szCs w:val="20"/>
              </w:rPr>
              <w:lastRenderedPageBreak/>
              <w:t>com ovos.</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458980</w:t>
            </w:r>
          </w:p>
        </w:tc>
        <w:tc>
          <w:tcPr>
            <w:tcW w:w="1276" w:type="dxa"/>
            <w:vAlign w:val="center"/>
          </w:tcPr>
          <w:p w:rsidR="003124A2" w:rsidRPr="006F56C3" w:rsidRDefault="003124A2" w:rsidP="007B42AC">
            <w:pPr>
              <w:spacing w:line="240" w:lineRule="auto"/>
              <w:jc w:val="center"/>
              <w:rPr>
                <w:rFonts w:ascii="Century Gothic" w:hAnsi="Century Gothic" w:cs="Times New Roman"/>
                <w:sz w:val="20"/>
                <w:szCs w:val="20"/>
              </w:rPr>
            </w:pPr>
            <w:r w:rsidRPr="006F56C3">
              <w:rPr>
                <w:rFonts w:ascii="Century Gothic" w:hAnsi="Century Gothic" w:cs="Times New Roman"/>
                <w:sz w:val="20"/>
                <w:szCs w:val="20"/>
              </w:rPr>
              <w:t>PACOTE</w:t>
            </w:r>
          </w:p>
          <w:p w:rsidR="003124A2" w:rsidRPr="006F56C3" w:rsidRDefault="003124A2" w:rsidP="007B42AC">
            <w:pPr>
              <w:spacing w:line="240" w:lineRule="auto"/>
              <w:jc w:val="center"/>
              <w:rPr>
                <w:rFonts w:ascii="Century Gothic" w:hAnsi="Century Gothic" w:cs="Times New Roman"/>
                <w:sz w:val="20"/>
                <w:szCs w:val="20"/>
              </w:rPr>
            </w:pPr>
            <w:r w:rsidRPr="006F56C3">
              <w:rPr>
                <w:rFonts w:ascii="Century Gothic" w:hAnsi="Century Gothic" w:cs="Times New Roman"/>
                <w:sz w:val="20"/>
                <w:szCs w:val="20"/>
              </w:rPr>
              <w:t>500g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71</w:t>
            </w:r>
          </w:p>
        </w:tc>
        <w:tc>
          <w:tcPr>
            <w:tcW w:w="2835" w:type="dxa"/>
          </w:tcPr>
          <w:p w:rsidR="003124A2" w:rsidRPr="006F56C3" w:rsidRDefault="003124A2" w:rsidP="007B42AC">
            <w:pPr>
              <w:spacing w:line="360" w:lineRule="auto"/>
              <w:rPr>
                <w:rFonts w:ascii="Century Gothic" w:hAnsi="Century Gothic" w:cs="Times New Roman"/>
                <w:sz w:val="20"/>
                <w:szCs w:val="20"/>
              </w:rPr>
            </w:pPr>
            <w:r w:rsidRPr="006F56C3">
              <w:rPr>
                <w:rFonts w:ascii="Century Gothic" w:hAnsi="Century Gothic" w:cs="Times New Roman"/>
                <w:b/>
                <w:sz w:val="20"/>
                <w:szCs w:val="20"/>
              </w:rPr>
              <w:t>MACARRÃO</w:t>
            </w:r>
            <w:r w:rsidRPr="006F56C3">
              <w:rPr>
                <w:rFonts w:ascii="Century Gothic" w:hAnsi="Century Gothic" w:cs="Times New Roman"/>
                <w:sz w:val="20"/>
                <w:szCs w:val="20"/>
              </w:rPr>
              <w:t xml:space="preserve">, tipo </w:t>
            </w:r>
            <w:r w:rsidRPr="006F56C3">
              <w:rPr>
                <w:rFonts w:ascii="Century Gothic" w:hAnsi="Century Gothic" w:cs="Times New Roman"/>
                <w:b/>
                <w:sz w:val="20"/>
                <w:szCs w:val="20"/>
              </w:rPr>
              <w:t>ESPAGUETE</w:t>
            </w:r>
            <w:r w:rsidRPr="006F56C3">
              <w:rPr>
                <w:rFonts w:ascii="Century Gothic" w:hAnsi="Century Gothic" w:cs="Times New Roman"/>
                <w:sz w:val="20"/>
                <w:szCs w:val="20"/>
              </w:rPr>
              <w:t xml:space="preserve">, nº 8, massa seca, com ovos, sêmola de trigo enriquecida com Ferro e Ácido Fólico, corantes naturais de Urucum e Cúrcuma, embalagem resistente e </w:t>
            </w:r>
            <w:proofErr w:type="spellStart"/>
            <w:r w:rsidRPr="006F56C3">
              <w:rPr>
                <w:rFonts w:ascii="Century Gothic" w:hAnsi="Century Gothic" w:cs="Times New Roman"/>
                <w:sz w:val="20"/>
                <w:szCs w:val="20"/>
              </w:rPr>
              <w:t>termossoldada</w:t>
            </w:r>
            <w:proofErr w:type="spellEnd"/>
            <w:r w:rsidRPr="006F56C3">
              <w:rPr>
                <w:rFonts w:ascii="Century Gothic" w:hAnsi="Century Gothic" w:cs="Times New Roman"/>
                <w:sz w:val="20"/>
                <w:szCs w:val="20"/>
              </w:rPr>
              <w:t xml:space="preserve">, não contém Glúten, </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458955</w:t>
            </w:r>
          </w:p>
        </w:tc>
        <w:tc>
          <w:tcPr>
            <w:tcW w:w="1276" w:type="dxa"/>
            <w:vAlign w:val="center"/>
          </w:tcPr>
          <w:p w:rsidR="003124A2" w:rsidRPr="006F56C3" w:rsidRDefault="007B42AC" w:rsidP="002179A4">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 xml:space="preserve">Pacote 500 g </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72</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MAIONESE</w:t>
            </w:r>
            <w:r w:rsidRPr="006F56C3">
              <w:rPr>
                <w:rFonts w:ascii="Century Gothic" w:hAnsi="Century Gothic" w:cs="Times New Roman"/>
                <w:sz w:val="20"/>
                <w:szCs w:val="20"/>
              </w:rPr>
              <w:t xml:space="preserve">, tipo: tradicional, aplicação: uso culinário. </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326927</w:t>
            </w:r>
          </w:p>
        </w:tc>
        <w:tc>
          <w:tcPr>
            <w:tcW w:w="1276" w:type="dxa"/>
            <w:vAlign w:val="center"/>
          </w:tcPr>
          <w:p w:rsidR="003124A2" w:rsidRPr="006F56C3" w:rsidRDefault="00AE1835"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Pote 500g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25</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73</w:t>
            </w:r>
          </w:p>
        </w:tc>
        <w:tc>
          <w:tcPr>
            <w:tcW w:w="2835" w:type="dxa"/>
          </w:tcPr>
          <w:p w:rsidR="003124A2" w:rsidRPr="006F56C3" w:rsidRDefault="003124A2" w:rsidP="00FE014F">
            <w:pPr>
              <w:spacing w:line="360" w:lineRule="auto"/>
              <w:rPr>
                <w:rFonts w:ascii="Century Gothic" w:hAnsi="Century Gothic" w:cs="Times New Roman"/>
                <w:sz w:val="20"/>
                <w:szCs w:val="20"/>
              </w:rPr>
            </w:pPr>
            <w:proofErr w:type="gramStart"/>
            <w:r w:rsidRPr="006F56C3">
              <w:rPr>
                <w:rFonts w:ascii="Century Gothic" w:hAnsi="Century Gothic" w:cs="Times New Roman"/>
                <w:b/>
                <w:sz w:val="20"/>
                <w:szCs w:val="20"/>
              </w:rPr>
              <w:t>MAMÃO PAPAIA</w:t>
            </w:r>
            <w:proofErr w:type="gramEnd"/>
            <w:r w:rsidRPr="006F56C3">
              <w:rPr>
                <w:rFonts w:ascii="Century Gothic" w:hAnsi="Century Gothic" w:cs="Times New Roman"/>
                <w:sz w:val="20"/>
                <w:szCs w:val="20"/>
              </w:rPr>
              <w:t>, frutos maduros, casca bem firme e limpa, sem machucados, sem rachaduras, sem sinais de fungos</w:t>
            </w:r>
            <w:r w:rsidR="00AE1835"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464404</w:t>
            </w:r>
          </w:p>
        </w:tc>
        <w:tc>
          <w:tcPr>
            <w:tcW w:w="1276" w:type="dxa"/>
            <w:vAlign w:val="center"/>
          </w:tcPr>
          <w:p w:rsidR="003124A2" w:rsidRPr="006F56C3" w:rsidRDefault="002179A4"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180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240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74</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MANGA ROSA</w:t>
            </w:r>
            <w:r w:rsidRPr="006F56C3">
              <w:rPr>
                <w:rFonts w:ascii="Century Gothic" w:hAnsi="Century Gothic" w:cs="Times New Roman"/>
                <w:sz w:val="20"/>
                <w:szCs w:val="20"/>
              </w:rPr>
              <w:t>, fresca, frutos no ponto de maturação, aroma e sabor da espécie, sem ferimentos ou defeitos, firmes e com brilho</w:t>
            </w:r>
            <w:r w:rsidR="00AE1835"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464410</w:t>
            </w:r>
          </w:p>
        </w:tc>
        <w:tc>
          <w:tcPr>
            <w:tcW w:w="1276" w:type="dxa"/>
            <w:vAlign w:val="center"/>
          </w:tcPr>
          <w:p w:rsidR="003124A2" w:rsidRPr="006F56C3" w:rsidRDefault="002179A4"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75</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MANTEIGA</w:t>
            </w:r>
            <w:r w:rsidRPr="006F56C3">
              <w:rPr>
                <w:rFonts w:ascii="Century Gothic" w:hAnsi="Century Gothic" w:cs="Times New Roman"/>
                <w:sz w:val="20"/>
                <w:szCs w:val="20"/>
              </w:rPr>
              <w:t>, tipo: primeira qualidade, composição: com sal.</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446393</w:t>
            </w:r>
          </w:p>
        </w:tc>
        <w:tc>
          <w:tcPr>
            <w:tcW w:w="1276" w:type="dxa"/>
            <w:vAlign w:val="center"/>
          </w:tcPr>
          <w:p w:rsidR="003124A2" w:rsidRPr="006F56C3" w:rsidRDefault="00AE1835"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Embalagem</w:t>
            </w:r>
            <w:r w:rsidR="003124A2" w:rsidRPr="006F56C3">
              <w:rPr>
                <w:rFonts w:ascii="Century Gothic" w:hAnsi="Century Gothic" w:cs="Times New Roman"/>
                <w:sz w:val="20"/>
                <w:szCs w:val="20"/>
              </w:rPr>
              <w:t xml:space="preserve"> 200g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95</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120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76</w:t>
            </w:r>
          </w:p>
        </w:tc>
        <w:tc>
          <w:tcPr>
            <w:tcW w:w="2835" w:type="dxa"/>
          </w:tcPr>
          <w:p w:rsidR="003124A2" w:rsidRPr="006F56C3" w:rsidRDefault="003124A2" w:rsidP="00FE014F">
            <w:pPr>
              <w:spacing w:line="360" w:lineRule="auto"/>
              <w:rPr>
                <w:rFonts w:ascii="Century Gothic" w:hAnsi="Century Gothic" w:cs="Times New Roman"/>
                <w:sz w:val="20"/>
                <w:szCs w:val="20"/>
              </w:rPr>
            </w:pPr>
            <w:proofErr w:type="gramStart"/>
            <w:r w:rsidRPr="006F56C3">
              <w:rPr>
                <w:rFonts w:ascii="Century Gothic" w:hAnsi="Century Gothic" w:cs="Times New Roman"/>
                <w:b/>
                <w:sz w:val="20"/>
                <w:szCs w:val="20"/>
              </w:rPr>
              <w:t>MELANCIA</w:t>
            </w:r>
            <w:r w:rsidRPr="006F56C3">
              <w:rPr>
                <w:rFonts w:ascii="Century Gothic" w:hAnsi="Century Gothic" w:cs="Times New Roman"/>
                <w:sz w:val="20"/>
                <w:szCs w:val="20"/>
              </w:rPr>
              <w:t>, inteira, fruto</w:t>
            </w:r>
            <w:proofErr w:type="gramEnd"/>
            <w:r w:rsidRPr="006F56C3">
              <w:rPr>
                <w:rFonts w:ascii="Century Gothic" w:hAnsi="Century Gothic" w:cs="Times New Roman"/>
                <w:sz w:val="20"/>
                <w:szCs w:val="20"/>
              </w:rPr>
              <w:t xml:space="preserve"> de tamanho grande, classe A, fresca, no ponto de maturação, sem ferimentos, mantendo as características </w:t>
            </w:r>
            <w:r w:rsidRPr="006F56C3">
              <w:rPr>
                <w:rFonts w:ascii="Century Gothic" w:hAnsi="Century Gothic" w:cs="Times New Roman"/>
                <w:sz w:val="20"/>
                <w:szCs w:val="20"/>
              </w:rPr>
              <w:lastRenderedPageBreak/>
              <w:t>organolépticas</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464418</w:t>
            </w:r>
          </w:p>
        </w:tc>
        <w:tc>
          <w:tcPr>
            <w:tcW w:w="1276" w:type="dxa"/>
            <w:vAlign w:val="center"/>
          </w:tcPr>
          <w:p w:rsidR="003124A2" w:rsidRPr="006F56C3" w:rsidRDefault="002179A4"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560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77</w:t>
            </w:r>
          </w:p>
        </w:tc>
        <w:tc>
          <w:tcPr>
            <w:tcW w:w="2835" w:type="dxa"/>
          </w:tcPr>
          <w:p w:rsidR="003124A2" w:rsidRPr="006F56C3" w:rsidRDefault="003124A2" w:rsidP="002179A4">
            <w:pPr>
              <w:spacing w:line="360" w:lineRule="auto"/>
              <w:rPr>
                <w:rFonts w:ascii="Century Gothic" w:hAnsi="Century Gothic" w:cs="Times New Roman"/>
                <w:sz w:val="20"/>
                <w:szCs w:val="20"/>
              </w:rPr>
            </w:pPr>
            <w:r w:rsidRPr="006F56C3">
              <w:rPr>
                <w:rFonts w:ascii="Century Gothic" w:hAnsi="Century Gothic" w:cs="Times New Roman"/>
                <w:b/>
                <w:sz w:val="20"/>
                <w:szCs w:val="20"/>
              </w:rPr>
              <w:t>MILHO PARA PIPOCA</w:t>
            </w:r>
            <w:r w:rsidRPr="006F56C3">
              <w:rPr>
                <w:rFonts w:ascii="Century Gothic" w:hAnsi="Century Gothic" w:cs="Times New Roman"/>
                <w:sz w:val="20"/>
                <w:szCs w:val="20"/>
              </w:rPr>
              <w:t xml:space="preserve">, naturalmente rico em Fibras e fonte de Ferro, classe amarela, grupo duro, tipo </w:t>
            </w:r>
            <w:proofErr w:type="gramStart"/>
            <w:r w:rsidRPr="006F56C3">
              <w:rPr>
                <w:rFonts w:ascii="Century Gothic" w:hAnsi="Century Gothic" w:cs="Times New Roman"/>
                <w:sz w:val="20"/>
                <w:szCs w:val="20"/>
              </w:rPr>
              <w:t>1</w:t>
            </w:r>
            <w:proofErr w:type="gramEnd"/>
            <w:r w:rsidRPr="006F56C3">
              <w:rPr>
                <w:rFonts w:ascii="Century Gothic" w:hAnsi="Century Gothic" w:cs="Times New Roman"/>
                <w:sz w:val="20"/>
                <w:szCs w:val="20"/>
              </w:rPr>
              <w:t xml:space="preserve">, livre de transgênicos, não contém Glúten, </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462123</w:t>
            </w:r>
          </w:p>
        </w:tc>
        <w:tc>
          <w:tcPr>
            <w:tcW w:w="1276" w:type="dxa"/>
            <w:vAlign w:val="center"/>
          </w:tcPr>
          <w:p w:rsidR="003124A2" w:rsidRPr="006F56C3" w:rsidRDefault="002179A4" w:rsidP="002179A4">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 xml:space="preserve">Pacote de 500 g </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15</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78</w:t>
            </w:r>
          </w:p>
        </w:tc>
        <w:tc>
          <w:tcPr>
            <w:tcW w:w="2835" w:type="dxa"/>
          </w:tcPr>
          <w:p w:rsidR="003124A2" w:rsidRPr="006F56C3" w:rsidRDefault="003124A2" w:rsidP="00101F1E">
            <w:pPr>
              <w:spacing w:line="360" w:lineRule="auto"/>
              <w:rPr>
                <w:rFonts w:ascii="Century Gothic" w:hAnsi="Century Gothic" w:cs="Times New Roman"/>
                <w:sz w:val="20"/>
                <w:szCs w:val="20"/>
              </w:rPr>
            </w:pPr>
            <w:r w:rsidRPr="006F56C3">
              <w:rPr>
                <w:rFonts w:ascii="Century Gothic" w:hAnsi="Century Gothic" w:cs="Times New Roman"/>
                <w:b/>
                <w:sz w:val="20"/>
                <w:szCs w:val="20"/>
              </w:rPr>
              <w:t>MILHO VERDE</w:t>
            </w:r>
            <w:r w:rsidRPr="006F56C3">
              <w:rPr>
                <w:rFonts w:ascii="Century Gothic" w:hAnsi="Century Gothic" w:cs="Times New Roman"/>
                <w:sz w:val="20"/>
                <w:szCs w:val="20"/>
              </w:rPr>
              <w:t xml:space="preserve">, em conserva, cozido </w:t>
            </w:r>
            <w:proofErr w:type="gramStart"/>
            <w:r w:rsidRPr="006F56C3">
              <w:rPr>
                <w:rFonts w:ascii="Century Gothic" w:hAnsi="Century Gothic" w:cs="Times New Roman"/>
                <w:sz w:val="20"/>
                <w:szCs w:val="20"/>
              </w:rPr>
              <w:t>à</w:t>
            </w:r>
            <w:proofErr w:type="gramEnd"/>
            <w:r w:rsidRPr="006F56C3">
              <w:rPr>
                <w:rFonts w:ascii="Century Gothic" w:hAnsi="Century Gothic" w:cs="Times New Roman"/>
                <w:sz w:val="20"/>
                <w:szCs w:val="20"/>
              </w:rPr>
              <w:t xml:space="preserve"> vapor, embalado à vácuo</w:t>
            </w:r>
            <w:r w:rsidR="00101F1E"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462832</w:t>
            </w:r>
          </w:p>
        </w:tc>
        <w:tc>
          <w:tcPr>
            <w:tcW w:w="1276" w:type="dxa"/>
            <w:vAlign w:val="center"/>
          </w:tcPr>
          <w:p w:rsidR="003124A2" w:rsidRPr="006F56C3" w:rsidRDefault="00101F1E"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Embalagem 200g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70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95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79</w:t>
            </w:r>
          </w:p>
        </w:tc>
        <w:tc>
          <w:tcPr>
            <w:tcW w:w="2835" w:type="dxa"/>
          </w:tcPr>
          <w:p w:rsidR="003124A2" w:rsidRPr="006F56C3" w:rsidRDefault="003124A2" w:rsidP="00004B14">
            <w:pPr>
              <w:spacing w:line="360" w:lineRule="auto"/>
              <w:rPr>
                <w:rFonts w:ascii="Century Gothic" w:hAnsi="Century Gothic" w:cs="Times New Roman"/>
                <w:sz w:val="20"/>
                <w:szCs w:val="20"/>
              </w:rPr>
            </w:pPr>
            <w:r w:rsidRPr="006F56C3">
              <w:rPr>
                <w:rFonts w:ascii="Century Gothic" w:hAnsi="Century Gothic" w:cs="Times New Roman"/>
                <w:b/>
                <w:sz w:val="20"/>
                <w:szCs w:val="20"/>
              </w:rPr>
              <w:t>MISTURA PARA BOLO</w:t>
            </w:r>
            <w:r w:rsidRPr="006F56C3">
              <w:rPr>
                <w:rFonts w:ascii="Century Gothic" w:hAnsi="Century Gothic" w:cs="Times New Roman"/>
                <w:sz w:val="20"/>
                <w:szCs w:val="20"/>
              </w:rPr>
              <w:t xml:space="preserve">, ingredientes: açúcar, farinha de trigo enriquecida com Ferro e Ácido Fólico, cacau em pó, fécula de mandioca modificada, sal e corante, contém Glúten, diversos sabores, </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396192</w:t>
            </w:r>
          </w:p>
        </w:tc>
        <w:tc>
          <w:tcPr>
            <w:tcW w:w="1276" w:type="dxa"/>
            <w:vAlign w:val="center"/>
          </w:tcPr>
          <w:p w:rsidR="003124A2" w:rsidRPr="006F56C3" w:rsidRDefault="00004B14" w:rsidP="002179A4">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 xml:space="preserve">Pacote 450 g </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55</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70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80</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 xml:space="preserve">ÓLEO DE SOJA, </w:t>
            </w:r>
            <w:r w:rsidRPr="006F56C3">
              <w:rPr>
                <w:rFonts w:ascii="Century Gothic" w:hAnsi="Century Gothic" w:cs="Times New Roman"/>
                <w:sz w:val="20"/>
                <w:szCs w:val="20"/>
              </w:rPr>
              <w:t xml:space="preserve">tipo: puro, tipo qualidade: tipo </w:t>
            </w:r>
            <w:proofErr w:type="gramStart"/>
            <w:r w:rsidRPr="006F56C3">
              <w:rPr>
                <w:rFonts w:ascii="Century Gothic" w:hAnsi="Century Gothic" w:cs="Times New Roman"/>
                <w:sz w:val="20"/>
                <w:szCs w:val="20"/>
              </w:rPr>
              <w:t>1</w:t>
            </w:r>
            <w:proofErr w:type="gram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463692</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FRASCO</w:t>
            </w:r>
          </w:p>
          <w:p w:rsidR="003124A2" w:rsidRPr="006F56C3" w:rsidRDefault="003124A2" w:rsidP="00FE014F">
            <w:pPr>
              <w:spacing w:line="360" w:lineRule="auto"/>
              <w:jc w:val="center"/>
              <w:rPr>
                <w:rFonts w:ascii="Century Gothic" w:hAnsi="Century Gothic" w:cs="Times New Roman"/>
                <w:sz w:val="20"/>
                <w:szCs w:val="20"/>
              </w:rPr>
            </w:pPr>
            <w:proofErr w:type="gramStart"/>
            <w:r w:rsidRPr="006F56C3">
              <w:rPr>
                <w:rFonts w:ascii="Century Gothic" w:hAnsi="Century Gothic" w:cs="Times New Roman"/>
                <w:sz w:val="20"/>
                <w:szCs w:val="20"/>
              </w:rPr>
              <w:t>900ML</w:t>
            </w:r>
            <w:proofErr w:type="gramEnd"/>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80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110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81</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OVOS BRANCOS</w:t>
            </w:r>
            <w:r w:rsidRPr="006F56C3">
              <w:rPr>
                <w:rFonts w:ascii="Century Gothic" w:hAnsi="Century Gothic" w:cs="Times New Roman"/>
                <w:sz w:val="20"/>
                <w:szCs w:val="20"/>
              </w:rPr>
              <w:t xml:space="preserve">, ovos de galinha, brancos, tamanho grande, produto </w:t>
            </w:r>
            <w:proofErr w:type="gramStart"/>
            <w:r w:rsidRPr="006F56C3">
              <w:rPr>
                <w:rFonts w:ascii="Century Gothic" w:hAnsi="Century Gothic" w:cs="Times New Roman"/>
                <w:sz w:val="20"/>
                <w:szCs w:val="20"/>
              </w:rPr>
              <w:t>fresco</w:t>
            </w:r>
            <w:proofErr w:type="gram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308435</w:t>
            </w:r>
          </w:p>
        </w:tc>
        <w:tc>
          <w:tcPr>
            <w:tcW w:w="1276" w:type="dxa"/>
            <w:vAlign w:val="center"/>
          </w:tcPr>
          <w:p w:rsidR="003124A2" w:rsidRPr="006F56C3" w:rsidRDefault="00101F1E" w:rsidP="00101F1E">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DÚZIA</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82</w:t>
            </w:r>
          </w:p>
        </w:tc>
        <w:tc>
          <w:tcPr>
            <w:tcW w:w="2835" w:type="dxa"/>
          </w:tcPr>
          <w:p w:rsidR="003124A2" w:rsidRPr="006F56C3" w:rsidRDefault="003124A2" w:rsidP="00101F1E">
            <w:pPr>
              <w:spacing w:line="360" w:lineRule="auto"/>
              <w:rPr>
                <w:rFonts w:ascii="Century Gothic" w:hAnsi="Century Gothic" w:cs="Times New Roman"/>
                <w:sz w:val="20"/>
                <w:szCs w:val="20"/>
              </w:rPr>
            </w:pPr>
            <w:r w:rsidRPr="006F56C3">
              <w:rPr>
                <w:rFonts w:ascii="Century Gothic" w:hAnsi="Century Gothic" w:cs="Times New Roman"/>
                <w:b/>
                <w:sz w:val="20"/>
                <w:szCs w:val="20"/>
              </w:rPr>
              <w:t>PAÇOCA</w:t>
            </w:r>
            <w:r w:rsidRPr="006F56C3">
              <w:rPr>
                <w:rFonts w:ascii="Century Gothic" w:hAnsi="Century Gothic" w:cs="Times New Roman"/>
                <w:sz w:val="20"/>
                <w:szCs w:val="20"/>
              </w:rPr>
              <w:t>, tradicional, à base de amendoim torrado e moído, grãos selecionados, forma quadrada, não co</w:t>
            </w:r>
            <w:r w:rsidR="00101F1E" w:rsidRPr="006F56C3">
              <w:rPr>
                <w:rFonts w:ascii="Century Gothic" w:hAnsi="Century Gothic" w:cs="Times New Roman"/>
                <w:sz w:val="20"/>
                <w:szCs w:val="20"/>
              </w:rPr>
              <w:t xml:space="preserve">ntém Glúten, embalados um a </w:t>
            </w:r>
            <w:proofErr w:type="gramStart"/>
            <w:r w:rsidR="00101F1E" w:rsidRPr="006F56C3">
              <w:rPr>
                <w:rFonts w:ascii="Century Gothic" w:hAnsi="Century Gothic" w:cs="Times New Roman"/>
                <w:sz w:val="20"/>
                <w:szCs w:val="20"/>
              </w:rPr>
              <w:t>um</w:t>
            </w:r>
            <w:proofErr w:type="gram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462638</w:t>
            </w:r>
          </w:p>
        </w:tc>
        <w:tc>
          <w:tcPr>
            <w:tcW w:w="1276" w:type="dxa"/>
            <w:vAlign w:val="center"/>
          </w:tcPr>
          <w:p w:rsidR="003124A2" w:rsidRPr="006F56C3" w:rsidRDefault="00101F1E" w:rsidP="00CE7CA3">
            <w:pPr>
              <w:spacing w:line="360" w:lineRule="auto"/>
              <w:jc w:val="center"/>
              <w:rPr>
                <w:rFonts w:ascii="Century Gothic" w:hAnsi="Century Gothic" w:cs="Times New Roman"/>
                <w:sz w:val="20"/>
                <w:szCs w:val="20"/>
              </w:rPr>
            </w:pPr>
            <w:proofErr w:type="gramStart"/>
            <w:r w:rsidRPr="006F56C3">
              <w:rPr>
                <w:rFonts w:ascii="Century Gothic" w:hAnsi="Century Gothic" w:cs="Times New Roman"/>
                <w:sz w:val="20"/>
                <w:szCs w:val="20"/>
              </w:rPr>
              <w:t>embalagem</w:t>
            </w:r>
            <w:proofErr w:type="gramEnd"/>
            <w:r w:rsidRPr="006F56C3">
              <w:rPr>
                <w:rFonts w:ascii="Century Gothic" w:hAnsi="Century Gothic" w:cs="Times New Roman"/>
                <w:sz w:val="20"/>
                <w:szCs w:val="20"/>
              </w:rPr>
              <w:t xml:space="preserve"> 50 unidades </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05</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highlight w:val="yellow"/>
              </w:rPr>
            </w:pPr>
            <w:r w:rsidRPr="006F56C3">
              <w:rPr>
                <w:rFonts w:ascii="Century Gothic" w:hAnsi="Century Gothic" w:cs="Times New Roman"/>
                <w:sz w:val="20"/>
                <w:szCs w:val="20"/>
              </w:rPr>
              <w:t>83</w:t>
            </w:r>
          </w:p>
        </w:tc>
        <w:tc>
          <w:tcPr>
            <w:tcW w:w="2835" w:type="dxa"/>
          </w:tcPr>
          <w:p w:rsidR="003124A2" w:rsidRPr="006F56C3" w:rsidRDefault="003124A2" w:rsidP="00101F1E">
            <w:pPr>
              <w:spacing w:line="360" w:lineRule="auto"/>
              <w:rPr>
                <w:rFonts w:ascii="Century Gothic" w:hAnsi="Century Gothic" w:cs="Times New Roman"/>
                <w:b/>
                <w:sz w:val="20"/>
                <w:szCs w:val="20"/>
              </w:rPr>
            </w:pPr>
            <w:r w:rsidRPr="006F56C3">
              <w:rPr>
                <w:rFonts w:ascii="Century Gothic" w:hAnsi="Century Gothic" w:cs="Times New Roman"/>
                <w:b/>
                <w:sz w:val="20"/>
                <w:szCs w:val="20"/>
              </w:rPr>
              <w:t xml:space="preserve">PÃO DE FORMA INTEGRAL </w:t>
            </w:r>
            <w:r w:rsidRPr="006F56C3">
              <w:rPr>
                <w:rFonts w:ascii="Century Gothic" w:hAnsi="Century Gothic" w:cs="Times New Roman"/>
                <w:sz w:val="20"/>
                <w:szCs w:val="20"/>
              </w:rPr>
              <w:t xml:space="preserve">contendo farinha de trigo </w:t>
            </w:r>
            <w:r w:rsidRPr="006F56C3">
              <w:rPr>
                <w:rFonts w:ascii="Century Gothic" w:hAnsi="Century Gothic" w:cs="Times New Roman"/>
                <w:sz w:val="20"/>
                <w:szCs w:val="20"/>
              </w:rPr>
              <w:lastRenderedPageBreak/>
              <w:t>integral, adicionais:</w:t>
            </w:r>
            <w:r w:rsidR="00101F1E" w:rsidRPr="006F56C3">
              <w:rPr>
                <w:rFonts w:ascii="Century Gothic" w:hAnsi="Century Gothic" w:cs="Times New Roman"/>
                <w:sz w:val="20"/>
                <w:szCs w:val="20"/>
              </w:rPr>
              <w:t xml:space="preserve"> grãos, apresentação: fatiado.</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460405</w:t>
            </w:r>
          </w:p>
        </w:tc>
        <w:tc>
          <w:tcPr>
            <w:tcW w:w="1276" w:type="dxa"/>
            <w:vAlign w:val="center"/>
          </w:tcPr>
          <w:p w:rsidR="003124A2" w:rsidRPr="006F56C3" w:rsidRDefault="00101F1E" w:rsidP="00CE7CA3">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 xml:space="preserve">Pacote </w:t>
            </w:r>
            <w:r w:rsidRPr="006F56C3">
              <w:rPr>
                <w:rFonts w:ascii="Century Gothic" w:hAnsi="Century Gothic" w:cs="Times New Roman"/>
                <w:sz w:val="20"/>
                <w:szCs w:val="20"/>
              </w:rPr>
              <w:lastRenderedPageBreak/>
              <w:t xml:space="preserve">400 g </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150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84</w:t>
            </w:r>
          </w:p>
        </w:tc>
        <w:tc>
          <w:tcPr>
            <w:tcW w:w="2835" w:type="dxa"/>
          </w:tcPr>
          <w:p w:rsidR="003124A2" w:rsidRPr="006F56C3" w:rsidRDefault="003124A2" w:rsidP="0038166B">
            <w:pPr>
              <w:spacing w:line="360" w:lineRule="auto"/>
              <w:rPr>
                <w:rFonts w:ascii="Century Gothic" w:hAnsi="Century Gothic" w:cs="Times New Roman"/>
                <w:sz w:val="20"/>
                <w:szCs w:val="20"/>
              </w:rPr>
            </w:pPr>
            <w:r w:rsidRPr="006F56C3">
              <w:rPr>
                <w:rFonts w:ascii="Century Gothic" w:hAnsi="Century Gothic" w:cs="Times New Roman"/>
                <w:b/>
                <w:sz w:val="20"/>
                <w:szCs w:val="20"/>
              </w:rPr>
              <w:t>PÃO DE FORMA</w:t>
            </w:r>
            <w:r w:rsidRPr="006F56C3">
              <w:rPr>
                <w:rFonts w:ascii="Century Gothic" w:hAnsi="Century Gothic" w:cs="Times New Roman"/>
                <w:sz w:val="20"/>
                <w:szCs w:val="20"/>
              </w:rPr>
              <w:t>, contendo farinha de trigo refinada enriqu</w:t>
            </w:r>
            <w:r w:rsidR="0038166B" w:rsidRPr="006F56C3">
              <w:rPr>
                <w:rFonts w:ascii="Century Gothic" w:hAnsi="Century Gothic" w:cs="Times New Roman"/>
                <w:sz w:val="20"/>
                <w:szCs w:val="20"/>
              </w:rPr>
              <w:t>ecida com Ferro e Ácido Fólico.</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460401</w:t>
            </w:r>
          </w:p>
        </w:tc>
        <w:tc>
          <w:tcPr>
            <w:tcW w:w="1276" w:type="dxa"/>
            <w:vAlign w:val="center"/>
          </w:tcPr>
          <w:p w:rsidR="003124A2" w:rsidRPr="006F56C3" w:rsidRDefault="0038166B" w:rsidP="00CE7CA3">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 xml:space="preserve">Pacote 400 g </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150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85</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 xml:space="preserve">PÃO FRANCÊS, </w:t>
            </w:r>
            <w:r w:rsidRPr="006F56C3">
              <w:rPr>
                <w:rFonts w:ascii="Century Gothic" w:hAnsi="Century Gothic" w:cs="Times New Roman"/>
                <w:sz w:val="20"/>
                <w:szCs w:val="20"/>
              </w:rPr>
              <w:t>50 g, fresco e de boa aparência. Deverão ser acondicionados em sacos atóxicos, resistente e transparente de forma que o produto seja entregue íntegro. Com validade mínima de 05 (cinco) dias após a data de entrega.</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460380</w:t>
            </w:r>
          </w:p>
        </w:tc>
        <w:tc>
          <w:tcPr>
            <w:tcW w:w="1276" w:type="dxa"/>
            <w:vAlign w:val="center"/>
          </w:tcPr>
          <w:p w:rsidR="003124A2" w:rsidRPr="006F56C3" w:rsidRDefault="0024085B"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5748DE"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250</w:t>
            </w:r>
          </w:p>
        </w:tc>
        <w:tc>
          <w:tcPr>
            <w:tcW w:w="1417" w:type="dxa"/>
            <w:vAlign w:val="center"/>
          </w:tcPr>
          <w:p w:rsidR="003124A2" w:rsidRPr="006F56C3" w:rsidRDefault="005748DE"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350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86</w:t>
            </w:r>
          </w:p>
        </w:tc>
        <w:tc>
          <w:tcPr>
            <w:tcW w:w="2835" w:type="dxa"/>
          </w:tcPr>
          <w:p w:rsidR="003124A2" w:rsidRPr="006F56C3" w:rsidRDefault="003124A2" w:rsidP="002046AA">
            <w:pPr>
              <w:spacing w:line="360" w:lineRule="auto"/>
              <w:rPr>
                <w:rFonts w:ascii="Century Gothic" w:hAnsi="Century Gothic" w:cs="Times New Roman"/>
                <w:sz w:val="20"/>
                <w:szCs w:val="20"/>
              </w:rPr>
            </w:pPr>
            <w:r w:rsidRPr="006F56C3">
              <w:rPr>
                <w:rFonts w:ascii="Century Gothic" w:hAnsi="Century Gothic" w:cs="Times New Roman"/>
                <w:b/>
                <w:sz w:val="20"/>
                <w:szCs w:val="20"/>
              </w:rPr>
              <w:t>PÉ DE MOLEQUE</w:t>
            </w:r>
            <w:r w:rsidRPr="006F56C3">
              <w:rPr>
                <w:rFonts w:ascii="Century Gothic" w:hAnsi="Century Gothic" w:cs="Times New Roman"/>
                <w:sz w:val="20"/>
                <w:szCs w:val="20"/>
              </w:rPr>
              <w:t xml:space="preserve">, crocante, mistura de amendoim torrado com rapadura, grãos inteiros e selecionados, não contém Glúten, embalados um a um, </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462652</w:t>
            </w:r>
          </w:p>
        </w:tc>
        <w:tc>
          <w:tcPr>
            <w:tcW w:w="1276" w:type="dxa"/>
            <w:vAlign w:val="center"/>
          </w:tcPr>
          <w:p w:rsidR="003124A2" w:rsidRPr="006F56C3" w:rsidRDefault="002046AA" w:rsidP="00CE7CA3">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 xml:space="preserve">Embalagem 50 unidades </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05</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87</w:t>
            </w:r>
          </w:p>
        </w:tc>
        <w:tc>
          <w:tcPr>
            <w:tcW w:w="2835" w:type="dxa"/>
          </w:tcPr>
          <w:p w:rsidR="003124A2" w:rsidRPr="006F56C3" w:rsidRDefault="00CE7CA3" w:rsidP="00FE014F">
            <w:pPr>
              <w:spacing w:line="360" w:lineRule="auto"/>
              <w:rPr>
                <w:rFonts w:ascii="Century Gothic" w:hAnsi="Century Gothic" w:cs="Times New Roman"/>
                <w:sz w:val="20"/>
                <w:szCs w:val="20"/>
              </w:rPr>
            </w:pPr>
            <w:r w:rsidRPr="006F56C3">
              <w:rPr>
                <w:rFonts w:ascii="Century Gothic" w:eastAsia="Times New Roman" w:hAnsi="Century Gothic"/>
                <w:b/>
                <w:bCs/>
                <w:color w:val="000000"/>
                <w:sz w:val="20"/>
                <w:szCs w:val="20"/>
                <w:lang w:eastAsia="pt-BR"/>
              </w:rPr>
              <w:t xml:space="preserve">Peixe </w:t>
            </w:r>
            <w:r w:rsidRPr="006F56C3">
              <w:rPr>
                <w:rFonts w:ascii="Century Gothic" w:eastAsia="Times New Roman" w:hAnsi="Century Gothic"/>
                <w:color w:val="000000"/>
                <w:sz w:val="20"/>
                <w:szCs w:val="20"/>
                <w:lang w:eastAsia="pt-BR"/>
              </w:rPr>
              <w:t xml:space="preserve">em conserva, variedade: </w:t>
            </w:r>
            <w:r w:rsidRPr="006F56C3">
              <w:rPr>
                <w:rFonts w:ascii="Century Gothic" w:eastAsia="Times New Roman" w:hAnsi="Century Gothic"/>
                <w:b/>
                <w:bCs/>
                <w:color w:val="000000"/>
                <w:sz w:val="20"/>
                <w:szCs w:val="20"/>
                <w:u w:val="single"/>
                <w:lang w:eastAsia="pt-BR"/>
              </w:rPr>
              <w:t>sardinha</w:t>
            </w:r>
            <w:r w:rsidRPr="006F56C3">
              <w:rPr>
                <w:rFonts w:ascii="Century Gothic" w:eastAsia="Times New Roman" w:hAnsi="Century Gothic"/>
                <w:color w:val="000000"/>
                <w:sz w:val="20"/>
                <w:szCs w:val="20"/>
                <w:lang w:eastAsia="pt-BR"/>
              </w:rPr>
              <w:t xml:space="preserve">, apresentação: descabeçada e eviscerada, meio de cobertura: com óleo </w:t>
            </w:r>
            <w:proofErr w:type="gramStart"/>
            <w:r w:rsidRPr="006F56C3">
              <w:rPr>
                <w:rFonts w:ascii="Century Gothic" w:eastAsia="Times New Roman" w:hAnsi="Century Gothic"/>
                <w:color w:val="000000"/>
                <w:sz w:val="20"/>
                <w:szCs w:val="20"/>
                <w:lang w:eastAsia="pt-BR"/>
              </w:rPr>
              <w:t>comestível</w:t>
            </w:r>
            <w:proofErr w:type="gram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223080</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LATA</w:t>
            </w:r>
            <w:r w:rsidR="00CE7CA3" w:rsidRPr="006F56C3">
              <w:rPr>
                <w:rFonts w:ascii="Century Gothic" w:hAnsi="Century Gothic" w:cs="Times New Roman"/>
                <w:sz w:val="20"/>
                <w:szCs w:val="20"/>
              </w:rPr>
              <w:t xml:space="preserve"> 125g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88</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PEPINO</w:t>
            </w:r>
            <w:r w:rsidRPr="006F56C3">
              <w:rPr>
                <w:rFonts w:ascii="Century Gothic" w:hAnsi="Century Gothic" w:cs="Times New Roman"/>
                <w:sz w:val="20"/>
                <w:szCs w:val="20"/>
              </w:rPr>
              <w:t xml:space="preserve">, frutos maduros, casca bem firme e </w:t>
            </w:r>
            <w:proofErr w:type="gramStart"/>
            <w:r w:rsidRPr="006F56C3">
              <w:rPr>
                <w:rFonts w:ascii="Century Gothic" w:hAnsi="Century Gothic" w:cs="Times New Roman"/>
                <w:sz w:val="20"/>
                <w:szCs w:val="20"/>
              </w:rPr>
              <w:t>limpa</w:t>
            </w:r>
            <w:proofErr w:type="gramEnd"/>
            <w:r w:rsidRPr="006F56C3">
              <w:rPr>
                <w:rFonts w:ascii="Century Gothic" w:hAnsi="Century Gothic" w:cs="Times New Roman"/>
                <w:sz w:val="20"/>
                <w:szCs w:val="20"/>
              </w:rPr>
              <w:t>, sem machucados, sem rachaduras, sem sinais de fungos</w:t>
            </w:r>
            <w:r w:rsidR="00E81AD9"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463796</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89</w:t>
            </w:r>
          </w:p>
        </w:tc>
        <w:tc>
          <w:tcPr>
            <w:tcW w:w="2835" w:type="dxa"/>
          </w:tcPr>
          <w:p w:rsidR="003124A2" w:rsidRPr="006F56C3" w:rsidRDefault="003124A2" w:rsidP="002046AA">
            <w:pPr>
              <w:spacing w:line="360" w:lineRule="auto"/>
              <w:rPr>
                <w:rFonts w:ascii="Century Gothic" w:hAnsi="Century Gothic" w:cs="Times New Roman"/>
                <w:sz w:val="20"/>
                <w:szCs w:val="20"/>
              </w:rPr>
            </w:pPr>
            <w:r w:rsidRPr="006F56C3">
              <w:rPr>
                <w:rFonts w:ascii="Century Gothic" w:hAnsi="Century Gothic" w:cs="Times New Roman"/>
                <w:b/>
                <w:sz w:val="20"/>
                <w:szCs w:val="20"/>
              </w:rPr>
              <w:t>PIMENTA DO REINO</w:t>
            </w:r>
            <w:r w:rsidR="00E81AD9" w:rsidRPr="006F56C3">
              <w:rPr>
                <w:rFonts w:ascii="Century Gothic" w:hAnsi="Century Gothic" w:cs="Times New Roman"/>
                <w:sz w:val="20"/>
                <w:szCs w:val="20"/>
              </w:rPr>
              <w:t>, em pó (moída), preta.</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463919</w:t>
            </w:r>
          </w:p>
        </w:tc>
        <w:tc>
          <w:tcPr>
            <w:tcW w:w="1276" w:type="dxa"/>
            <w:vAlign w:val="center"/>
          </w:tcPr>
          <w:p w:rsidR="003124A2" w:rsidRPr="006F56C3" w:rsidRDefault="00E81AD9" w:rsidP="00E81AD9">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E</w:t>
            </w:r>
            <w:r w:rsidR="002046AA" w:rsidRPr="006F56C3">
              <w:rPr>
                <w:rFonts w:ascii="Century Gothic" w:hAnsi="Century Gothic" w:cs="Times New Roman"/>
                <w:sz w:val="20"/>
                <w:szCs w:val="20"/>
              </w:rPr>
              <w:t>mbalagem</w:t>
            </w:r>
            <w:proofErr w:type="gramStart"/>
            <w:r w:rsidR="002046AA" w:rsidRPr="006F56C3">
              <w:rPr>
                <w:rFonts w:ascii="Century Gothic" w:hAnsi="Century Gothic" w:cs="Times New Roman"/>
                <w:sz w:val="20"/>
                <w:szCs w:val="20"/>
              </w:rPr>
              <w:t xml:space="preserve">  </w:t>
            </w:r>
            <w:proofErr w:type="gramEnd"/>
            <w:r w:rsidR="002046AA" w:rsidRPr="006F56C3">
              <w:rPr>
                <w:rFonts w:ascii="Century Gothic" w:hAnsi="Century Gothic" w:cs="Times New Roman"/>
                <w:sz w:val="20"/>
                <w:szCs w:val="20"/>
              </w:rPr>
              <w:t>10 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05</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90</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PRESUNTO</w:t>
            </w:r>
            <w:r w:rsidRPr="006F56C3">
              <w:rPr>
                <w:rFonts w:ascii="Century Gothic" w:hAnsi="Century Gothic" w:cs="Times New Roman"/>
                <w:sz w:val="20"/>
                <w:szCs w:val="20"/>
              </w:rPr>
              <w:t>, pernil suíno, cozido, sem capa de gordura, fatiado</w:t>
            </w:r>
            <w:r w:rsidR="002046AA"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447774</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70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91</w:t>
            </w:r>
          </w:p>
        </w:tc>
        <w:tc>
          <w:tcPr>
            <w:tcW w:w="2835" w:type="dxa"/>
          </w:tcPr>
          <w:p w:rsidR="003124A2" w:rsidRPr="006F56C3" w:rsidRDefault="003124A2" w:rsidP="00E81AD9">
            <w:pPr>
              <w:spacing w:line="360" w:lineRule="auto"/>
              <w:rPr>
                <w:rFonts w:ascii="Century Gothic" w:hAnsi="Century Gothic" w:cs="Times New Roman"/>
                <w:sz w:val="20"/>
                <w:szCs w:val="20"/>
              </w:rPr>
            </w:pPr>
            <w:r w:rsidRPr="006F56C3">
              <w:rPr>
                <w:rFonts w:ascii="Century Gothic" w:hAnsi="Century Gothic" w:cs="Times New Roman"/>
                <w:b/>
                <w:sz w:val="20"/>
                <w:szCs w:val="20"/>
              </w:rPr>
              <w:t>QUEIJO PARMESÃO</w:t>
            </w:r>
            <w:r w:rsidR="00E81AD9" w:rsidRPr="006F56C3">
              <w:rPr>
                <w:rFonts w:ascii="Century Gothic" w:hAnsi="Century Gothic" w:cs="Times New Roman"/>
                <w:sz w:val="20"/>
                <w:szCs w:val="20"/>
              </w:rPr>
              <w:t>, queijo parmesão ralado.</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446649</w:t>
            </w:r>
          </w:p>
        </w:tc>
        <w:tc>
          <w:tcPr>
            <w:tcW w:w="1276" w:type="dxa"/>
            <w:vAlign w:val="center"/>
          </w:tcPr>
          <w:p w:rsidR="003124A2" w:rsidRPr="006F56C3" w:rsidRDefault="00E81AD9" w:rsidP="00E81AD9">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Pacote</w:t>
            </w:r>
            <w:proofErr w:type="gramStart"/>
            <w:r w:rsidRPr="006F56C3">
              <w:rPr>
                <w:rFonts w:ascii="Century Gothic" w:hAnsi="Century Gothic" w:cs="Times New Roman"/>
                <w:sz w:val="20"/>
                <w:szCs w:val="20"/>
              </w:rPr>
              <w:t xml:space="preserve">  </w:t>
            </w:r>
            <w:proofErr w:type="gramEnd"/>
            <w:r w:rsidRPr="006F56C3">
              <w:rPr>
                <w:rFonts w:ascii="Century Gothic" w:hAnsi="Century Gothic" w:cs="Times New Roman"/>
                <w:sz w:val="20"/>
                <w:szCs w:val="20"/>
              </w:rPr>
              <w:t xml:space="preserve">50 g </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92</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QUEIJO</w:t>
            </w:r>
            <w:r w:rsidRPr="006F56C3">
              <w:rPr>
                <w:rFonts w:ascii="Century Gothic" w:hAnsi="Century Gothic" w:cs="Times New Roman"/>
                <w:sz w:val="20"/>
                <w:szCs w:val="20"/>
              </w:rPr>
              <w:t xml:space="preserve">, tipo </w:t>
            </w:r>
            <w:r w:rsidRPr="006F56C3">
              <w:rPr>
                <w:rFonts w:ascii="Century Gothic" w:hAnsi="Century Gothic" w:cs="Times New Roman"/>
                <w:b/>
                <w:sz w:val="20"/>
                <w:szCs w:val="20"/>
              </w:rPr>
              <w:t>MUSSARELA</w:t>
            </w:r>
            <w:r w:rsidRPr="006F56C3">
              <w:rPr>
                <w:rFonts w:ascii="Century Gothic" w:hAnsi="Century Gothic" w:cs="Times New Roman"/>
                <w:sz w:val="20"/>
                <w:szCs w:val="20"/>
              </w:rPr>
              <w:t xml:space="preserve">, fatiado, produto elaborado unicamente com leite de vaca, com aspecto de massa </w:t>
            </w:r>
            <w:proofErr w:type="spellStart"/>
            <w:proofErr w:type="gramStart"/>
            <w:r w:rsidRPr="006F56C3">
              <w:rPr>
                <w:rFonts w:ascii="Century Gothic" w:hAnsi="Century Gothic" w:cs="Times New Roman"/>
                <w:sz w:val="20"/>
                <w:szCs w:val="20"/>
              </w:rPr>
              <w:t>semi-dura</w:t>
            </w:r>
            <w:proofErr w:type="spellEnd"/>
            <w:proofErr w:type="gramEnd"/>
            <w:r w:rsidRPr="006F56C3">
              <w:rPr>
                <w:rFonts w:ascii="Century Gothic" w:hAnsi="Century Gothic" w:cs="Times New Roman"/>
                <w:sz w:val="20"/>
                <w:szCs w:val="20"/>
              </w:rPr>
              <w:t>, cor branco creme homogênea, cheiro próprio, sabor suave, levemente salgado, umidade máxima 58% p/p e lipídio de leite mínimo 28% p/p, com registro no SIF ou SISP</w:t>
            </w:r>
            <w:r w:rsidR="008F0ABA"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446636</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70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93</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QUIABO</w:t>
            </w:r>
            <w:r w:rsidRPr="006F56C3">
              <w:rPr>
                <w:rFonts w:ascii="Century Gothic" w:hAnsi="Century Gothic" w:cs="Times New Roman"/>
                <w:sz w:val="20"/>
                <w:szCs w:val="20"/>
              </w:rPr>
              <w:t xml:space="preserve">, legumes maduros, casca bem firme e </w:t>
            </w:r>
            <w:proofErr w:type="gramStart"/>
            <w:r w:rsidRPr="006F56C3">
              <w:rPr>
                <w:rFonts w:ascii="Century Gothic" w:hAnsi="Century Gothic" w:cs="Times New Roman"/>
                <w:sz w:val="20"/>
                <w:szCs w:val="20"/>
              </w:rPr>
              <w:t>limpa</w:t>
            </w:r>
            <w:proofErr w:type="gramEnd"/>
            <w:r w:rsidRPr="006F56C3">
              <w:rPr>
                <w:rFonts w:ascii="Century Gothic" w:hAnsi="Century Gothic" w:cs="Times New Roman"/>
                <w:sz w:val="20"/>
                <w:szCs w:val="20"/>
              </w:rPr>
              <w:t>, sem machucados, sem rachaduras, sem sinais de fungos</w:t>
            </w:r>
            <w:r w:rsidR="008F0ABA"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463792</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94</w:t>
            </w:r>
          </w:p>
        </w:tc>
        <w:tc>
          <w:tcPr>
            <w:tcW w:w="2835" w:type="dxa"/>
          </w:tcPr>
          <w:p w:rsidR="003124A2" w:rsidRPr="006F56C3" w:rsidRDefault="003124A2" w:rsidP="008638D4">
            <w:pPr>
              <w:spacing w:line="360" w:lineRule="auto"/>
              <w:rPr>
                <w:rFonts w:ascii="Century Gothic" w:hAnsi="Century Gothic" w:cs="Times New Roman"/>
                <w:sz w:val="20"/>
                <w:szCs w:val="20"/>
              </w:rPr>
            </w:pPr>
            <w:r w:rsidRPr="006F56C3">
              <w:rPr>
                <w:rFonts w:ascii="Century Gothic" w:hAnsi="Century Gothic" w:cs="Times New Roman"/>
                <w:b/>
                <w:sz w:val="20"/>
                <w:szCs w:val="20"/>
              </w:rPr>
              <w:t>REFRIGERANTE</w:t>
            </w:r>
            <w:r w:rsidRPr="006F56C3">
              <w:rPr>
                <w:rFonts w:ascii="Century Gothic" w:hAnsi="Century Gothic" w:cs="Times New Roman"/>
                <w:sz w:val="20"/>
                <w:szCs w:val="20"/>
              </w:rPr>
              <w:t>, refrigerante de cola</w:t>
            </w:r>
            <w:r w:rsidR="008638D4"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217784</w:t>
            </w:r>
          </w:p>
        </w:tc>
        <w:tc>
          <w:tcPr>
            <w:tcW w:w="1276" w:type="dxa"/>
            <w:vAlign w:val="center"/>
          </w:tcPr>
          <w:p w:rsidR="008638D4" w:rsidRPr="006F56C3" w:rsidRDefault="008638D4" w:rsidP="008638D4">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 xml:space="preserve">Garrafa </w:t>
            </w:r>
          </w:p>
          <w:p w:rsidR="003124A2" w:rsidRPr="006F56C3" w:rsidRDefault="008638D4" w:rsidP="008638D4">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2,25 litros</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35</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95</w:t>
            </w:r>
          </w:p>
        </w:tc>
        <w:tc>
          <w:tcPr>
            <w:tcW w:w="2835" w:type="dxa"/>
          </w:tcPr>
          <w:p w:rsidR="003124A2" w:rsidRPr="006F56C3" w:rsidRDefault="003124A2" w:rsidP="008638D4">
            <w:pPr>
              <w:spacing w:line="360" w:lineRule="auto"/>
              <w:rPr>
                <w:rFonts w:ascii="Century Gothic" w:hAnsi="Century Gothic" w:cs="Times New Roman"/>
                <w:sz w:val="20"/>
                <w:szCs w:val="20"/>
              </w:rPr>
            </w:pPr>
            <w:r w:rsidRPr="006F56C3">
              <w:rPr>
                <w:rFonts w:ascii="Century Gothic" w:hAnsi="Century Gothic" w:cs="Times New Roman"/>
                <w:b/>
                <w:sz w:val="20"/>
                <w:szCs w:val="20"/>
              </w:rPr>
              <w:t>REFRIGERANTE</w:t>
            </w:r>
            <w:r w:rsidRPr="006F56C3">
              <w:rPr>
                <w:rFonts w:ascii="Century Gothic" w:hAnsi="Century Gothic" w:cs="Times New Roman"/>
                <w:sz w:val="20"/>
                <w:szCs w:val="20"/>
              </w:rPr>
              <w:t>, refrigerante de cola, ZERO AÇÚCAR</w:t>
            </w:r>
            <w:r w:rsidR="008638D4" w:rsidRPr="006F56C3">
              <w:rPr>
                <w:rFonts w:ascii="Century Gothic" w:hAnsi="Century Gothic" w:cs="Times New Roman"/>
                <w:sz w:val="20"/>
                <w:szCs w:val="20"/>
              </w:rPr>
              <w:t>.</w:t>
            </w:r>
            <w:r w:rsidRPr="006F56C3">
              <w:rPr>
                <w:rFonts w:ascii="Century Gothic" w:hAnsi="Century Gothic" w:cs="Times New Roman"/>
                <w:sz w:val="20"/>
                <w:szCs w:val="20"/>
              </w:rPr>
              <w:t xml:space="preserve"> </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347150</w:t>
            </w:r>
          </w:p>
        </w:tc>
        <w:tc>
          <w:tcPr>
            <w:tcW w:w="1276" w:type="dxa"/>
            <w:vAlign w:val="center"/>
          </w:tcPr>
          <w:p w:rsidR="008638D4" w:rsidRPr="006F56C3" w:rsidRDefault="008638D4" w:rsidP="008638D4">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 xml:space="preserve">Garrafa </w:t>
            </w:r>
          </w:p>
          <w:p w:rsidR="003124A2" w:rsidRPr="006F56C3" w:rsidRDefault="008638D4" w:rsidP="008638D4">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2 litros</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96</w:t>
            </w:r>
          </w:p>
        </w:tc>
        <w:tc>
          <w:tcPr>
            <w:tcW w:w="2835" w:type="dxa"/>
          </w:tcPr>
          <w:p w:rsidR="003124A2" w:rsidRPr="006F56C3" w:rsidRDefault="003124A2" w:rsidP="008638D4">
            <w:pPr>
              <w:spacing w:line="360" w:lineRule="auto"/>
              <w:rPr>
                <w:rFonts w:ascii="Century Gothic" w:hAnsi="Century Gothic" w:cs="Times New Roman"/>
                <w:sz w:val="20"/>
                <w:szCs w:val="20"/>
              </w:rPr>
            </w:pPr>
            <w:r w:rsidRPr="006F56C3">
              <w:rPr>
                <w:rFonts w:ascii="Century Gothic" w:hAnsi="Century Gothic" w:cs="Times New Roman"/>
                <w:b/>
                <w:sz w:val="20"/>
                <w:szCs w:val="20"/>
              </w:rPr>
              <w:t>REFRIGERANTE</w:t>
            </w:r>
            <w:r w:rsidRPr="006F56C3">
              <w:rPr>
                <w:rFonts w:ascii="Century Gothic" w:hAnsi="Century Gothic" w:cs="Times New Roman"/>
                <w:sz w:val="20"/>
                <w:szCs w:val="20"/>
              </w:rPr>
              <w:t>, refrigerante de guaraná</w:t>
            </w:r>
            <w:r w:rsidR="008638D4"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217785</w:t>
            </w:r>
          </w:p>
        </w:tc>
        <w:tc>
          <w:tcPr>
            <w:tcW w:w="1276" w:type="dxa"/>
            <w:vAlign w:val="center"/>
          </w:tcPr>
          <w:p w:rsidR="008638D4" w:rsidRPr="006F56C3" w:rsidRDefault="008638D4" w:rsidP="008638D4">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 xml:space="preserve">Garrafa </w:t>
            </w:r>
          </w:p>
          <w:p w:rsidR="003124A2" w:rsidRPr="006F56C3" w:rsidRDefault="008638D4" w:rsidP="008638D4">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 litros</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35</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97</w:t>
            </w:r>
          </w:p>
        </w:tc>
        <w:tc>
          <w:tcPr>
            <w:tcW w:w="2835" w:type="dxa"/>
          </w:tcPr>
          <w:p w:rsidR="003124A2" w:rsidRPr="006F56C3" w:rsidRDefault="003124A2" w:rsidP="008638D4">
            <w:pPr>
              <w:spacing w:line="360" w:lineRule="auto"/>
              <w:rPr>
                <w:rFonts w:ascii="Century Gothic" w:hAnsi="Century Gothic" w:cs="Times New Roman"/>
                <w:sz w:val="20"/>
                <w:szCs w:val="20"/>
              </w:rPr>
            </w:pPr>
            <w:r w:rsidRPr="006F56C3">
              <w:rPr>
                <w:rFonts w:ascii="Century Gothic" w:hAnsi="Century Gothic" w:cs="Times New Roman"/>
                <w:b/>
                <w:sz w:val="20"/>
                <w:szCs w:val="20"/>
              </w:rPr>
              <w:t>REFRIGERANTE</w:t>
            </w:r>
            <w:r w:rsidRPr="006F56C3">
              <w:rPr>
                <w:rFonts w:ascii="Century Gothic" w:hAnsi="Century Gothic" w:cs="Times New Roman"/>
                <w:sz w:val="20"/>
                <w:szCs w:val="20"/>
              </w:rPr>
              <w:t xml:space="preserve">, refrigerante de guaraná, ZERO </w:t>
            </w:r>
            <w:r w:rsidRPr="006F56C3">
              <w:rPr>
                <w:rFonts w:ascii="Century Gothic" w:hAnsi="Century Gothic" w:cs="Times New Roman"/>
                <w:sz w:val="20"/>
                <w:szCs w:val="20"/>
              </w:rPr>
              <w:lastRenderedPageBreak/>
              <w:t>AÇÚCAR</w:t>
            </w:r>
            <w:r w:rsidR="008638D4"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232358</w:t>
            </w:r>
          </w:p>
        </w:tc>
        <w:tc>
          <w:tcPr>
            <w:tcW w:w="1276" w:type="dxa"/>
            <w:vAlign w:val="center"/>
          </w:tcPr>
          <w:p w:rsidR="008638D4" w:rsidRPr="006F56C3" w:rsidRDefault="008638D4" w:rsidP="008638D4">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 xml:space="preserve">Garrafa </w:t>
            </w:r>
          </w:p>
          <w:p w:rsidR="003124A2" w:rsidRPr="006F56C3" w:rsidRDefault="008638D4" w:rsidP="008638D4">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 litros</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98</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SAL REFINADO,</w:t>
            </w:r>
            <w:r w:rsidRPr="006F56C3">
              <w:rPr>
                <w:rFonts w:ascii="Century Gothic" w:hAnsi="Century Gothic" w:cs="Times New Roman"/>
                <w:sz w:val="20"/>
                <w:szCs w:val="20"/>
              </w:rPr>
              <w:t xml:space="preserve"> aplicação: alimentícia, teor máximo sódio: 196 </w:t>
            </w:r>
            <w:proofErr w:type="spellStart"/>
            <w:proofErr w:type="gramStart"/>
            <w:r w:rsidRPr="006F56C3">
              <w:rPr>
                <w:rFonts w:ascii="Century Gothic" w:hAnsi="Century Gothic" w:cs="Times New Roman"/>
                <w:sz w:val="20"/>
                <w:szCs w:val="20"/>
              </w:rPr>
              <w:t>mg</w:t>
            </w:r>
            <w:proofErr w:type="gramEnd"/>
            <w:r w:rsidRPr="006F56C3">
              <w:rPr>
                <w:rFonts w:ascii="Century Gothic" w:hAnsi="Century Gothic" w:cs="Times New Roman"/>
                <w:sz w:val="20"/>
                <w:szCs w:val="20"/>
              </w:rPr>
              <w:t>,g</w:t>
            </w:r>
            <w:proofErr w:type="spellEnd"/>
            <w:r w:rsidRPr="006F56C3">
              <w:rPr>
                <w:rFonts w:ascii="Century Gothic" w:hAnsi="Century Gothic" w:cs="Times New Roman"/>
                <w:sz w:val="20"/>
                <w:szCs w:val="20"/>
              </w:rPr>
              <w:t xml:space="preserve">, aditivos: iodo, </w:t>
            </w:r>
            <w:proofErr w:type="spellStart"/>
            <w:r w:rsidRPr="006F56C3">
              <w:rPr>
                <w:rFonts w:ascii="Century Gothic" w:hAnsi="Century Gothic" w:cs="Times New Roman"/>
                <w:sz w:val="20"/>
                <w:szCs w:val="20"/>
              </w:rPr>
              <w:t>prussiato</w:t>
            </w:r>
            <w:proofErr w:type="spellEnd"/>
            <w:r w:rsidRPr="006F56C3">
              <w:rPr>
                <w:rFonts w:ascii="Century Gothic" w:hAnsi="Century Gothic" w:cs="Times New Roman"/>
                <w:sz w:val="20"/>
                <w:szCs w:val="20"/>
              </w:rPr>
              <w:t xml:space="preserve"> amarelo soda, acidez: 7,20 </w:t>
            </w:r>
            <w:proofErr w:type="spellStart"/>
            <w:r w:rsidRPr="006F56C3">
              <w:rPr>
                <w:rFonts w:ascii="Century Gothic" w:hAnsi="Century Gothic" w:cs="Times New Roman"/>
                <w:sz w:val="20"/>
                <w:szCs w:val="20"/>
              </w:rPr>
              <w:t>ph</w:t>
            </w:r>
            <w:proofErr w:type="spell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433275</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PACOTE</w:t>
            </w:r>
            <w:r w:rsidR="00E758F4" w:rsidRPr="006F56C3">
              <w:rPr>
                <w:rFonts w:ascii="Century Gothic" w:hAnsi="Century Gothic" w:cs="Times New Roman"/>
                <w:sz w:val="20"/>
                <w:szCs w:val="20"/>
              </w:rPr>
              <w:t xml:space="preserve"> </w:t>
            </w:r>
            <w:proofErr w:type="gramStart"/>
            <w:r w:rsidR="00E758F4" w:rsidRPr="006F56C3">
              <w:rPr>
                <w:rFonts w:ascii="Century Gothic" w:hAnsi="Century Gothic" w:cs="Times New Roman"/>
                <w:sz w:val="20"/>
                <w:szCs w:val="20"/>
              </w:rPr>
              <w:t>1kg</w:t>
            </w:r>
            <w:proofErr w:type="gramEnd"/>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15</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99</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SALSICHA</w:t>
            </w:r>
            <w:r w:rsidRPr="006F56C3">
              <w:rPr>
                <w:rFonts w:ascii="Century Gothic" w:hAnsi="Century Gothic" w:cs="Times New Roman"/>
                <w:sz w:val="20"/>
                <w:szCs w:val="20"/>
              </w:rPr>
              <w:t>, tipo hot-dog,</w:t>
            </w:r>
            <w:r w:rsidRPr="006F56C3">
              <w:rPr>
                <w:rFonts w:ascii="Century Gothic" w:hAnsi="Century Gothic" w:cs="Times New Roman"/>
                <w:sz w:val="20"/>
                <w:szCs w:val="20"/>
                <w:highlight w:val="white"/>
              </w:rPr>
              <w:t xml:space="preserve"> Carne mecanicamente separada de frango, gordura suína, carne suína, água, carne de peru, proteína isolada de soja, fécula de mandioca, sal, </w:t>
            </w:r>
            <w:proofErr w:type="spellStart"/>
            <w:r w:rsidRPr="006F56C3">
              <w:rPr>
                <w:rFonts w:ascii="Century Gothic" w:hAnsi="Century Gothic" w:cs="Times New Roman"/>
                <w:sz w:val="20"/>
                <w:szCs w:val="20"/>
                <w:highlight w:val="white"/>
              </w:rPr>
              <w:t>maltodextrina</w:t>
            </w:r>
            <w:proofErr w:type="spellEnd"/>
            <w:r w:rsidRPr="006F56C3">
              <w:rPr>
                <w:rFonts w:ascii="Century Gothic" w:hAnsi="Century Gothic" w:cs="Times New Roman"/>
                <w:sz w:val="20"/>
                <w:szCs w:val="20"/>
                <w:highlight w:val="white"/>
              </w:rPr>
              <w:t xml:space="preserve">, condimentos naturais, pimenta preta, regulador de acidez lactato de sódio (INS 325) estabilizantes: </w:t>
            </w:r>
            <w:proofErr w:type="spellStart"/>
            <w:r w:rsidRPr="006F56C3">
              <w:rPr>
                <w:rFonts w:ascii="Century Gothic" w:hAnsi="Century Gothic" w:cs="Times New Roman"/>
                <w:sz w:val="20"/>
                <w:szCs w:val="20"/>
                <w:highlight w:val="white"/>
              </w:rPr>
              <w:t>Tripolifosfato</w:t>
            </w:r>
            <w:proofErr w:type="spellEnd"/>
            <w:r w:rsidRPr="006F56C3">
              <w:rPr>
                <w:rFonts w:ascii="Century Gothic" w:hAnsi="Century Gothic" w:cs="Times New Roman"/>
                <w:sz w:val="20"/>
                <w:szCs w:val="20"/>
                <w:highlight w:val="white"/>
              </w:rPr>
              <w:t xml:space="preserve"> de sódio (INS 451i), </w:t>
            </w:r>
            <w:proofErr w:type="spellStart"/>
            <w:r w:rsidRPr="006F56C3">
              <w:rPr>
                <w:rFonts w:ascii="Century Gothic" w:hAnsi="Century Gothic" w:cs="Times New Roman"/>
                <w:sz w:val="20"/>
                <w:szCs w:val="20"/>
                <w:highlight w:val="white"/>
              </w:rPr>
              <w:t>polifosfato</w:t>
            </w:r>
            <w:proofErr w:type="spellEnd"/>
            <w:r w:rsidRPr="006F56C3">
              <w:rPr>
                <w:rFonts w:ascii="Century Gothic" w:hAnsi="Century Gothic" w:cs="Times New Roman"/>
                <w:sz w:val="20"/>
                <w:szCs w:val="20"/>
                <w:highlight w:val="white"/>
              </w:rPr>
              <w:t xml:space="preserve"> de sódio (INS 452i) e </w:t>
            </w:r>
            <w:proofErr w:type="spellStart"/>
            <w:r w:rsidRPr="006F56C3">
              <w:rPr>
                <w:rFonts w:ascii="Century Gothic" w:hAnsi="Century Gothic" w:cs="Times New Roman"/>
                <w:sz w:val="20"/>
                <w:szCs w:val="20"/>
                <w:highlight w:val="white"/>
              </w:rPr>
              <w:t>pirofosfato</w:t>
            </w:r>
            <w:proofErr w:type="spellEnd"/>
            <w:r w:rsidRPr="006F56C3">
              <w:rPr>
                <w:rFonts w:ascii="Century Gothic" w:hAnsi="Century Gothic" w:cs="Times New Roman"/>
                <w:sz w:val="20"/>
                <w:szCs w:val="20"/>
                <w:highlight w:val="white"/>
              </w:rPr>
              <w:t xml:space="preserve"> ácido de sódio (INS 450i) Aromas de fumaça natural de fumaça, natural de pimenta branca, naturais e idêntico ao natural de pimenta da Jamaica e preta </w:t>
            </w:r>
            <w:proofErr w:type="spellStart"/>
            <w:r w:rsidRPr="006F56C3">
              <w:rPr>
                <w:rFonts w:ascii="Century Gothic" w:hAnsi="Century Gothic" w:cs="Times New Roman"/>
                <w:sz w:val="20"/>
                <w:szCs w:val="20"/>
                <w:highlight w:val="white"/>
              </w:rPr>
              <w:t>realçador</w:t>
            </w:r>
            <w:proofErr w:type="spellEnd"/>
            <w:r w:rsidRPr="006F56C3">
              <w:rPr>
                <w:rFonts w:ascii="Century Gothic" w:hAnsi="Century Gothic" w:cs="Times New Roman"/>
                <w:sz w:val="20"/>
                <w:szCs w:val="20"/>
                <w:highlight w:val="white"/>
              </w:rPr>
              <w:t xml:space="preserve"> de sabor glutamato </w:t>
            </w:r>
            <w:proofErr w:type="spellStart"/>
            <w:r w:rsidRPr="006F56C3">
              <w:rPr>
                <w:rFonts w:ascii="Century Gothic" w:hAnsi="Century Gothic" w:cs="Times New Roman"/>
                <w:sz w:val="20"/>
                <w:szCs w:val="20"/>
                <w:highlight w:val="white"/>
              </w:rPr>
              <w:t>monossódico</w:t>
            </w:r>
            <w:proofErr w:type="spellEnd"/>
            <w:r w:rsidRPr="006F56C3">
              <w:rPr>
                <w:rFonts w:ascii="Century Gothic" w:hAnsi="Century Gothic" w:cs="Times New Roman"/>
                <w:sz w:val="20"/>
                <w:szCs w:val="20"/>
                <w:highlight w:val="white"/>
              </w:rPr>
              <w:t xml:space="preserve"> (INS 621), antioxidante </w:t>
            </w:r>
            <w:proofErr w:type="spellStart"/>
            <w:r w:rsidRPr="006F56C3">
              <w:rPr>
                <w:rFonts w:ascii="Century Gothic" w:hAnsi="Century Gothic" w:cs="Times New Roman"/>
                <w:sz w:val="20"/>
                <w:szCs w:val="20"/>
                <w:highlight w:val="white"/>
              </w:rPr>
              <w:t>eritorbato</w:t>
            </w:r>
            <w:proofErr w:type="spellEnd"/>
            <w:r w:rsidRPr="006F56C3">
              <w:rPr>
                <w:rFonts w:ascii="Century Gothic" w:hAnsi="Century Gothic" w:cs="Times New Roman"/>
                <w:sz w:val="20"/>
                <w:szCs w:val="20"/>
                <w:highlight w:val="white"/>
              </w:rPr>
              <w:t xml:space="preserve"> de </w:t>
            </w:r>
            <w:proofErr w:type="gramStart"/>
            <w:r w:rsidRPr="006F56C3">
              <w:rPr>
                <w:rFonts w:ascii="Century Gothic" w:hAnsi="Century Gothic" w:cs="Times New Roman"/>
                <w:sz w:val="20"/>
                <w:szCs w:val="20"/>
                <w:highlight w:val="white"/>
              </w:rPr>
              <w:t>sódio(</w:t>
            </w:r>
            <w:proofErr w:type="gramEnd"/>
            <w:r w:rsidRPr="006F56C3">
              <w:rPr>
                <w:rFonts w:ascii="Century Gothic" w:hAnsi="Century Gothic" w:cs="Times New Roman"/>
                <w:sz w:val="20"/>
                <w:szCs w:val="20"/>
                <w:highlight w:val="white"/>
              </w:rPr>
              <w:t xml:space="preserve">INS 316), conservador nitrito de sódio (INS 250) e corante urucum (160b), não contém Glúten, com aspecto característico, sem manchas </w:t>
            </w:r>
            <w:r w:rsidRPr="006F56C3">
              <w:rPr>
                <w:rFonts w:ascii="Century Gothic" w:hAnsi="Century Gothic" w:cs="Times New Roman"/>
                <w:sz w:val="20"/>
                <w:szCs w:val="20"/>
                <w:highlight w:val="white"/>
              </w:rPr>
              <w:lastRenderedPageBreak/>
              <w:t>pardacentas ou esverdeadas, odor e sabor fresco, adição de no máximo 10% de água ou gelo, com registro no SIF ou SISP</w:t>
            </w:r>
            <w:r w:rsidR="00E81AD9"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447720</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50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65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100</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SALSICHÃO MISTO</w:t>
            </w:r>
            <w:r w:rsidRPr="006F56C3">
              <w:rPr>
                <w:rFonts w:ascii="Century Gothic" w:hAnsi="Century Gothic" w:cs="Times New Roman"/>
                <w:sz w:val="20"/>
                <w:szCs w:val="20"/>
              </w:rPr>
              <w:t xml:space="preserve">, salsichão misto, contendo carne de gado e </w:t>
            </w:r>
            <w:proofErr w:type="gramStart"/>
            <w:r w:rsidRPr="006F56C3">
              <w:rPr>
                <w:rFonts w:ascii="Century Gothic" w:hAnsi="Century Gothic" w:cs="Times New Roman"/>
                <w:sz w:val="20"/>
                <w:szCs w:val="20"/>
              </w:rPr>
              <w:t>porco</w:t>
            </w:r>
            <w:proofErr w:type="gram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447728</w:t>
            </w:r>
          </w:p>
        </w:tc>
        <w:tc>
          <w:tcPr>
            <w:tcW w:w="1276"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15</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101</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SUCO DE CAJÚ</w:t>
            </w:r>
            <w:r w:rsidRPr="006F56C3">
              <w:rPr>
                <w:rFonts w:ascii="Century Gothic" w:hAnsi="Century Gothic" w:cs="Times New Roman"/>
                <w:sz w:val="20"/>
                <w:szCs w:val="20"/>
              </w:rPr>
              <w:t>, suco concentrado de caju, fonte natural de Vitaminas</w:t>
            </w:r>
            <w:r w:rsidR="00FE014F"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464758</w:t>
            </w:r>
          </w:p>
        </w:tc>
        <w:tc>
          <w:tcPr>
            <w:tcW w:w="1276" w:type="dxa"/>
            <w:vAlign w:val="center"/>
          </w:tcPr>
          <w:p w:rsidR="00FE014F" w:rsidRPr="006F56C3" w:rsidRDefault="00FE014F" w:rsidP="00FE014F">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GARRAFA</w:t>
            </w:r>
          </w:p>
          <w:p w:rsidR="003124A2" w:rsidRPr="006F56C3" w:rsidRDefault="00FE014F" w:rsidP="00FE014F">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1 litro</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80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102</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SUCO DE GOIABA</w:t>
            </w:r>
            <w:r w:rsidRPr="006F56C3">
              <w:rPr>
                <w:rFonts w:ascii="Century Gothic" w:hAnsi="Century Gothic" w:cs="Times New Roman"/>
                <w:sz w:val="20"/>
                <w:szCs w:val="20"/>
              </w:rPr>
              <w:t>, suco concentrado de goiaba, fonte natural de Vitaminas</w:t>
            </w:r>
            <w:r w:rsidR="00FE014F"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464759</w:t>
            </w:r>
          </w:p>
        </w:tc>
        <w:tc>
          <w:tcPr>
            <w:tcW w:w="1276" w:type="dxa"/>
            <w:vAlign w:val="center"/>
          </w:tcPr>
          <w:p w:rsidR="00FE014F" w:rsidRPr="006F56C3" w:rsidRDefault="00FE014F" w:rsidP="00FE014F">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GARRAFA</w:t>
            </w:r>
          </w:p>
          <w:p w:rsidR="003124A2" w:rsidRPr="006F56C3" w:rsidRDefault="00FE014F" w:rsidP="00FE014F">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1 litro</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80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103</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SUCO DE MANGA</w:t>
            </w:r>
            <w:r w:rsidRPr="006F56C3">
              <w:rPr>
                <w:rFonts w:ascii="Century Gothic" w:hAnsi="Century Gothic" w:cs="Times New Roman"/>
                <w:sz w:val="20"/>
                <w:szCs w:val="20"/>
              </w:rPr>
              <w:t>, suco concentrado de manga, fonte natural de Vitaminas</w:t>
            </w:r>
            <w:r w:rsidR="00FE014F"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464754</w:t>
            </w:r>
          </w:p>
        </w:tc>
        <w:tc>
          <w:tcPr>
            <w:tcW w:w="1276" w:type="dxa"/>
            <w:vAlign w:val="center"/>
          </w:tcPr>
          <w:p w:rsidR="00FE014F" w:rsidRPr="006F56C3" w:rsidRDefault="00FE014F" w:rsidP="00FE014F">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GARRAFA</w:t>
            </w:r>
          </w:p>
          <w:p w:rsidR="003124A2" w:rsidRPr="006F56C3" w:rsidRDefault="00FE014F" w:rsidP="00FE014F">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1 litro</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80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104</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SUCO DE MARACUJÁ</w:t>
            </w:r>
            <w:r w:rsidRPr="006F56C3">
              <w:rPr>
                <w:rFonts w:ascii="Century Gothic" w:hAnsi="Century Gothic" w:cs="Times New Roman"/>
                <w:sz w:val="20"/>
                <w:szCs w:val="20"/>
              </w:rPr>
              <w:t>, suco concentrado de maracujá, fonte natural de Vitaminas</w:t>
            </w:r>
            <w:r w:rsidR="00FE014F"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464751</w:t>
            </w:r>
          </w:p>
        </w:tc>
        <w:tc>
          <w:tcPr>
            <w:tcW w:w="1276" w:type="dxa"/>
            <w:vAlign w:val="center"/>
          </w:tcPr>
          <w:p w:rsidR="00FE014F" w:rsidRPr="006F56C3" w:rsidRDefault="00FE014F" w:rsidP="00FE014F">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GARRAFA</w:t>
            </w:r>
          </w:p>
          <w:p w:rsidR="003124A2" w:rsidRPr="006F56C3" w:rsidRDefault="00FE014F" w:rsidP="00FE014F">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1 litro</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80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105</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SUCO DE UVA</w:t>
            </w:r>
            <w:r w:rsidRPr="006F56C3">
              <w:rPr>
                <w:rFonts w:ascii="Century Gothic" w:hAnsi="Century Gothic" w:cs="Times New Roman"/>
                <w:sz w:val="20"/>
                <w:szCs w:val="20"/>
              </w:rPr>
              <w:t>, suco concentrado de u</w:t>
            </w:r>
            <w:r w:rsidR="00FE014F" w:rsidRPr="006F56C3">
              <w:rPr>
                <w:rFonts w:ascii="Century Gothic" w:hAnsi="Century Gothic" w:cs="Times New Roman"/>
                <w:sz w:val="20"/>
                <w:szCs w:val="20"/>
              </w:rPr>
              <w:t>va, fonte natural de Vitaminas.</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464755</w:t>
            </w:r>
          </w:p>
        </w:tc>
        <w:tc>
          <w:tcPr>
            <w:tcW w:w="1276" w:type="dxa"/>
            <w:vAlign w:val="center"/>
          </w:tcPr>
          <w:p w:rsidR="00FE014F" w:rsidRPr="006F56C3" w:rsidRDefault="003124A2" w:rsidP="00FE014F">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GARRAFA</w:t>
            </w:r>
          </w:p>
          <w:p w:rsidR="003124A2" w:rsidRPr="006F56C3" w:rsidRDefault="00FE014F" w:rsidP="00FE014F">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1 litro</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80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106</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TEMPERO COENTRO</w:t>
            </w:r>
            <w:r w:rsidRPr="006F56C3">
              <w:rPr>
                <w:rFonts w:ascii="Century Gothic" w:hAnsi="Century Gothic" w:cs="Times New Roman"/>
                <w:sz w:val="20"/>
                <w:szCs w:val="20"/>
              </w:rPr>
              <w:t xml:space="preserve">, coentro 100% em </w:t>
            </w:r>
            <w:proofErr w:type="gramStart"/>
            <w:r w:rsidRPr="006F56C3">
              <w:rPr>
                <w:rFonts w:ascii="Century Gothic" w:hAnsi="Century Gothic" w:cs="Times New Roman"/>
                <w:sz w:val="20"/>
                <w:szCs w:val="20"/>
              </w:rPr>
              <w:t>pó</w:t>
            </w:r>
            <w:proofErr w:type="gramEnd"/>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463876</w:t>
            </w:r>
          </w:p>
        </w:tc>
        <w:tc>
          <w:tcPr>
            <w:tcW w:w="1276" w:type="dxa"/>
            <w:vAlign w:val="center"/>
          </w:tcPr>
          <w:p w:rsidR="003124A2" w:rsidRPr="006F56C3" w:rsidRDefault="00FE014F" w:rsidP="00FE014F">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 xml:space="preserve">Pacote 10 g </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25</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107</w:t>
            </w:r>
          </w:p>
        </w:tc>
        <w:tc>
          <w:tcPr>
            <w:tcW w:w="2835" w:type="dxa"/>
          </w:tcPr>
          <w:p w:rsidR="003124A2" w:rsidRPr="006F56C3" w:rsidRDefault="003124A2" w:rsidP="009F5669">
            <w:pPr>
              <w:spacing w:line="360" w:lineRule="auto"/>
              <w:rPr>
                <w:rFonts w:ascii="Century Gothic" w:hAnsi="Century Gothic" w:cs="Times New Roman"/>
                <w:sz w:val="20"/>
                <w:szCs w:val="20"/>
              </w:rPr>
            </w:pPr>
            <w:r w:rsidRPr="006F56C3">
              <w:rPr>
                <w:rFonts w:ascii="Century Gothic" w:hAnsi="Century Gothic" w:cs="Times New Roman"/>
                <w:b/>
                <w:sz w:val="20"/>
                <w:szCs w:val="20"/>
              </w:rPr>
              <w:t>TEMPERO ORÉGANO</w:t>
            </w:r>
            <w:r w:rsidRPr="006F56C3">
              <w:rPr>
                <w:rFonts w:ascii="Century Gothic" w:hAnsi="Century Gothic" w:cs="Times New Roman"/>
                <w:sz w:val="20"/>
                <w:szCs w:val="20"/>
              </w:rPr>
              <w:t xml:space="preserve">, orégano desidratado, constituído por folhas genuínas, sãs, limpas e </w:t>
            </w:r>
            <w:r w:rsidRPr="006F56C3">
              <w:rPr>
                <w:rFonts w:ascii="Century Gothic" w:hAnsi="Century Gothic" w:cs="Times New Roman"/>
                <w:sz w:val="20"/>
                <w:szCs w:val="20"/>
              </w:rPr>
              <w:lastRenderedPageBreak/>
              <w:t xml:space="preserve">secas, aspecto de folha ovalada e seca, cor verde parda, cheiro e sabor próprio, </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463916</w:t>
            </w:r>
          </w:p>
        </w:tc>
        <w:tc>
          <w:tcPr>
            <w:tcW w:w="1276" w:type="dxa"/>
            <w:vAlign w:val="center"/>
          </w:tcPr>
          <w:p w:rsidR="003124A2" w:rsidRPr="006F56C3" w:rsidRDefault="00FE014F" w:rsidP="00FE014F">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P</w:t>
            </w:r>
            <w:r w:rsidR="009F5669" w:rsidRPr="006F56C3">
              <w:rPr>
                <w:rFonts w:ascii="Century Gothic" w:hAnsi="Century Gothic" w:cs="Times New Roman"/>
                <w:sz w:val="20"/>
                <w:szCs w:val="20"/>
              </w:rPr>
              <w:t>acote 10 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lastRenderedPageBreak/>
              <w:t>108</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TEMPERO VERDE</w:t>
            </w:r>
            <w:r w:rsidRPr="006F56C3">
              <w:rPr>
                <w:rFonts w:ascii="Century Gothic" w:hAnsi="Century Gothic" w:cs="Times New Roman"/>
                <w:sz w:val="20"/>
                <w:szCs w:val="20"/>
              </w:rPr>
              <w:t>, composto por salsa e cebolinha, em molhe, folhas limpas, viçosas, de cores brilhantes, sem marcas de pragas e talos firme</w:t>
            </w:r>
            <w:r w:rsidR="009F5669" w:rsidRPr="006F56C3">
              <w:rPr>
                <w:rFonts w:ascii="Century Gothic" w:hAnsi="Century Gothic" w:cs="Times New Roman"/>
                <w:sz w:val="20"/>
                <w:szCs w:val="20"/>
              </w:rPr>
              <w:t>s.</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463886</w:t>
            </w:r>
          </w:p>
        </w:tc>
        <w:tc>
          <w:tcPr>
            <w:tcW w:w="1276" w:type="dxa"/>
            <w:vAlign w:val="center"/>
          </w:tcPr>
          <w:p w:rsidR="003124A2" w:rsidRPr="006F56C3" w:rsidRDefault="003124A2" w:rsidP="00FE014F">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MÔLHO</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120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160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109</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TOMATE</w:t>
            </w:r>
            <w:r w:rsidRPr="006F56C3">
              <w:rPr>
                <w:rFonts w:ascii="Century Gothic" w:hAnsi="Century Gothic" w:cs="Times New Roman"/>
                <w:sz w:val="20"/>
                <w:szCs w:val="20"/>
              </w:rPr>
              <w:t>, frutos firmes, sem machucados, furos ou marcas de pragas</w:t>
            </w:r>
            <w:r w:rsidR="009F5669"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463806</w:t>
            </w:r>
          </w:p>
        </w:tc>
        <w:tc>
          <w:tcPr>
            <w:tcW w:w="1276" w:type="dxa"/>
            <w:vAlign w:val="center"/>
          </w:tcPr>
          <w:p w:rsidR="003124A2" w:rsidRPr="006F56C3" w:rsidRDefault="003124A2" w:rsidP="00FE014F">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120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160</w:t>
            </w:r>
          </w:p>
        </w:tc>
      </w:tr>
      <w:tr w:rsidR="003124A2" w:rsidRPr="006F56C3" w:rsidTr="00B976F5">
        <w:tc>
          <w:tcPr>
            <w:tcW w:w="709"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110</w:t>
            </w:r>
          </w:p>
        </w:tc>
        <w:tc>
          <w:tcPr>
            <w:tcW w:w="2835" w:type="dxa"/>
          </w:tcPr>
          <w:p w:rsidR="003124A2" w:rsidRPr="006F56C3" w:rsidRDefault="003124A2" w:rsidP="00FE014F">
            <w:pPr>
              <w:spacing w:line="360" w:lineRule="auto"/>
              <w:rPr>
                <w:rFonts w:ascii="Century Gothic" w:hAnsi="Century Gothic" w:cs="Times New Roman"/>
                <w:sz w:val="20"/>
                <w:szCs w:val="20"/>
              </w:rPr>
            </w:pPr>
            <w:r w:rsidRPr="006F56C3">
              <w:rPr>
                <w:rFonts w:ascii="Century Gothic" w:hAnsi="Century Gothic" w:cs="Times New Roman"/>
                <w:b/>
                <w:sz w:val="20"/>
                <w:szCs w:val="20"/>
              </w:rPr>
              <w:t>VAGEM</w:t>
            </w:r>
            <w:r w:rsidRPr="006F56C3">
              <w:rPr>
                <w:rFonts w:ascii="Century Gothic" w:hAnsi="Century Gothic" w:cs="Times New Roman"/>
                <w:sz w:val="20"/>
                <w:szCs w:val="20"/>
              </w:rPr>
              <w:t>, limpas, viçosas, de cor brilhante, sem marcas de pragas</w:t>
            </w:r>
            <w:r w:rsidR="009F5669" w:rsidRPr="006F56C3">
              <w:rPr>
                <w:rFonts w:ascii="Century Gothic" w:hAnsi="Century Gothic" w:cs="Times New Roman"/>
                <w:sz w:val="20"/>
                <w:szCs w:val="20"/>
              </w:rPr>
              <w:t>.</w:t>
            </w:r>
          </w:p>
        </w:tc>
        <w:tc>
          <w:tcPr>
            <w:tcW w:w="1701"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463814</w:t>
            </w:r>
          </w:p>
        </w:tc>
        <w:tc>
          <w:tcPr>
            <w:tcW w:w="1276" w:type="dxa"/>
            <w:vAlign w:val="center"/>
          </w:tcPr>
          <w:p w:rsidR="003124A2" w:rsidRPr="006F56C3" w:rsidRDefault="003124A2" w:rsidP="00FE014F">
            <w:pPr>
              <w:spacing w:after="0" w:line="360" w:lineRule="auto"/>
              <w:jc w:val="center"/>
              <w:rPr>
                <w:rFonts w:ascii="Century Gothic" w:hAnsi="Century Gothic" w:cs="Times New Roman"/>
                <w:sz w:val="20"/>
                <w:szCs w:val="20"/>
              </w:rPr>
            </w:pPr>
            <w:r w:rsidRPr="006F56C3">
              <w:rPr>
                <w:rFonts w:ascii="Century Gothic" w:hAnsi="Century Gothic" w:cs="Times New Roman"/>
                <w:sz w:val="20"/>
                <w:szCs w:val="20"/>
              </w:rPr>
              <w:t>KG</w:t>
            </w:r>
          </w:p>
        </w:tc>
        <w:tc>
          <w:tcPr>
            <w:tcW w:w="1418"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w:t>
            </w:r>
          </w:p>
        </w:tc>
        <w:tc>
          <w:tcPr>
            <w:tcW w:w="1417" w:type="dxa"/>
            <w:vAlign w:val="center"/>
          </w:tcPr>
          <w:p w:rsidR="003124A2" w:rsidRPr="006F56C3" w:rsidRDefault="003124A2"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30</w:t>
            </w:r>
          </w:p>
        </w:tc>
      </w:tr>
      <w:tr w:rsidR="00413B6E" w:rsidRPr="006F56C3" w:rsidTr="00B976F5">
        <w:tc>
          <w:tcPr>
            <w:tcW w:w="709" w:type="dxa"/>
            <w:vAlign w:val="center"/>
          </w:tcPr>
          <w:p w:rsidR="00413B6E" w:rsidRPr="006F56C3" w:rsidRDefault="00413B6E"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111</w:t>
            </w:r>
          </w:p>
        </w:tc>
        <w:tc>
          <w:tcPr>
            <w:tcW w:w="2835" w:type="dxa"/>
          </w:tcPr>
          <w:p w:rsidR="00413B6E" w:rsidRPr="006F56C3" w:rsidRDefault="00413B6E" w:rsidP="00714E34">
            <w:pPr>
              <w:spacing w:line="360" w:lineRule="auto"/>
              <w:rPr>
                <w:rFonts w:ascii="Century Gothic" w:hAnsi="Century Gothic" w:cs="Times New Roman"/>
                <w:b/>
                <w:sz w:val="20"/>
                <w:szCs w:val="20"/>
              </w:rPr>
            </w:pPr>
            <w:r w:rsidRPr="006F56C3">
              <w:rPr>
                <w:rFonts w:ascii="Century Gothic" w:eastAsia="Times New Roman" w:hAnsi="Century Gothic"/>
                <w:b/>
                <w:bCs/>
                <w:color w:val="000000"/>
                <w:sz w:val="20"/>
                <w:szCs w:val="20"/>
                <w:lang w:eastAsia="pt-BR"/>
              </w:rPr>
              <w:t>Vinagre de maçã</w:t>
            </w:r>
            <w:r w:rsidRPr="006F56C3">
              <w:rPr>
                <w:rFonts w:ascii="Century Gothic" w:eastAsia="Times New Roman" w:hAnsi="Century Gothic"/>
                <w:color w:val="000000"/>
                <w:sz w:val="20"/>
                <w:szCs w:val="20"/>
                <w:lang w:eastAsia="pt-BR"/>
              </w:rPr>
              <w:t xml:space="preserve">, tipo: aromático, acidez: 4,20 </w:t>
            </w:r>
            <w:proofErr w:type="gramStart"/>
            <w:r w:rsidRPr="006F56C3">
              <w:rPr>
                <w:rFonts w:ascii="Century Gothic" w:eastAsia="Times New Roman" w:hAnsi="Century Gothic"/>
                <w:color w:val="000000"/>
                <w:sz w:val="20"/>
                <w:szCs w:val="20"/>
                <w:lang w:eastAsia="pt-BR"/>
              </w:rPr>
              <w:t>per,</w:t>
            </w:r>
            <w:proofErr w:type="gramEnd"/>
            <w:r w:rsidRPr="006F56C3">
              <w:rPr>
                <w:rFonts w:ascii="Century Gothic" w:eastAsia="Times New Roman" w:hAnsi="Century Gothic"/>
                <w:color w:val="000000"/>
                <w:sz w:val="20"/>
                <w:szCs w:val="20"/>
                <w:lang w:eastAsia="pt-BR"/>
              </w:rPr>
              <w:t xml:space="preserve"> aspecto físico: líquido, aspecto visual: límpido e sem depósitos</w:t>
            </w:r>
            <w:r w:rsidRPr="006F56C3">
              <w:rPr>
                <w:rFonts w:ascii="Century Gothic" w:eastAsia="Times New Roman" w:hAnsi="Century Gothic"/>
                <w:color w:val="FF0000"/>
                <w:sz w:val="20"/>
                <w:szCs w:val="20"/>
                <w:lang w:eastAsia="pt-BR"/>
              </w:rPr>
              <w:t xml:space="preserve"> </w:t>
            </w:r>
          </w:p>
        </w:tc>
        <w:tc>
          <w:tcPr>
            <w:tcW w:w="1701" w:type="dxa"/>
            <w:vAlign w:val="center"/>
          </w:tcPr>
          <w:p w:rsidR="00413B6E" w:rsidRPr="006F56C3" w:rsidRDefault="00413B6E" w:rsidP="00FE014F">
            <w:pPr>
              <w:spacing w:line="360" w:lineRule="auto"/>
              <w:jc w:val="center"/>
              <w:rPr>
                <w:rFonts w:ascii="Century Gothic" w:hAnsi="Century Gothic" w:cs="Times New Roman"/>
                <w:sz w:val="20"/>
                <w:szCs w:val="20"/>
              </w:rPr>
            </w:pPr>
            <w:r w:rsidRPr="006F56C3">
              <w:rPr>
                <w:rFonts w:ascii="Century Gothic" w:eastAsia="Times New Roman" w:hAnsi="Century Gothic"/>
                <w:color w:val="000000"/>
                <w:sz w:val="20"/>
                <w:szCs w:val="20"/>
                <w:lang w:eastAsia="pt-BR"/>
              </w:rPr>
              <w:t>340581</w:t>
            </w:r>
          </w:p>
        </w:tc>
        <w:tc>
          <w:tcPr>
            <w:tcW w:w="1276" w:type="dxa"/>
            <w:vAlign w:val="center"/>
          </w:tcPr>
          <w:p w:rsidR="00413B6E" w:rsidRPr="006F56C3" w:rsidRDefault="00413B6E" w:rsidP="00FE014F">
            <w:pPr>
              <w:spacing w:after="0" w:line="360" w:lineRule="auto"/>
              <w:jc w:val="center"/>
              <w:rPr>
                <w:rFonts w:ascii="Century Gothic" w:hAnsi="Century Gothic" w:cs="Times New Roman"/>
                <w:sz w:val="20"/>
                <w:szCs w:val="20"/>
              </w:rPr>
            </w:pPr>
            <w:r w:rsidRPr="006F56C3">
              <w:rPr>
                <w:rFonts w:ascii="Century Gothic" w:eastAsia="Times New Roman" w:hAnsi="Century Gothic"/>
                <w:color w:val="000000"/>
                <w:sz w:val="20"/>
                <w:szCs w:val="20"/>
                <w:lang w:eastAsia="pt-BR"/>
              </w:rPr>
              <w:t>Frasco 750 ml</w:t>
            </w:r>
          </w:p>
        </w:tc>
        <w:tc>
          <w:tcPr>
            <w:tcW w:w="1418" w:type="dxa"/>
            <w:vAlign w:val="center"/>
          </w:tcPr>
          <w:p w:rsidR="00413B6E" w:rsidRPr="006F56C3" w:rsidRDefault="00B976F5"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20</w:t>
            </w:r>
          </w:p>
        </w:tc>
        <w:tc>
          <w:tcPr>
            <w:tcW w:w="1417" w:type="dxa"/>
            <w:vAlign w:val="center"/>
          </w:tcPr>
          <w:p w:rsidR="00413B6E" w:rsidRPr="006F56C3" w:rsidRDefault="00B976F5" w:rsidP="00FE014F">
            <w:pPr>
              <w:spacing w:line="360" w:lineRule="auto"/>
              <w:jc w:val="center"/>
              <w:rPr>
                <w:rFonts w:ascii="Century Gothic" w:hAnsi="Century Gothic" w:cs="Times New Roman"/>
                <w:sz w:val="20"/>
                <w:szCs w:val="20"/>
              </w:rPr>
            </w:pPr>
            <w:r w:rsidRPr="006F56C3">
              <w:rPr>
                <w:rFonts w:ascii="Century Gothic" w:hAnsi="Century Gothic" w:cs="Times New Roman"/>
                <w:sz w:val="20"/>
                <w:szCs w:val="20"/>
              </w:rPr>
              <w:t>30</w:t>
            </w:r>
          </w:p>
        </w:tc>
      </w:tr>
    </w:tbl>
    <w:p w:rsidR="007C7192" w:rsidRPr="006F56C3" w:rsidRDefault="007C7192" w:rsidP="00D11A9D">
      <w:pPr>
        <w:spacing w:line="360" w:lineRule="auto"/>
        <w:jc w:val="both"/>
        <w:rPr>
          <w:rFonts w:ascii="Century Gothic" w:eastAsia="Calibri" w:hAnsi="Century Gothic" w:cs="Times New Roman"/>
          <w:b/>
          <w:u w:val="single"/>
        </w:rPr>
      </w:pPr>
    </w:p>
    <w:p w:rsidR="007C7192" w:rsidRPr="006F56C3" w:rsidRDefault="007C7192" w:rsidP="00D11A9D">
      <w:pPr>
        <w:spacing w:line="360" w:lineRule="auto"/>
        <w:jc w:val="both"/>
        <w:rPr>
          <w:rFonts w:ascii="Century Gothic" w:eastAsia="Calibri" w:hAnsi="Century Gothic" w:cs="Times New Roman"/>
          <w:b/>
          <w:u w:val="single"/>
        </w:rPr>
      </w:pPr>
      <w:r w:rsidRPr="006F56C3">
        <w:rPr>
          <w:rFonts w:ascii="Century Gothic" w:eastAsia="Calibri" w:hAnsi="Century Gothic" w:cs="Times New Roman"/>
          <w:b/>
          <w:u w:val="single"/>
        </w:rPr>
        <w:t>SECRETARIA DE SAÚDE – Processo nº</w:t>
      </w:r>
      <w:proofErr w:type="gramStart"/>
      <w:r w:rsidRPr="006F56C3">
        <w:rPr>
          <w:rFonts w:ascii="Century Gothic" w:eastAsia="Calibri" w:hAnsi="Century Gothic" w:cs="Times New Roman"/>
          <w:b/>
          <w:u w:val="single"/>
        </w:rPr>
        <w:t xml:space="preserve">  </w:t>
      </w:r>
      <w:proofErr w:type="gramEnd"/>
      <w:r w:rsidR="00862E8D" w:rsidRPr="006F56C3">
        <w:rPr>
          <w:rFonts w:ascii="Century Gothic" w:eastAsia="Calibri" w:hAnsi="Century Gothic" w:cs="Times New Roman"/>
          <w:b/>
          <w:u w:val="single"/>
        </w:rPr>
        <w:t>1302/22</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2950"/>
        <w:gridCol w:w="1415"/>
        <w:gridCol w:w="1417"/>
        <w:gridCol w:w="1418"/>
        <w:gridCol w:w="1417"/>
      </w:tblGrid>
      <w:tr w:rsidR="00E455D0" w:rsidRPr="006F56C3" w:rsidTr="00E455D0">
        <w:tc>
          <w:tcPr>
            <w:tcW w:w="705" w:type="dxa"/>
            <w:shd w:val="clear" w:color="auto" w:fill="8DB3E2" w:themeFill="text2" w:themeFillTint="66"/>
            <w:vAlign w:val="center"/>
          </w:tcPr>
          <w:p w:rsidR="00E455D0" w:rsidRPr="006F56C3" w:rsidRDefault="00E455D0" w:rsidP="009F5669">
            <w:pPr>
              <w:spacing w:after="0" w:line="360" w:lineRule="auto"/>
              <w:jc w:val="center"/>
              <w:rPr>
                <w:rFonts w:ascii="Century Gothic" w:eastAsia="Times New Roman" w:hAnsi="Century Gothic" w:cs="Times New Roman"/>
                <w:b/>
                <w:sz w:val="16"/>
                <w:szCs w:val="16"/>
                <w:lang w:eastAsia="pt-BR"/>
              </w:rPr>
            </w:pPr>
            <w:r w:rsidRPr="006F56C3">
              <w:rPr>
                <w:rFonts w:ascii="Century Gothic" w:eastAsia="Times New Roman" w:hAnsi="Century Gothic" w:cs="Times New Roman"/>
                <w:b/>
                <w:sz w:val="16"/>
                <w:szCs w:val="16"/>
                <w:lang w:eastAsia="pt-BR"/>
              </w:rPr>
              <w:t>ITEM</w:t>
            </w:r>
          </w:p>
        </w:tc>
        <w:tc>
          <w:tcPr>
            <w:tcW w:w="2950" w:type="dxa"/>
            <w:shd w:val="clear" w:color="auto" w:fill="8DB3E2" w:themeFill="text2" w:themeFillTint="66"/>
            <w:vAlign w:val="center"/>
          </w:tcPr>
          <w:p w:rsidR="00E455D0" w:rsidRPr="006F56C3" w:rsidRDefault="00E455D0" w:rsidP="00E455D0">
            <w:pPr>
              <w:spacing w:after="0" w:line="360" w:lineRule="auto"/>
              <w:jc w:val="center"/>
              <w:rPr>
                <w:rFonts w:ascii="Century Gothic" w:eastAsia="Times New Roman" w:hAnsi="Century Gothic" w:cs="Times New Roman"/>
                <w:b/>
                <w:sz w:val="16"/>
                <w:szCs w:val="16"/>
                <w:lang w:eastAsia="pt-BR"/>
              </w:rPr>
            </w:pPr>
            <w:r w:rsidRPr="006F56C3">
              <w:rPr>
                <w:rFonts w:ascii="Century Gothic" w:eastAsia="Times New Roman" w:hAnsi="Century Gothic" w:cs="Times New Roman"/>
                <w:b/>
                <w:sz w:val="16"/>
                <w:szCs w:val="16"/>
                <w:lang w:eastAsia="pt-BR"/>
              </w:rPr>
              <w:t>DESCRIÇÃO</w:t>
            </w:r>
          </w:p>
        </w:tc>
        <w:tc>
          <w:tcPr>
            <w:tcW w:w="1415" w:type="dxa"/>
            <w:shd w:val="clear" w:color="auto" w:fill="8DB3E2" w:themeFill="text2" w:themeFillTint="66"/>
            <w:vAlign w:val="center"/>
          </w:tcPr>
          <w:p w:rsidR="00E455D0" w:rsidRPr="006F56C3" w:rsidRDefault="00E455D0" w:rsidP="00E455D0">
            <w:pPr>
              <w:spacing w:after="0" w:line="360" w:lineRule="auto"/>
              <w:jc w:val="center"/>
              <w:rPr>
                <w:rFonts w:ascii="Century Gothic" w:eastAsia="Times New Roman" w:hAnsi="Century Gothic" w:cs="Times New Roman"/>
                <w:b/>
                <w:sz w:val="16"/>
                <w:szCs w:val="16"/>
                <w:lang w:eastAsia="pt-BR"/>
              </w:rPr>
            </w:pPr>
            <w:r w:rsidRPr="006F56C3">
              <w:rPr>
                <w:rFonts w:ascii="Century Gothic" w:eastAsia="Times New Roman" w:hAnsi="Century Gothic" w:cs="Times New Roman"/>
                <w:b/>
                <w:sz w:val="16"/>
                <w:szCs w:val="16"/>
                <w:lang w:eastAsia="pt-BR"/>
              </w:rPr>
              <w:t>CATMAT</w:t>
            </w:r>
          </w:p>
          <w:p w:rsidR="00E455D0" w:rsidRPr="006F56C3" w:rsidRDefault="00E455D0" w:rsidP="00E455D0">
            <w:pPr>
              <w:spacing w:after="0" w:line="360" w:lineRule="auto"/>
              <w:jc w:val="center"/>
              <w:rPr>
                <w:rFonts w:ascii="Century Gothic" w:eastAsia="Times New Roman" w:hAnsi="Century Gothic" w:cs="Times New Roman"/>
                <w:b/>
                <w:sz w:val="16"/>
                <w:szCs w:val="16"/>
                <w:lang w:eastAsia="pt-BR"/>
              </w:rPr>
            </w:pPr>
          </w:p>
        </w:tc>
        <w:tc>
          <w:tcPr>
            <w:tcW w:w="1417" w:type="dxa"/>
            <w:shd w:val="clear" w:color="auto" w:fill="8DB3E2" w:themeFill="text2" w:themeFillTint="66"/>
            <w:vAlign w:val="center"/>
          </w:tcPr>
          <w:p w:rsidR="00E455D0" w:rsidRPr="006F56C3" w:rsidRDefault="00E455D0" w:rsidP="006874AF">
            <w:pPr>
              <w:spacing w:after="0" w:line="360" w:lineRule="auto"/>
              <w:jc w:val="center"/>
              <w:rPr>
                <w:rFonts w:ascii="Century Gothic" w:eastAsia="Times New Roman" w:hAnsi="Century Gothic" w:cs="Times New Roman"/>
                <w:b/>
                <w:sz w:val="16"/>
                <w:szCs w:val="16"/>
                <w:lang w:eastAsia="pt-BR"/>
              </w:rPr>
            </w:pPr>
            <w:r w:rsidRPr="006F56C3">
              <w:rPr>
                <w:rFonts w:ascii="Century Gothic" w:eastAsia="Times New Roman" w:hAnsi="Century Gothic" w:cs="Times New Roman"/>
                <w:b/>
                <w:sz w:val="16"/>
                <w:szCs w:val="16"/>
                <w:lang w:eastAsia="pt-BR"/>
              </w:rPr>
              <w:t>UNIDADE DE MEDIDA</w:t>
            </w:r>
          </w:p>
        </w:tc>
        <w:tc>
          <w:tcPr>
            <w:tcW w:w="1418" w:type="dxa"/>
            <w:shd w:val="clear" w:color="auto" w:fill="8DB3E2" w:themeFill="text2" w:themeFillTint="66"/>
            <w:vAlign w:val="center"/>
          </w:tcPr>
          <w:p w:rsidR="00E455D0" w:rsidRPr="006F56C3" w:rsidRDefault="00E455D0" w:rsidP="00E455D0">
            <w:pPr>
              <w:spacing w:after="0" w:line="360" w:lineRule="auto"/>
              <w:jc w:val="center"/>
              <w:rPr>
                <w:rFonts w:ascii="Century Gothic" w:eastAsia="Times New Roman" w:hAnsi="Century Gothic" w:cs="Times New Roman"/>
                <w:b/>
                <w:sz w:val="16"/>
                <w:szCs w:val="16"/>
                <w:lang w:eastAsia="pt-BR"/>
              </w:rPr>
            </w:pPr>
            <w:r w:rsidRPr="006F56C3">
              <w:rPr>
                <w:rFonts w:ascii="Century Gothic" w:eastAsia="Times New Roman" w:hAnsi="Century Gothic" w:cs="Times New Roman"/>
                <w:b/>
                <w:sz w:val="16"/>
                <w:szCs w:val="16"/>
                <w:lang w:eastAsia="pt-BR"/>
              </w:rPr>
              <w:t>QUANTIDADE MÍNIMA</w:t>
            </w:r>
          </w:p>
        </w:tc>
        <w:tc>
          <w:tcPr>
            <w:tcW w:w="1417" w:type="dxa"/>
            <w:shd w:val="clear" w:color="auto" w:fill="8DB3E2" w:themeFill="text2" w:themeFillTint="66"/>
            <w:vAlign w:val="center"/>
          </w:tcPr>
          <w:p w:rsidR="00E455D0" w:rsidRPr="006F56C3" w:rsidRDefault="00E455D0" w:rsidP="00E455D0">
            <w:pPr>
              <w:spacing w:after="0" w:line="360" w:lineRule="auto"/>
              <w:jc w:val="center"/>
              <w:rPr>
                <w:rFonts w:ascii="Century Gothic" w:eastAsia="Times New Roman" w:hAnsi="Century Gothic" w:cs="Times New Roman"/>
                <w:b/>
                <w:sz w:val="16"/>
                <w:szCs w:val="16"/>
                <w:lang w:eastAsia="pt-BR"/>
              </w:rPr>
            </w:pPr>
            <w:r w:rsidRPr="006F56C3">
              <w:rPr>
                <w:rFonts w:ascii="Century Gothic" w:eastAsia="Times New Roman" w:hAnsi="Century Gothic" w:cs="Times New Roman"/>
                <w:b/>
                <w:sz w:val="16"/>
                <w:szCs w:val="16"/>
                <w:lang w:eastAsia="pt-BR"/>
              </w:rPr>
              <w:t>QUANTIDADE MÁXIMA</w:t>
            </w:r>
          </w:p>
        </w:tc>
      </w:tr>
      <w:tr w:rsidR="00E455D0" w:rsidRPr="006F56C3" w:rsidTr="00E455D0">
        <w:tc>
          <w:tcPr>
            <w:tcW w:w="705" w:type="dxa"/>
            <w:shd w:val="clear" w:color="auto" w:fill="auto"/>
          </w:tcPr>
          <w:p w:rsidR="00E455D0" w:rsidRPr="006F56C3" w:rsidRDefault="00E455D0" w:rsidP="009F5669">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01</w:t>
            </w:r>
          </w:p>
        </w:tc>
        <w:tc>
          <w:tcPr>
            <w:tcW w:w="2950" w:type="dxa"/>
            <w:shd w:val="clear" w:color="auto" w:fill="auto"/>
          </w:tcPr>
          <w:p w:rsidR="00E455D0" w:rsidRPr="006F56C3" w:rsidRDefault="00E455D0" w:rsidP="009F5669">
            <w:pPr>
              <w:spacing w:after="0" w:line="360" w:lineRule="auto"/>
              <w:jc w:val="both"/>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 xml:space="preserve">Refrigerante de cola </w:t>
            </w:r>
          </w:p>
        </w:tc>
        <w:tc>
          <w:tcPr>
            <w:tcW w:w="1415" w:type="dxa"/>
            <w:shd w:val="clear" w:color="auto" w:fill="auto"/>
          </w:tcPr>
          <w:p w:rsidR="00E455D0" w:rsidRPr="006F56C3" w:rsidRDefault="00E455D0" w:rsidP="004A6BBD">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Não Identificada</w:t>
            </w:r>
          </w:p>
        </w:tc>
        <w:tc>
          <w:tcPr>
            <w:tcW w:w="1417" w:type="dxa"/>
            <w:shd w:val="clear" w:color="auto" w:fill="auto"/>
          </w:tcPr>
          <w:p w:rsidR="00E455D0" w:rsidRPr="006F56C3" w:rsidRDefault="004A6BBD" w:rsidP="006874AF">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Garrafa 2,25 litros</w:t>
            </w:r>
          </w:p>
        </w:tc>
        <w:tc>
          <w:tcPr>
            <w:tcW w:w="1418" w:type="dxa"/>
            <w:shd w:val="clear" w:color="auto" w:fill="auto"/>
          </w:tcPr>
          <w:p w:rsidR="00E455D0" w:rsidRPr="006F56C3" w:rsidRDefault="00E455D0" w:rsidP="006874AF">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80</w:t>
            </w:r>
          </w:p>
        </w:tc>
        <w:tc>
          <w:tcPr>
            <w:tcW w:w="1417" w:type="dxa"/>
            <w:shd w:val="clear" w:color="auto" w:fill="auto"/>
          </w:tcPr>
          <w:p w:rsidR="00E455D0" w:rsidRPr="006F56C3" w:rsidRDefault="00E455D0" w:rsidP="006874AF">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160</w:t>
            </w:r>
          </w:p>
        </w:tc>
      </w:tr>
      <w:tr w:rsidR="00E455D0" w:rsidRPr="006F56C3" w:rsidTr="00E455D0">
        <w:tc>
          <w:tcPr>
            <w:tcW w:w="705" w:type="dxa"/>
            <w:shd w:val="clear" w:color="auto" w:fill="auto"/>
          </w:tcPr>
          <w:p w:rsidR="00E455D0" w:rsidRPr="006F56C3" w:rsidRDefault="00E455D0" w:rsidP="009F5669">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02</w:t>
            </w:r>
          </w:p>
        </w:tc>
        <w:tc>
          <w:tcPr>
            <w:tcW w:w="2950" w:type="dxa"/>
            <w:shd w:val="clear" w:color="auto" w:fill="auto"/>
          </w:tcPr>
          <w:p w:rsidR="00E455D0" w:rsidRPr="006F56C3" w:rsidRDefault="00CF70B3" w:rsidP="009F5669">
            <w:pPr>
              <w:spacing w:after="0" w:line="360" w:lineRule="auto"/>
              <w:jc w:val="both"/>
              <w:rPr>
                <w:rFonts w:ascii="Century Gothic" w:eastAsia="Times New Roman" w:hAnsi="Century Gothic" w:cs="Times New Roman"/>
                <w:bCs/>
                <w:sz w:val="20"/>
                <w:szCs w:val="20"/>
                <w:lang w:eastAsia="pt-BR"/>
              </w:rPr>
            </w:pPr>
            <w:r w:rsidRPr="006F56C3">
              <w:rPr>
                <w:rFonts w:ascii="Century Gothic" w:eastAsia="Times New Roman" w:hAnsi="Century Gothic"/>
                <w:b/>
                <w:bCs/>
                <w:color w:val="000000"/>
                <w:sz w:val="20"/>
                <w:szCs w:val="20"/>
                <w:lang w:eastAsia="pt-BR"/>
              </w:rPr>
              <w:t>SUCO DE GOIABA</w:t>
            </w:r>
            <w:r w:rsidRPr="006F56C3">
              <w:rPr>
                <w:rFonts w:ascii="Century Gothic" w:eastAsia="Times New Roman" w:hAnsi="Century Gothic"/>
                <w:color w:val="000000"/>
                <w:sz w:val="20"/>
                <w:szCs w:val="20"/>
                <w:lang w:eastAsia="pt-BR"/>
              </w:rPr>
              <w:t xml:space="preserve">, suco concentrado de goiaba, fonte natural de Vitaminas, garrafa com 1 </w:t>
            </w:r>
            <w:proofErr w:type="gramStart"/>
            <w:r w:rsidRPr="006F56C3">
              <w:rPr>
                <w:rFonts w:ascii="Century Gothic" w:eastAsia="Times New Roman" w:hAnsi="Century Gothic"/>
                <w:color w:val="000000"/>
                <w:sz w:val="20"/>
                <w:szCs w:val="20"/>
                <w:lang w:eastAsia="pt-BR"/>
              </w:rPr>
              <w:t>litro</w:t>
            </w:r>
            <w:proofErr w:type="gramEnd"/>
          </w:p>
        </w:tc>
        <w:tc>
          <w:tcPr>
            <w:tcW w:w="1415" w:type="dxa"/>
            <w:shd w:val="clear" w:color="auto" w:fill="auto"/>
          </w:tcPr>
          <w:p w:rsidR="00E455D0" w:rsidRPr="006F56C3" w:rsidRDefault="009A7BB7" w:rsidP="004A6BBD">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olor w:val="000000"/>
                <w:sz w:val="20"/>
                <w:szCs w:val="20"/>
                <w:lang w:eastAsia="pt-BR"/>
              </w:rPr>
              <w:t>464759</w:t>
            </w:r>
          </w:p>
        </w:tc>
        <w:tc>
          <w:tcPr>
            <w:tcW w:w="1417" w:type="dxa"/>
            <w:shd w:val="clear" w:color="auto" w:fill="auto"/>
          </w:tcPr>
          <w:p w:rsidR="00E455D0" w:rsidRPr="006F56C3" w:rsidRDefault="004A6BBD" w:rsidP="006874AF">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Garrafa</w:t>
            </w:r>
            <w:r w:rsidR="00DA31E1" w:rsidRPr="006F56C3">
              <w:rPr>
                <w:rFonts w:ascii="Century Gothic" w:eastAsia="Times New Roman" w:hAnsi="Century Gothic" w:cs="Times New Roman"/>
                <w:bCs/>
                <w:sz w:val="20"/>
                <w:szCs w:val="20"/>
                <w:lang w:eastAsia="pt-BR"/>
              </w:rPr>
              <w:t xml:space="preserve"> 1 litro</w:t>
            </w:r>
          </w:p>
        </w:tc>
        <w:tc>
          <w:tcPr>
            <w:tcW w:w="1418" w:type="dxa"/>
            <w:shd w:val="clear" w:color="auto" w:fill="auto"/>
          </w:tcPr>
          <w:p w:rsidR="00E455D0" w:rsidRPr="006F56C3" w:rsidRDefault="00E455D0" w:rsidP="006874AF">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40</w:t>
            </w:r>
          </w:p>
        </w:tc>
        <w:tc>
          <w:tcPr>
            <w:tcW w:w="1417" w:type="dxa"/>
            <w:shd w:val="clear" w:color="auto" w:fill="auto"/>
          </w:tcPr>
          <w:p w:rsidR="00E455D0" w:rsidRPr="006F56C3" w:rsidRDefault="00E455D0" w:rsidP="006874AF">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80</w:t>
            </w:r>
          </w:p>
        </w:tc>
      </w:tr>
      <w:tr w:rsidR="00E455D0" w:rsidRPr="006F56C3" w:rsidTr="00E455D0">
        <w:tc>
          <w:tcPr>
            <w:tcW w:w="705" w:type="dxa"/>
            <w:shd w:val="clear" w:color="auto" w:fill="auto"/>
          </w:tcPr>
          <w:p w:rsidR="00E455D0" w:rsidRPr="006F56C3" w:rsidRDefault="00E455D0" w:rsidP="009F5669">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03</w:t>
            </w:r>
          </w:p>
        </w:tc>
        <w:tc>
          <w:tcPr>
            <w:tcW w:w="2950" w:type="dxa"/>
            <w:shd w:val="clear" w:color="auto" w:fill="auto"/>
          </w:tcPr>
          <w:p w:rsidR="00E455D0" w:rsidRPr="006F56C3" w:rsidRDefault="006874AF" w:rsidP="009F5669">
            <w:pPr>
              <w:spacing w:after="0" w:line="360" w:lineRule="auto"/>
              <w:jc w:val="both"/>
              <w:rPr>
                <w:rFonts w:ascii="Century Gothic" w:eastAsia="Times New Roman" w:hAnsi="Century Gothic" w:cs="Times New Roman"/>
                <w:bCs/>
                <w:sz w:val="20"/>
                <w:szCs w:val="20"/>
                <w:lang w:eastAsia="pt-BR"/>
              </w:rPr>
            </w:pPr>
            <w:r w:rsidRPr="006F56C3">
              <w:rPr>
                <w:rFonts w:ascii="Century Gothic" w:eastAsia="Times New Roman" w:hAnsi="Century Gothic"/>
                <w:b/>
                <w:bCs/>
                <w:color w:val="000000"/>
                <w:sz w:val="20"/>
                <w:szCs w:val="20"/>
                <w:lang w:eastAsia="pt-BR"/>
              </w:rPr>
              <w:t>PÃO DE FORMA</w:t>
            </w:r>
            <w:r w:rsidRPr="006F56C3">
              <w:rPr>
                <w:rFonts w:ascii="Century Gothic" w:eastAsia="Times New Roman" w:hAnsi="Century Gothic"/>
                <w:color w:val="000000"/>
                <w:sz w:val="20"/>
                <w:szCs w:val="20"/>
                <w:lang w:eastAsia="pt-BR"/>
              </w:rPr>
              <w:t xml:space="preserve">, contendo farinha de trigo refinada enriquecida com Ferro e </w:t>
            </w:r>
            <w:r w:rsidRPr="006F56C3">
              <w:rPr>
                <w:rFonts w:ascii="Century Gothic" w:eastAsia="Times New Roman" w:hAnsi="Century Gothic"/>
                <w:color w:val="000000"/>
                <w:sz w:val="20"/>
                <w:szCs w:val="20"/>
                <w:lang w:eastAsia="pt-BR"/>
              </w:rPr>
              <w:lastRenderedPageBreak/>
              <w:t>Ácido Fólico.</w:t>
            </w:r>
          </w:p>
        </w:tc>
        <w:tc>
          <w:tcPr>
            <w:tcW w:w="1415" w:type="dxa"/>
            <w:shd w:val="clear" w:color="auto" w:fill="auto"/>
          </w:tcPr>
          <w:p w:rsidR="00E455D0" w:rsidRPr="006F56C3" w:rsidRDefault="00BE404E" w:rsidP="004A6BBD">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lastRenderedPageBreak/>
              <w:t>Não Identificado</w:t>
            </w:r>
          </w:p>
        </w:tc>
        <w:tc>
          <w:tcPr>
            <w:tcW w:w="1417" w:type="dxa"/>
            <w:shd w:val="clear" w:color="auto" w:fill="auto"/>
          </w:tcPr>
          <w:p w:rsidR="00E455D0" w:rsidRPr="006F56C3" w:rsidRDefault="00DA31E1" w:rsidP="006874AF">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Embalagem</w:t>
            </w:r>
            <w:proofErr w:type="gramStart"/>
            <w:r w:rsidRPr="006F56C3">
              <w:rPr>
                <w:rFonts w:ascii="Century Gothic" w:eastAsia="Times New Roman" w:hAnsi="Century Gothic" w:cs="Times New Roman"/>
                <w:bCs/>
                <w:sz w:val="20"/>
                <w:szCs w:val="20"/>
                <w:lang w:eastAsia="pt-BR"/>
              </w:rPr>
              <w:t xml:space="preserve">  </w:t>
            </w:r>
            <w:proofErr w:type="gramEnd"/>
            <w:r w:rsidRPr="006F56C3">
              <w:rPr>
                <w:rFonts w:ascii="Century Gothic" w:eastAsia="Times New Roman" w:hAnsi="Century Gothic" w:cs="Times New Roman"/>
                <w:bCs/>
                <w:sz w:val="20"/>
                <w:szCs w:val="20"/>
                <w:lang w:eastAsia="pt-BR"/>
              </w:rPr>
              <w:t>400 gramas</w:t>
            </w:r>
          </w:p>
        </w:tc>
        <w:tc>
          <w:tcPr>
            <w:tcW w:w="1418" w:type="dxa"/>
            <w:shd w:val="clear" w:color="auto" w:fill="auto"/>
          </w:tcPr>
          <w:p w:rsidR="00E455D0" w:rsidRPr="006F56C3" w:rsidRDefault="00E455D0" w:rsidP="006874AF">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80</w:t>
            </w:r>
          </w:p>
        </w:tc>
        <w:tc>
          <w:tcPr>
            <w:tcW w:w="1417" w:type="dxa"/>
            <w:shd w:val="clear" w:color="auto" w:fill="auto"/>
          </w:tcPr>
          <w:p w:rsidR="00E455D0" w:rsidRPr="006F56C3" w:rsidRDefault="00E455D0" w:rsidP="006874AF">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160</w:t>
            </w:r>
          </w:p>
        </w:tc>
      </w:tr>
      <w:tr w:rsidR="00E455D0" w:rsidRPr="006F56C3" w:rsidTr="00BE404E">
        <w:trPr>
          <w:trHeight w:val="1089"/>
        </w:trPr>
        <w:tc>
          <w:tcPr>
            <w:tcW w:w="705" w:type="dxa"/>
            <w:shd w:val="clear" w:color="auto" w:fill="auto"/>
          </w:tcPr>
          <w:p w:rsidR="00E455D0" w:rsidRPr="006F56C3" w:rsidRDefault="00E455D0" w:rsidP="009F5669">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lastRenderedPageBreak/>
              <w:t>04</w:t>
            </w:r>
          </w:p>
        </w:tc>
        <w:tc>
          <w:tcPr>
            <w:tcW w:w="2950" w:type="dxa"/>
            <w:shd w:val="clear" w:color="auto" w:fill="auto"/>
          </w:tcPr>
          <w:p w:rsidR="00E455D0" w:rsidRPr="006F56C3" w:rsidRDefault="00972213" w:rsidP="00972213">
            <w:pPr>
              <w:spacing w:after="0" w:line="360" w:lineRule="auto"/>
              <w:jc w:val="both"/>
              <w:rPr>
                <w:rFonts w:ascii="Century Gothic" w:eastAsia="Times New Roman" w:hAnsi="Century Gothic" w:cs="Times New Roman"/>
                <w:bCs/>
                <w:sz w:val="20"/>
                <w:szCs w:val="20"/>
                <w:lang w:eastAsia="pt-BR"/>
              </w:rPr>
            </w:pPr>
            <w:r w:rsidRPr="006F56C3">
              <w:rPr>
                <w:rFonts w:ascii="Century Gothic" w:eastAsia="Times New Roman" w:hAnsi="Century Gothic"/>
                <w:b/>
                <w:bCs/>
                <w:color w:val="000000"/>
                <w:sz w:val="20"/>
                <w:szCs w:val="20"/>
                <w:lang w:eastAsia="pt-BR"/>
              </w:rPr>
              <w:t>Presunto de pernil cozido</w:t>
            </w:r>
            <w:r w:rsidRPr="006F56C3">
              <w:rPr>
                <w:rFonts w:ascii="Century Gothic" w:eastAsia="Times New Roman" w:hAnsi="Century Gothic"/>
                <w:color w:val="000000"/>
                <w:sz w:val="20"/>
                <w:szCs w:val="20"/>
                <w:lang w:eastAsia="pt-BR"/>
              </w:rPr>
              <w:t>, sem capa de gordura, fatiado,</w:t>
            </w:r>
            <w:proofErr w:type="gramStart"/>
            <w:r w:rsidRPr="006F56C3">
              <w:rPr>
                <w:rFonts w:ascii="Century Gothic" w:eastAsia="Times New Roman" w:hAnsi="Century Gothic"/>
                <w:color w:val="000000"/>
                <w:sz w:val="20"/>
                <w:szCs w:val="20"/>
                <w:lang w:eastAsia="pt-BR"/>
              </w:rPr>
              <w:t xml:space="preserve">  </w:t>
            </w:r>
            <w:proofErr w:type="gramEnd"/>
            <w:r w:rsidRPr="006F56C3">
              <w:rPr>
                <w:rFonts w:ascii="Century Gothic" w:eastAsia="Times New Roman" w:hAnsi="Century Gothic"/>
                <w:color w:val="000000"/>
                <w:sz w:val="20"/>
                <w:szCs w:val="20"/>
                <w:lang w:eastAsia="pt-BR"/>
              </w:rPr>
              <w:t xml:space="preserve">resfriado. </w:t>
            </w:r>
          </w:p>
        </w:tc>
        <w:tc>
          <w:tcPr>
            <w:tcW w:w="1415" w:type="dxa"/>
            <w:shd w:val="clear" w:color="auto" w:fill="auto"/>
          </w:tcPr>
          <w:p w:rsidR="00E455D0" w:rsidRPr="006F56C3" w:rsidRDefault="00E455D0" w:rsidP="004A6BBD">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Não id</w:t>
            </w:r>
            <w:r w:rsidR="00BE404E" w:rsidRPr="006F56C3">
              <w:rPr>
                <w:rFonts w:ascii="Century Gothic" w:eastAsia="Times New Roman" w:hAnsi="Century Gothic" w:cs="Times New Roman"/>
                <w:bCs/>
                <w:sz w:val="20"/>
                <w:szCs w:val="20"/>
                <w:lang w:eastAsia="pt-BR"/>
              </w:rPr>
              <w:t>entificado</w:t>
            </w:r>
          </w:p>
        </w:tc>
        <w:tc>
          <w:tcPr>
            <w:tcW w:w="1417" w:type="dxa"/>
            <w:shd w:val="clear" w:color="auto" w:fill="auto"/>
          </w:tcPr>
          <w:p w:rsidR="00E455D0" w:rsidRPr="006F56C3" w:rsidRDefault="00E455D0" w:rsidP="006874AF">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KG</w:t>
            </w:r>
          </w:p>
        </w:tc>
        <w:tc>
          <w:tcPr>
            <w:tcW w:w="1418" w:type="dxa"/>
            <w:shd w:val="clear" w:color="auto" w:fill="auto"/>
          </w:tcPr>
          <w:p w:rsidR="00E455D0" w:rsidRPr="006F56C3" w:rsidRDefault="00E455D0" w:rsidP="006874AF">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20</w:t>
            </w:r>
          </w:p>
        </w:tc>
        <w:tc>
          <w:tcPr>
            <w:tcW w:w="1417" w:type="dxa"/>
            <w:shd w:val="clear" w:color="auto" w:fill="auto"/>
          </w:tcPr>
          <w:p w:rsidR="00E455D0" w:rsidRPr="006F56C3" w:rsidRDefault="00E455D0" w:rsidP="006874AF">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40</w:t>
            </w:r>
          </w:p>
          <w:p w:rsidR="00E455D0" w:rsidRPr="006F56C3" w:rsidRDefault="00E455D0" w:rsidP="006874AF">
            <w:pPr>
              <w:spacing w:after="0" w:line="240" w:lineRule="auto"/>
              <w:jc w:val="center"/>
              <w:rPr>
                <w:rFonts w:ascii="Century Gothic" w:eastAsia="Times New Roman" w:hAnsi="Century Gothic" w:cs="Times New Roman"/>
                <w:sz w:val="20"/>
                <w:szCs w:val="20"/>
                <w:lang w:eastAsia="pt-BR"/>
              </w:rPr>
            </w:pPr>
          </w:p>
          <w:p w:rsidR="00E455D0" w:rsidRPr="006F56C3" w:rsidRDefault="00E455D0" w:rsidP="006874AF">
            <w:pPr>
              <w:spacing w:after="0" w:line="240" w:lineRule="auto"/>
              <w:jc w:val="center"/>
              <w:rPr>
                <w:rFonts w:ascii="Century Gothic" w:eastAsia="Times New Roman" w:hAnsi="Century Gothic" w:cs="Times New Roman"/>
                <w:sz w:val="20"/>
                <w:szCs w:val="20"/>
                <w:lang w:eastAsia="pt-BR"/>
              </w:rPr>
            </w:pPr>
          </w:p>
          <w:p w:rsidR="00E455D0" w:rsidRPr="006F56C3" w:rsidRDefault="00E455D0" w:rsidP="006874AF">
            <w:pPr>
              <w:spacing w:after="0" w:line="240" w:lineRule="auto"/>
              <w:jc w:val="center"/>
              <w:rPr>
                <w:rFonts w:ascii="Century Gothic" w:eastAsia="Times New Roman" w:hAnsi="Century Gothic" w:cs="Times New Roman"/>
                <w:sz w:val="20"/>
                <w:szCs w:val="20"/>
                <w:lang w:eastAsia="pt-BR"/>
              </w:rPr>
            </w:pPr>
          </w:p>
          <w:p w:rsidR="00E455D0" w:rsidRPr="006F56C3" w:rsidRDefault="00E455D0" w:rsidP="006874AF">
            <w:pPr>
              <w:spacing w:after="0" w:line="240" w:lineRule="auto"/>
              <w:jc w:val="center"/>
              <w:rPr>
                <w:rFonts w:ascii="Century Gothic" w:eastAsia="Times New Roman" w:hAnsi="Century Gothic" w:cs="Times New Roman"/>
                <w:sz w:val="20"/>
                <w:szCs w:val="20"/>
                <w:lang w:eastAsia="pt-BR"/>
              </w:rPr>
            </w:pPr>
          </w:p>
        </w:tc>
      </w:tr>
      <w:tr w:rsidR="00E455D0" w:rsidRPr="006F56C3" w:rsidTr="00E455D0">
        <w:tc>
          <w:tcPr>
            <w:tcW w:w="705" w:type="dxa"/>
            <w:shd w:val="clear" w:color="auto" w:fill="auto"/>
          </w:tcPr>
          <w:p w:rsidR="00E455D0" w:rsidRPr="006F56C3" w:rsidRDefault="00E455D0" w:rsidP="009F5669">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05</w:t>
            </w:r>
          </w:p>
        </w:tc>
        <w:tc>
          <w:tcPr>
            <w:tcW w:w="2950" w:type="dxa"/>
            <w:shd w:val="clear" w:color="auto" w:fill="auto"/>
          </w:tcPr>
          <w:p w:rsidR="00E455D0" w:rsidRPr="006F56C3" w:rsidRDefault="00E455D0" w:rsidP="00E455D0">
            <w:pPr>
              <w:spacing w:after="0" w:line="360" w:lineRule="auto"/>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
                <w:bCs/>
                <w:sz w:val="20"/>
                <w:szCs w:val="20"/>
                <w:lang w:eastAsia="pt-BR"/>
              </w:rPr>
              <w:t>Queijo Prato</w:t>
            </w:r>
            <w:r w:rsidRPr="006F56C3">
              <w:rPr>
                <w:rFonts w:ascii="Century Gothic" w:eastAsia="Times New Roman" w:hAnsi="Century Gothic" w:cs="Times New Roman"/>
                <w:bCs/>
                <w:sz w:val="20"/>
                <w:szCs w:val="20"/>
                <w:lang w:eastAsia="pt-BR"/>
              </w:rPr>
              <w:t xml:space="preserve"> fatiado dividido em pacotes de 500 gramas</w:t>
            </w:r>
          </w:p>
        </w:tc>
        <w:tc>
          <w:tcPr>
            <w:tcW w:w="1415" w:type="dxa"/>
            <w:shd w:val="clear" w:color="auto" w:fill="auto"/>
          </w:tcPr>
          <w:p w:rsidR="00E455D0" w:rsidRPr="006F56C3" w:rsidRDefault="00E455D0" w:rsidP="004A6BBD">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Não identificado</w:t>
            </w:r>
          </w:p>
        </w:tc>
        <w:tc>
          <w:tcPr>
            <w:tcW w:w="1417" w:type="dxa"/>
            <w:shd w:val="clear" w:color="auto" w:fill="auto"/>
          </w:tcPr>
          <w:p w:rsidR="00E455D0" w:rsidRPr="006F56C3" w:rsidRDefault="00E455D0" w:rsidP="006874AF">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KG</w:t>
            </w:r>
          </w:p>
        </w:tc>
        <w:tc>
          <w:tcPr>
            <w:tcW w:w="1418" w:type="dxa"/>
            <w:shd w:val="clear" w:color="auto" w:fill="auto"/>
          </w:tcPr>
          <w:p w:rsidR="00E455D0" w:rsidRPr="006F56C3" w:rsidRDefault="006874AF" w:rsidP="006874AF">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20</w:t>
            </w:r>
          </w:p>
        </w:tc>
        <w:tc>
          <w:tcPr>
            <w:tcW w:w="1417" w:type="dxa"/>
            <w:shd w:val="clear" w:color="auto" w:fill="auto"/>
          </w:tcPr>
          <w:p w:rsidR="00E455D0" w:rsidRPr="006F56C3" w:rsidRDefault="006874AF" w:rsidP="006874AF">
            <w:pPr>
              <w:spacing w:after="0" w:line="360" w:lineRule="auto"/>
              <w:jc w:val="center"/>
              <w:rPr>
                <w:rFonts w:ascii="Century Gothic" w:eastAsia="Times New Roman" w:hAnsi="Century Gothic" w:cs="Times New Roman"/>
                <w:bCs/>
                <w:sz w:val="20"/>
                <w:szCs w:val="20"/>
                <w:lang w:eastAsia="pt-BR"/>
              </w:rPr>
            </w:pPr>
            <w:r w:rsidRPr="006F56C3">
              <w:rPr>
                <w:rFonts w:ascii="Century Gothic" w:eastAsia="Times New Roman" w:hAnsi="Century Gothic" w:cs="Times New Roman"/>
                <w:bCs/>
                <w:sz w:val="20"/>
                <w:szCs w:val="20"/>
                <w:lang w:eastAsia="pt-BR"/>
              </w:rPr>
              <w:t>40</w:t>
            </w:r>
          </w:p>
        </w:tc>
      </w:tr>
    </w:tbl>
    <w:p w:rsidR="007C7192" w:rsidRPr="006F56C3" w:rsidRDefault="007C7192" w:rsidP="00D11A9D">
      <w:pPr>
        <w:spacing w:line="360" w:lineRule="auto"/>
        <w:jc w:val="both"/>
        <w:rPr>
          <w:rFonts w:ascii="Century Gothic" w:eastAsia="Calibri" w:hAnsi="Century Gothic" w:cs="Times New Roman"/>
          <w:b/>
          <w:u w:val="single"/>
        </w:rPr>
      </w:pPr>
    </w:p>
    <w:p w:rsidR="007C7192" w:rsidRPr="006F56C3" w:rsidRDefault="007C7192" w:rsidP="00D11A9D">
      <w:pPr>
        <w:spacing w:line="360" w:lineRule="auto"/>
        <w:jc w:val="both"/>
        <w:rPr>
          <w:rFonts w:ascii="Century Gothic" w:eastAsia="Calibri" w:hAnsi="Century Gothic" w:cs="Times New Roman"/>
          <w:b/>
          <w:u w:val="single"/>
        </w:rPr>
      </w:pPr>
    </w:p>
    <w:p w:rsidR="00194052" w:rsidRPr="006F56C3" w:rsidRDefault="00194052" w:rsidP="00D11A9D">
      <w:pPr>
        <w:spacing w:line="360" w:lineRule="auto"/>
        <w:jc w:val="both"/>
        <w:rPr>
          <w:rFonts w:ascii="Century Gothic" w:eastAsia="Calibri" w:hAnsi="Century Gothic" w:cs="Times New Roman"/>
          <w:b/>
          <w:u w:val="single"/>
        </w:rPr>
      </w:pPr>
    </w:p>
    <w:p w:rsidR="00194052" w:rsidRPr="006F56C3" w:rsidRDefault="00194052" w:rsidP="00D11A9D">
      <w:pPr>
        <w:spacing w:line="360" w:lineRule="auto"/>
        <w:jc w:val="both"/>
        <w:rPr>
          <w:rFonts w:ascii="Century Gothic" w:eastAsia="Calibri" w:hAnsi="Century Gothic" w:cs="Times New Roman"/>
          <w:b/>
          <w:u w:val="single"/>
        </w:rPr>
      </w:pPr>
    </w:p>
    <w:p w:rsidR="00194052" w:rsidRPr="006F56C3" w:rsidRDefault="00194052" w:rsidP="00D11A9D">
      <w:pPr>
        <w:spacing w:line="360" w:lineRule="auto"/>
        <w:jc w:val="both"/>
        <w:rPr>
          <w:rFonts w:ascii="Century Gothic" w:eastAsia="Calibri" w:hAnsi="Century Gothic" w:cs="Times New Roman"/>
          <w:b/>
          <w:u w:val="single"/>
        </w:rPr>
      </w:pPr>
    </w:p>
    <w:p w:rsidR="00D11A9D" w:rsidRPr="006F56C3" w:rsidRDefault="00D11A9D" w:rsidP="00D11A9D">
      <w:pPr>
        <w:spacing w:line="360" w:lineRule="auto"/>
        <w:jc w:val="both"/>
        <w:rPr>
          <w:rFonts w:ascii="Century Gothic" w:eastAsia="Calibri" w:hAnsi="Century Gothic" w:cs="Times New Roman"/>
          <w:b/>
          <w:u w:val="single"/>
        </w:rPr>
      </w:pPr>
      <w:r w:rsidRPr="006F56C3">
        <w:rPr>
          <w:rFonts w:ascii="Century Gothic" w:eastAsia="Calibri" w:hAnsi="Century Gothic" w:cs="Times New Roman"/>
          <w:b/>
          <w:u w:val="single"/>
        </w:rPr>
        <w:t>SECRETARIA DE OBRAS E INFRAESTRUTURA – Processo Nº 1481/22</w:t>
      </w:r>
    </w:p>
    <w:tbl>
      <w:tblPr>
        <w:tblW w:w="9356" w:type="dxa"/>
        <w:tblInd w:w="-82" w:type="dxa"/>
        <w:tblCellMar>
          <w:left w:w="10" w:type="dxa"/>
          <w:right w:w="10" w:type="dxa"/>
        </w:tblCellMar>
        <w:tblLook w:val="0000" w:firstRow="0" w:lastRow="0" w:firstColumn="0" w:lastColumn="0" w:noHBand="0" w:noVBand="0"/>
      </w:tblPr>
      <w:tblGrid>
        <w:gridCol w:w="913"/>
        <w:gridCol w:w="2631"/>
        <w:gridCol w:w="1701"/>
        <w:gridCol w:w="1276"/>
        <w:gridCol w:w="1418"/>
        <w:gridCol w:w="1417"/>
      </w:tblGrid>
      <w:tr w:rsidR="00D11A9D" w:rsidRPr="006F56C3" w:rsidTr="00DD505A">
        <w:trPr>
          <w:trHeight w:val="1255"/>
        </w:trPr>
        <w:tc>
          <w:tcPr>
            <w:tcW w:w="913" w:type="dxa"/>
            <w:tcBorders>
              <w:top w:val="single" w:sz="4" w:space="0" w:color="000080"/>
              <w:left w:val="single" w:sz="4" w:space="0" w:color="000080"/>
              <w:bottom w:val="single" w:sz="4" w:space="0" w:color="000080"/>
            </w:tcBorders>
            <w:shd w:val="clear" w:color="auto" w:fill="8DB3E2" w:themeFill="text2" w:themeFillTint="66"/>
            <w:tcMar>
              <w:top w:w="0" w:type="dxa"/>
              <w:left w:w="60" w:type="dxa"/>
              <w:bottom w:w="0" w:type="dxa"/>
              <w:right w:w="70" w:type="dxa"/>
            </w:tcMar>
            <w:vAlign w:val="bottom"/>
          </w:tcPr>
          <w:p w:rsidR="00D11A9D" w:rsidRPr="006F56C3" w:rsidRDefault="00D11A9D" w:rsidP="00D11A9D">
            <w:pPr>
              <w:autoSpaceDN w:val="0"/>
              <w:spacing w:before="120" w:after="120" w:line="240" w:lineRule="auto"/>
              <w:jc w:val="center"/>
              <w:textAlignment w:val="baseline"/>
              <w:rPr>
                <w:rFonts w:ascii="Century Gothic" w:eastAsia="Times New Roman" w:hAnsi="Century Gothic" w:cs="Times New Roman"/>
                <w:b/>
                <w:bCs/>
                <w:kern w:val="3"/>
                <w:sz w:val="20"/>
                <w:szCs w:val="20"/>
                <w:lang w:eastAsia="pt-BR"/>
              </w:rPr>
            </w:pPr>
            <w:r w:rsidRPr="006F56C3">
              <w:rPr>
                <w:rFonts w:ascii="Century Gothic" w:eastAsia="Times New Roman" w:hAnsi="Century Gothic" w:cs="Times New Roman"/>
                <w:b/>
                <w:bCs/>
                <w:kern w:val="3"/>
                <w:sz w:val="20"/>
                <w:szCs w:val="20"/>
                <w:lang w:eastAsia="pt-BR"/>
              </w:rPr>
              <w:t>ITEM</w:t>
            </w:r>
          </w:p>
        </w:tc>
        <w:tc>
          <w:tcPr>
            <w:tcW w:w="2631" w:type="dxa"/>
            <w:tcBorders>
              <w:top w:val="single" w:sz="4" w:space="0" w:color="000080"/>
              <w:left w:val="single" w:sz="4" w:space="0" w:color="000080"/>
              <w:bottom w:val="single" w:sz="4" w:space="0" w:color="000080"/>
              <w:right w:val="single" w:sz="4" w:space="0" w:color="auto"/>
            </w:tcBorders>
            <w:shd w:val="clear" w:color="auto" w:fill="8DB3E2" w:themeFill="text2" w:themeFillTint="66"/>
            <w:tcMar>
              <w:top w:w="0" w:type="dxa"/>
              <w:left w:w="60" w:type="dxa"/>
              <w:bottom w:w="0" w:type="dxa"/>
              <w:right w:w="70" w:type="dxa"/>
            </w:tcMar>
            <w:vAlign w:val="bottom"/>
          </w:tcPr>
          <w:p w:rsidR="00D11A9D" w:rsidRPr="006F56C3" w:rsidRDefault="00D11A9D" w:rsidP="00D11A9D">
            <w:pPr>
              <w:autoSpaceDN w:val="0"/>
              <w:spacing w:before="120" w:after="120" w:line="240" w:lineRule="auto"/>
              <w:jc w:val="center"/>
              <w:textAlignment w:val="baseline"/>
              <w:rPr>
                <w:rFonts w:ascii="Century Gothic" w:eastAsia="Times New Roman" w:hAnsi="Century Gothic" w:cs="Times New Roman"/>
                <w:b/>
                <w:bCs/>
                <w:kern w:val="3"/>
                <w:sz w:val="20"/>
                <w:szCs w:val="20"/>
                <w:lang w:eastAsia="pt-BR"/>
              </w:rPr>
            </w:pPr>
            <w:r w:rsidRPr="006F56C3">
              <w:rPr>
                <w:rFonts w:ascii="Century Gothic" w:eastAsia="Times New Roman" w:hAnsi="Century Gothic" w:cs="Times New Roman"/>
                <w:b/>
                <w:bCs/>
                <w:kern w:val="3"/>
                <w:sz w:val="20"/>
                <w:szCs w:val="20"/>
                <w:lang w:eastAsia="pt-BR"/>
              </w:rPr>
              <w:t>DESCRIÇÃO</w:t>
            </w:r>
          </w:p>
        </w:tc>
        <w:tc>
          <w:tcPr>
            <w:tcW w:w="1701" w:type="dxa"/>
            <w:tcBorders>
              <w:top w:val="single" w:sz="4" w:space="0" w:color="000080"/>
              <w:left w:val="single" w:sz="4" w:space="0" w:color="auto"/>
              <w:bottom w:val="single" w:sz="4" w:space="0" w:color="000080"/>
            </w:tcBorders>
            <w:shd w:val="clear" w:color="auto" w:fill="8DB3E2" w:themeFill="text2" w:themeFillTint="66"/>
            <w:vAlign w:val="bottom"/>
          </w:tcPr>
          <w:p w:rsidR="00D11A9D" w:rsidRPr="006F56C3" w:rsidRDefault="00D11A9D" w:rsidP="00D11A9D">
            <w:pPr>
              <w:autoSpaceDN w:val="0"/>
              <w:spacing w:before="120" w:after="120" w:line="240" w:lineRule="auto"/>
              <w:jc w:val="center"/>
              <w:textAlignment w:val="baseline"/>
              <w:rPr>
                <w:rFonts w:ascii="Century Gothic" w:eastAsia="Times New Roman" w:hAnsi="Century Gothic" w:cs="Times New Roman"/>
                <w:b/>
                <w:bCs/>
                <w:kern w:val="3"/>
                <w:sz w:val="20"/>
                <w:szCs w:val="20"/>
                <w:lang w:eastAsia="pt-BR"/>
              </w:rPr>
            </w:pPr>
            <w:r w:rsidRPr="006F56C3">
              <w:rPr>
                <w:rFonts w:ascii="Century Gothic" w:eastAsia="Times New Roman" w:hAnsi="Century Gothic" w:cs="Times New Roman"/>
                <w:b/>
                <w:bCs/>
                <w:kern w:val="3"/>
                <w:sz w:val="20"/>
                <w:szCs w:val="20"/>
                <w:lang w:eastAsia="pt-BR"/>
              </w:rPr>
              <w:t>CATMAT</w:t>
            </w:r>
          </w:p>
        </w:tc>
        <w:tc>
          <w:tcPr>
            <w:tcW w:w="1276" w:type="dxa"/>
            <w:tcBorders>
              <w:top w:val="single" w:sz="4" w:space="0" w:color="000080"/>
              <w:left w:val="single" w:sz="4" w:space="0" w:color="auto"/>
              <w:bottom w:val="single" w:sz="4" w:space="0" w:color="000080"/>
            </w:tcBorders>
            <w:shd w:val="clear" w:color="auto" w:fill="8DB3E2" w:themeFill="text2" w:themeFillTint="66"/>
            <w:vAlign w:val="bottom"/>
          </w:tcPr>
          <w:p w:rsidR="00D11A9D" w:rsidRPr="006F56C3" w:rsidRDefault="00D11A9D" w:rsidP="00D11A9D">
            <w:pPr>
              <w:autoSpaceDN w:val="0"/>
              <w:spacing w:before="120" w:after="120" w:line="240" w:lineRule="auto"/>
              <w:jc w:val="center"/>
              <w:textAlignment w:val="baseline"/>
              <w:rPr>
                <w:rFonts w:ascii="Century Gothic" w:eastAsia="Times New Roman" w:hAnsi="Century Gothic" w:cs="Times New Roman"/>
                <w:b/>
                <w:bCs/>
                <w:kern w:val="3"/>
                <w:sz w:val="20"/>
                <w:szCs w:val="20"/>
                <w:lang w:eastAsia="pt-BR"/>
              </w:rPr>
            </w:pPr>
            <w:r w:rsidRPr="006F56C3">
              <w:rPr>
                <w:rFonts w:ascii="Century Gothic" w:eastAsia="Times New Roman" w:hAnsi="Century Gothic" w:cs="Times New Roman"/>
                <w:b/>
                <w:bCs/>
                <w:kern w:val="3"/>
                <w:sz w:val="20"/>
                <w:szCs w:val="20"/>
                <w:lang w:eastAsia="pt-BR"/>
              </w:rPr>
              <w:t>UNIDADE DE MEDIDA</w:t>
            </w:r>
          </w:p>
        </w:tc>
        <w:tc>
          <w:tcPr>
            <w:tcW w:w="1418" w:type="dxa"/>
            <w:tcBorders>
              <w:top w:val="single" w:sz="4" w:space="0" w:color="000080"/>
              <w:left w:val="single" w:sz="4" w:space="0" w:color="000080"/>
              <w:bottom w:val="single" w:sz="4" w:space="0" w:color="000080"/>
            </w:tcBorders>
            <w:shd w:val="clear" w:color="auto" w:fill="8DB3E2" w:themeFill="text2" w:themeFillTint="66"/>
            <w:tcMar>
              <w:top w:w="0" w:type="dxa"/>
              <w:left w:w="60" w:type="dxa"/>
              <w:bottom w:w="0" w:type="dxa"/>
              <w:right w:w="70" w:type="dxa"/>
            </w:tcMar>
            <w:vAlign w:val="bottom"/>
          </w:tcPr>
          <w:p w:rsidR="00D11A9D" w:rsidRPr="006F56C3" w:rsidRDefault="00D11A9D" w:rsidP="00D11A9D">
            <w:pPr>
              <w:autoSpaceDN w:val="0"/>
              <w:spacing w:before="120" w:after="120" w:line="240" w:lineRule="auto"/>
              <w:jc w:val="center"/>
              <w:textAlignment w:val="baseline"/>
              <w:rPr>
                <w:rFonts w:ascii="Century Gothic" w:eastAsia="Times New Roman" w:hAnsi="Century Gothic" w:cs="Times New Roman"/>
                <w:b/>
                <w:bCs/>
                <w:kern w:val="3"/>
                <w:sz w:val="20"/>
                <w:szCs w:val="20"/>
                <w:lang w:eastAsia="pt-BR"/>
              </w:rPr>
            </w:pPr>
            <w:r w:rsidRPr="006F56C3">
              <w:rPr>
                <w:rFonts w:ascii="Century Gothic" w:eastAsia="Times New Roman" w:hAnsi="Century Gothic" w:cs="Times New Roman"/>
                <w:b/>
                <w:bCs/>
                <w:kern w:val="3"/>
                <w:sz w:val="20"/>
                <w:szCs w:val="20"/>
                <w:lang w:eastAsia="pt-BR"/>
              </w:rPr>
              <w:t>QUANT</w:t>
            </w:r>
          </w:p>
          <w:p w:rsidR="00D11A9D" w:rsidRPr="006F56C3" w:rsidRDefault="00D11A9D" w:rsidP="00D11A9D">
            <w:pPr>
              <w:autoSpaceDN w:val="0"/>
              <w:spacing w:before="120" w:after="120" w:line="240" w:lineRule="auto"/>
              <w:jc w:val="center"/>
              <w:textAlignment w:val="baseline"/>
              <w:rPr>
                <w:rFonts w:ascii="Century Gothic" w:eastAsia="Times New Roman" w:hAnsi="Century Gothic" w:cs="Times New Roman"/>
                <w:b/>
                <w:bCs/>
                <w:kern w:val="3"/>
                <w:sz w:val="20"/>
                <w:szCs w:val="20"/>
                <w:lang w:eastAsia="pt-BR"/>
              </w:rPr>
            </w:pPr>
            <w:r w:rsidRPr="006F56C3">
              <w:rPr>
                <w:rFonts w:ascii="Century Gothic" w:eastAsia="Times New Roman" w:hAnsi="Century Gothic" w:cs="Times New Roman"/>
                <w:b/>
                <w:bCs/>
                <w:kern w:val="3"/>
                <w:sz w:val="20"/>
                <w:szCs w:val="20"/>
                <w:lang w:eastAsia="pt-BR"/>
              </w:rPr>
              <w:t>MÍNIMA</w:t>
            </w:r>
          </w:p>
        </w:tc>
        <w:tc>
          <w:tcPr>
            <w:tcW w:w="1417" w:type="dxa"/>
            <w:tcBorders>
              <w:top w:val="single" w:sz="4" w:space="0" w:color="000080"/>
              <w:left w:val="single" w:sz="4" w:space="0" w:color="000080"/>
              <w:bottom w:val="single" w:sz="4" w:space="0" w:color="000080"/>
              <w:right w:val="single" w:sz="4" w:space="0" w:color="000080"/>
            </w:tcBorders>
            <w:shd w:val="clear" w:color="auto" w:fill="8DB3E2" w:themeFill="text2" w:themeFillTint="66"/>
            <w:tcMar>
              <w:top w:w="0" w:type="dxa"/>
              <w:left w:w="60" w:type="dxa"/>
              <w:bottom w:w="0" w:type="dxa"/>
              <w:right w:w="70" w:type="dxa"/>
            </w:tcMar>
            <w:vAlign w:val="bottom"/>
          </w:tcPr>
          <w:p w:rsidR="00D11A9D" w:rsidRPr="006F56C3" w:rsidRDefault="00D11A9D" w:rsidP="00D11A9D">
            <w:pPr>
              <w:autoSpaceDN w:val="0"/>
              <w:spacing w:before="120" w:after="120" w:line="240" w:lineRule="auto"/>
              <w:jc w:val="center"/>
              <w:textAlignment w:val="baseline"/>
              <w:rPr>
                <w:rFonts w:ascii="Century Gothic" w:eastAsia="Times New Roman" w:hAnsi="Century Gothic" w:cs="Times New Roman"/>
                <w:b/>
                <w:bCs/>
                <w:kern w:val="3"/>
                <w:sz w:val="20"/>
                <w:szCs w:val="20"/>
                <w:lang w:eastAsia="pt-BR"/>
              </w:rPr>
            </w:pPr>
            <w:r w:rsidRPr="006F56C3">
              <w:rPr>
                <w:rFonts w:ascii="Century Gothic" w:eastAsia="Times New Roman" w:hAnsi="Century Gothic" w:cs="Times New Roman"/>
                <w:b/>
                <w:bCs/>
                <w:kern w:val="3"/>
                <w:sz w:val="20"/>
                <w:szCs w:val="20"/>
                <w:lang w:eastAsia="pt-BR"/>
              </w:rPr>
              <w:t>QUANT</w:t>
            </w:r>
          </w:p>
          <w:p w:rsidR="00D11A9D" w:rsidRPr="006F56C3" w:rsidRDefault="00D11A9D" w:rsidP="00D11A9D">
            <w:pPr>
              <w:autoSpaceDN w:val="0"/>
              <w:spacing w:before="120" w:after="120" w:line="240" w:lineRule="auto"/>
              <w:jc w:val="center"/>
              <w:textAlignment w:val="baseline"/>
              <w:rPr>
                <w:rFonts w:ascii="Century Gothic" w:eastAsia="Times New Roman" w:hAnsi="Century Gothic" w:cs="Times New Roman"/>
                <w:b/>
                <w:bCs/>
                <w:kern w:val="3"/>
                <w:sz w:val="20"/>
                <w:szCs w:val="20"/>
                <w:lang w:eastAsia="pt-BR"/>
              </w:rPr>
            </w:pPr>
            <w:r w:rsidRPr="006F56C3">
              <w:rPr>
                <w:rFonts w:ascii="Century Gothic" w:eastAsia="Times New Roman" w:hAnsi="Century Gothic" w:cs="Times New Roman"/>
                <w:b/>
                <w:bCs/>
                <w:kern w:val="3"/>
                <w:sz w:val="20"/>
                <w:szCs w:val="20"/>
                <w:lang w:eastAsia="pt-BR"/>
              </w:rPr>
              <w:t>MÁXIMA</w:t>
            </w:r>
          </w:p>
        </w:tc>
      </w:tr>
      <w:tr w:rsidR="00D11A9D" w:rsidRPr="006F56C3" w:rsidTr="00DD505A">
        <w:trPr>
          <w:trHeight w:val="1697"/>
        </w:trPr>
        <w:tc>
          <w:tcPr>
            <w:tcW w:w="913" w:type="dxa"/>
            <w:tcBorders>
              <w:top w:val="single" w:sz="4" w:space="0" w:color="000080"/>
              <w:left w:val="single" w:sz="4" w:space="0" w:color="000080"/>
              <w:bottom w:val="single" w:sz="4" w:space="0" w:color="000080"/>
            </w:tcBorders>
            <w:shd w:val="clear" w:color="auto" w:fill="FFFFFF"/>
            <w:tcMar>
              <w:top w:w="0" w:type="dxa"/>
              <w:left w:w="60" w:type="dxa"/>
              <w:bottom w:w="0" w:type="dxa"/>
              <w:right w:w="70" w:type="dxa"/>
            </w:tcMar>
            <w:vAlign w:val="bottom"/>
          </w:tcPr>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roofErr w:type="gramStart"/>
            <w:r w:rsidRPr="006F56C3">
              <w:rPr>
                <w:rFonts w:ascii="Century Gothic" w:eastAsia="Times New Roman" w:hAnsi="Century Gothic" w:cs="Times New Roman"/>
                <w:kern w:val="3"/>
                <w:sz w:val="20"/>
                <w:szCs w:val="20"/>
                <w:lang w:eastAsia="pt-BR"/>
              </w:rPr>
              <w:t>1</w:t>
            </w:r>
            <w:proofErr w:type="gramEnd"/>
          </w:p>
        </w:tc>
        <w:tc>
          <w:tcPr>
            <w:tcW w:w="2631" w:type="dxa"/>
            <w:tcBorders>
              <w:top w:val="single" w:sz="4" w:space="0" w:color="000080"/>
              <w:left w:val="single" w:sz="4" w:space="0" w:color="000080"/>
              <w:bottom w:val="single" w:sz="4" w:space="0" w:color="000080"/>
              <w:right w:val="single" w:sz="4" w:space="0" w:color="auto"/>
            </w:tcBorders>
            <w:shd w:val="clear" w:color="auto" w:fill="FFFFFF"/>
            <w:tcMar>
              <w:top w:w="0" w:type="dxa"/>
              <w:left w:w="60" w:type="dxa"/>
              <w:bottom w:w="0" w:type="dxa"/>
              <w:right w:w="70" w:type="dxa"/>
            </w:tcMar>
            <w:vAlign w:val="bottom"/>
          </w:tcPr>
          <w:p w:rsidR="00D11A9D" w:rsidRPr="006F56C3" w:rsidRDefault="00DD505A" w:rsidP="00D11A9D">
            <w:pPr>
              <w:tabs>
                <w:tab w:val="left" w:pos="0"/>
              </w:tabs>
              <w:suppressAutoHyphens/>
              <w:autoSpaceDN w:val="0"/>
              <w:spacing w:after="0" w:line="100" w:lineRule="atLeast"/>
              <w:jc w:val="both"/>
              <w:textAlignment w:val="baseline"/>
              <w:rPr>
                <w:rFonts w:ascii="Century Gothic" w:eastAsia="Times New Roman" w:hAnsi="Century Gothic" w:cs="Times New Roman"/>
                <w:color w:val="000000"/>
                <w:kern w:val="3"/>
                <w:sz w:val="20"/>
                <w:szCs w:val="20"/>
                <w:lang w:eastAsia="zh-CN" w:bidi="hi-IN"/>
              </w:rPr>
            </w:pPr>
            <w:r w:rsidRPr="006F56C3">
              <w:rPr>
                <w:rFonts w:ascii="Century Gothic" w:eastAsia="Times New Roman" w:hAnsi="Century Gothic"/>
                <w:b/>
                <w:bCs/>
                <w:color w:val="000000"/>
                <w:sz w:val="20"/>
                <w:szCs w:val="20"/>
                <w:lang w:eastAsia="pt-BR"/>
              </w:rPr>
              <w:t>PÃO FRANCÊS</w:t>
            </w:r>
            <w:r w:rsidRPr="006F56C3">
              <w:rPr>
                <w:rFonts w:ascii="Century Gothic" w:eastAsia="Times New Roman" w:hAnsi="Century Gothic"/>
                <w:color w:val="000000"/>
                <w:sz w:val="20"/>
                <w:szCs w:val="20"/>
                <w:lang w:eastAsia="pt-BR"/>
              </w:rPr>
              <w:t>, 50 g, fresco e de boa aparência. Deverão ser acondicionados em sacos atóxicos, resistente e transparente de forma que o produto seja entregue íntegro. Com validade mínima de 05 (cinco) dias após a data de entrega.</w:t>
            </w:r>
          </w:p>
        </w:tc>
        <w:tc>
          <w:tcPr>
            <w:tcW w:w="1701" w:type="dxa"/>
            <w:tcBorders>
              <w:top w:val="single" w:sz="4" w:space="0" w:color="000080"/>
              <w:left w:val="single" w:sz="4" w:space="0" w:color="auto"/>
              <w:bottom w:val="single" w:sz="4" w:space="0" w:color="000080"/>
            </w:tcBorders>
            <w:shd w:val="clear" w:color="auto" w:fill="FFFFFF"/>
            <w:vAlign w:val="bottom"/>
          </w:tcPr>
          <w:p w:rsidR="00D11A9D" w:rsidRPr="006F56C3" w:rsidRDefault="00D11A9D" w:rsidP="00D11A9D">
            <w:pPr>
              <w:tabs>
                <w:tab w:val="left" w:pos="0"/>
              </w:tabs>
              <w:suppressAutoHyphens/>
              <w:autoSpaceDN w:val="0"/>
              <w:spacing w:after="0" w:line="100" w:lineRule="atLeast"/>
              <w:jc w:val="center"/>
              <w:textAlignment w:val="baseline"/>
              <w:rPr>
                <w:rFonts w:ascii="Century Gothic" w:eastAsia="Times New Roman" w:hAnsi="Century Gothic" w:cs="Times New Roman"/>
                <w:color w:val="000000"/>
                <w:kern w:val="3"/>
                <w:sz w:val="20"/>
                <w:szCs w:val="20"/>
                <w:lang w:eastAsia="zh-CN" w:bidi="hi-IN"/>
              </w:rPr>
            </w:pPr>
            <w:r w:rsidRPr="006F56C3">
              <w:rPr>
                <w:rFonts w:ascii="Century Gothic" w:eastAsia="Times New Roman" w:hAnsi="Century Gothic" w:cs="Times New Roman"/>
                <w:color w:val="000000"/>
                <w:kern w:val="3"/>
                <w:sz w:val="20"/>
                <w:szCs w:val="20"/>
                <w:lang w:eastAsia="zh-CN" w:bidi="hi-IN"/>
              </w:rPr>
              <w:t>460380</w:t>
            </w:r>
          </w:p>
        </w:tc>
        <w:tc>
          <w:tcPr>
            <w:tcW w:w="1276" w:type="dxa"/>
            <w:tcBorders>
              <w:top w:val="single" w:sz="4" w:space="0" w:color="000080"/>
              <w:left w:val="single" w:sz="4" w:space="0" w:color="auto"/>
              <w:bottom w:val="single" w:sz="4" w:space="0" w:color="000080"/>
            </w:tcBorders>
            <w:shd w:val="clear" w:color="auto" w:fill="FFFFFF"/>
            <w:vAlign w:val="bottom"/>
          </w:tcPr>
          <w:p w:rsidR="00D11A9D" w:rsidRPr="006F56C3" w:rsidRDefault="00DD505A" w:rsidP="00D11A9D">
            <w:pPr>
              <w:tabs>
                <w:tab w:val="left" w:pos="0"/>
              </w:tabs>
              <w:suppressAutoHyphens/>
              <w:autoSpaceDN w:val="0"/>
              <w:spacing w:after="0" w:line="100" w:lineRule="atLeast"/>
              <w:jc w:val="center"/>
              <w:textAlignment w:val="baseline"/>
              <w:rPr>
                <w:rFonts w:ascii="Century Gothic" w:eastAsia="Times New Roman" w:hAnsi="Century Gothic" w:cs="Times New Roman"/>
                <w:color w:val="000000"/>
                <w:kern w:val="3"/>
                <w:sz w:val="20"/>
                <w:szCs w:val="20"/>
                <w:lang w:eastAsia="zh-CN" w:bidi="hi-IN"/>
              </w:rPr>
            </w:pPr>
            <w:r w:rsidRPr="006F56C3">
              <w:rPr>
                <w:rFonts w:ascii="Century Gothic" w:eastAsia="Times New Roman" w:hAnsi="Century Gothic" w:cs="Times New Roman"/>
                <w:color w:val="000000"/>
                <w:kern w:val="3"/>
                <w:sz w:val="20"/>
                <w:szCs w:val="20"/>
                <w:lang w:eastAsia="zh-CN" w:bidi="hi-IN"/>
              </w:rPr>
              <w:t>Kg</w:t>
            </w:r>
          </w:p>
        </w:tc>
        <w:tc>
          <w:tcPr>
            <w:tcW w:w="1418" w:type="dxa"/>
            <w:tcBorders>
              <w:top w:val="single" w:sz="4" w:space="0" w:color="000080"/>
              <w:left w:val="single" w:sz="4" w:space="0" w:color="000080"/>
              <w:bottom w:val="single" w:sz="4" w:space="0" w:color="000080"/>
            </w:tcBorders>
            <w:shd w:val="clear" w:color="auto" w:fill="FFFFFF"/>
            <w:tcMar>
              <w:top w:w="0" w:type="dxa"/>
              <w:left w:w="60" w:type="dxa"/>
              <w:bottom w:w="0" w:type="dxa"/>
              <w:right w:w="70" w:type="dxa"/>
            </w:tcMar>
            <w:vAlign w:val="center"/>
          </w:tcPr>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C64619" w:rsidRPr="006F56C3" w:rsidRDefault="00C64619"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C64619" w:rsidRPr="006F56C3" w:rsidRDefault="00C64619"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FF352C"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r w:rsidRPr="006F56C3">
              <w:rPr>
                <w:rFonts w:ascii="Century Gothic" w:eastAsia="Times New Roman" w:hAnsi="Century Gothic" w:cs="Times New Roman"/>
                <w:kern w:val="3"/>
                <w:sz w:val="20"/>
                <w:szCs w:val="20"/>
                <w:lang w:eastAsia="pt-BR"/>
              </w:rPr>
              <w:t>1000</w:t>
            </w:r>
          </w:p>
        </w:tc>
        <w:tc>
          <w:tcPr>
            <w:tcW w:w="1417" w:type="dxa"/>
            <w:tcBorders>
              <w:top w:val="single" w:sz="4" w:space="0" w:color="000080"/>
              <w:left w:val="single" w:sz="4" w:space="0" w:color="000080"/>
              <w:bottom w:val="single" w:sz="4" w:space="0" w:color="000080"/>
              <w:right w:val="single" w:sz="4" w:space="0" w:color="000080"/>
            </w:tcBorders>
            <w:shd w:val="clear" w:color="auto" w:fill="FFFFFF"/>
            <w:tcMar>
              <w:top w:w="0" w:type="dxa"/>
              <w:left w:w="60" w:type="dxa"/>
              <w:bottom w:w="0" w:type="dxa"/>
              <w:right w:w="70" w:type="dxa"/>
            </w:tcMar>
            <w:vAlign w:val="center"/>
          </w:tcPr>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C64619" w:rsidRPr="006F56C3" w:rsidRDefault="00C64619"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FF352C"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r w:rsidRPr="006F56C3">
              <w:rPr>
                <w:rFonts w:ascii="Century Gothic" w:eastAsia="Times New Roman" w:hAnsi="Century Gothic" w:cs="Times New Roman"/>
                <w:kern w:val="3"/>
                <w:sz w:val="20"/>
                <w:szCs w:val="20"/>
                <w:lang w:eastAsia="pt-BR"/>
              </w:rPr>
              <w:t>1250</w:t>
            </w:r>
          </w:p>
        </w:tc>
      </w:tr>
      <w:tr w:rsidR="00D11A9D" w:rsidRPr="006F56C3" w:rsidTr="007E57EA">
        <w:trPr>
          <w:trHeight w:val="749"/>
        </w:trPr>
        <w:tc>
          <w:tcPr>
            <w:tcW w:w="913" w:type="dxa"/>
            <w:tcBorders>
              <w:top w:val="single" w:sz="4" w:space="0" w:color="000080"/>
              <w:left w:val="single" w:sz="4" w:space="0" w:color="000080"/>
              <w:bottom w:val="single" w:sz="4" w:space="0" w:color="000080"/>
            </w:tcBorders>
            <w:shd w:val="clear" w:color="auto" w:fill="FFFFFF"/>
            <w:tcMar>
              <w:top w:w="0" w:type="dxa"/>
              <w:left w:w="60" w:type="dxa"/>
              <w:bottom w:w="0" w:type="dxa"/>
              <w:right w:w="70" w:type="dxa"/>
            </w:tcMar>
            <w:vAlign w:val="bottom"/>
          </w:tcPr>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roofErr w:type="gramStart"/>
            <w:r w:rsidRPr="006F56C3">
              <w:rPr>
                <w:rFonts w:ascii="Century Gothic" w:eastAsia="Times New Roman" w:hAnsi="Century Gothic" w:cs="Times New Roman"/>
                <w:kern w:val="3"/>
                <w:sz w:val="20"/>
                <w:szCs w:val="20"/>
                <w:lang w:eastAsia="pt-BR"/>
              </w:rPr>
              <w:t>2</w:t>
            </w:r>
            <w:proofErr w:type="gramEnd"/>
          </w:p>
        </w:tc>
        <w:tc>
          <w:tcPr>
            <w:tcW w:w="2631" w:type="dxa"/>
            <w:tcBorders>
              <w:top w:val="single" w:sz="4" w:space="0" w:color="000080"/>
              <w:left w:val="single" w:sz="4" w:space="0" w:color="000080"/>
              <w:bottom w:val="single" w:sz="4" w:space="0" w:color="000080"/>
              <w:right w:val="single" w:sz="4" w:space="0" w:color="auto"/>
            </w:tcBorders>
            <w:shd w:val="clear" w:color="auto" w:fill="FFFFFF"/>
            <w:tcMar>
              <w:top w:w="0" w:type="dxa"/>
              <w:left w:w="60" w:type="dxa"/>
              <w:bottom w:w="0" w:type="dxa"/>
              <w:right w:w="70" w:type="dxa"/>
            </w:tcMar>
            <w:vAlign w:val="bottom"/>
          </w:tcPr>
          <w:p w:rsidR="00D11A9D" w:rsidRPr="006F56C3" w:rsidRDefault="007E57EA" w:rsidP="00D11A9D">
            <w:pPr>
              <w:autoSpaceDN w:val="0"/>
              <w:spacing w:after="0" w:line="240" w:lineRule="auto"/>
              <w:textAlignment w:val="baseline"/>
              <w:rPr>
                <w:rFonts w:ascii="Century Gothic" w:eastAsia="Times New Roman" w:hAnsi="Century Gothic" w:cs="Times New Roman"/>
                <w:kern w:val="3"/>
                <w:sz w:val="20"/>
                <w:szCs w:val="20"/>
                <w:lang w:eastAsia="pt-BR"/>
              </w:rPr>
            </w:pPr>
            <w:r w:rsidRPr="006F56C3">
              <w:rPr>
                <w:rFonts w:ascii="Century Gothic" w:eastAsia="Times New Roman" w:hAnsi="Century Gothic"/>
                <w:b/>
                <w:bCs/>
                <w:color w:val="000000"/>
                <w:sz w:val="20"/>
                <w:szCs w:val="20"/>
                <w:lang w:eastAsia="pt-BR"/>
              </w:rPr>
              <w:t>Leite</w:t>
            </w:r>
            <w:r w:rsidRPr="006F56C3">
              <w:rPr>
                <w:rFonts w:ascii="Century Gothic" w:eastAsia="Times New Roman" w:hAnsi="Century Gothic"/>
                <w:color w:val="000000"/>
                <w:sz w:val="20"/>
                <w:szCs w:val="20"/>
                <w:lang w:eastAsia="pt-BR"/>
              </w:rPr>
              <w:t xml:space="preserve"> fluido, origem: de vaca, tipo: </w:t>
            </w:r>
            <w:proofErr w:type="gramStart"/>
            <w:r w:rsidRPr="006F56C3">
              <w:rPr>
                <w:rFonts w:ascii="Century Gothic" w:eastAsia="Times New Roman" w:hAnsi="Century Gothic"/>
                <w:b/>
                <w:bCs/>
                <w:color w:val="000000"/>
                <w:sz w:val="20"/>
                <w:szCs w:val="20"/>
                <w:lang w:eastAsia="pt-BR"/>
              </w:rPr>
              <w:t>A,</w:t>
            </w:r>
            <w:r w:rsidRPr="006F56C3">
              <w:rPr>
                <w:rFonts w:ascii="Century Gothic" w:eastAsia="Times New Roman" w:hAnsi="Century Gothic"/>
                <w:color w:val="000000"/>
                <w:sz w:val="20"/>
                <w:szCs w:val="20"/>
                <w:lang w:eastAsia="pt-BR"/>
              </w:rPr>
              <w:t xml:space="preserve"> teor</w:t>
            </w:r>
            <w:proofErr w:type="gramEnd"/>
            <w:r w:rsidRPr="006F56C3">
              <w:rPr>
                <w:rFonts w:ascii="Century Gothic" w:eastAsia="Times New Roman" w:hAnsi="Century Gothic"/>
                <w:color w:val="000000"/>
                <w:sz w:val="20"/>
                <w:szCs w:val="20"/>
                <w:lang w:eastAsia="pt-BR"/>
              </w:rPr>
              <w:t xml:space="preserve"> gordura: integral, processamento: </w:t>
            </w:r>
            <w:proofErr w:type="spellStart"/>
            <w:r w:rsidRPr="006F56C3">
              <w:rPr>
                <w:rFonts w:ascii="Century Gothic" w:eastAsia="Times New Roman" w:hAnsi="Century Gothic"/>
                <w:color w:val="000000"/>
                <w:sz w:val="20"/>
                <w:szCs w:val="20"/>
                <w:lang w:eastAsia="pt-BR"/>
              </w:rPr>
              <w:t>uht</w:t>
            </w:r>
            <w:proofErr w:type="spellEnd"/>
          </w:p>
        </w:tc>
        <w:tc>
          <w:tcPr>
            <w:tcW w:w="1701" w:type="dxa"/>
            <w:tcBorders>
              <w:top w:val="single" w:sz="4" w:space="0" w:color="000080"/>
              <w:left w:val="single" w:sz="4" w:space="0" w:color="auto"/>
              <w:bottom w:val="single" w:sz="4" w:space="0" w:color="000080"/>
            </w:tcBorders>
            <w:shd w:val="clear" w:color="auto" w:fill="FFFFFF"/>
            <w:vAlign w:val="bottom"/>
          </w:tcPr>
          <w:p w:rsidR="00D11A9D" w:rsidRPr="006F56C3" w:rsidRDefault="007E57EA"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r w:rsidRPr="006F56C3">
              <w:rPr>
                <w:rFonts w:ascii="Century Gothic" w:eastAsia="Times New Roman" w:hAnsi="Century Gothic"/>
                <w:color w:val="000000"/>
                <w:sz w:val="20"/>
                <w:szCs w:val="20"/>
                <w:lang w:eastAsia="pt-BR"/>
              </w:rPr>
              <w:t>445995</w:t>
            </w:r>
          </w:p>
        </w:tc>
        <w:tc>
          <w:tcPr>
            <w:tcW w:w="1276" w:type="dxa"/>
            <w:tcBorders>
              <w:top w:val="single" w:sz="4" w:space="0" w:color="000080"/>
              <w:left w:val="single" w:sz="4" w:space="0" w:color="auto"/>
              <w:bottom w:val="single" w:sz="4" w:space="0" w:color="000080"/>
            </w:tcBorders>
            <w:shd w:val="clear" w:color="auto" w:fill="FFFFFF"/>
            <w:vAlign w:val="bottom"/>
          </w:tcPr>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r w:rsidRPr="006F56C3">
              <w:rPr>
                <w:rFonts w:ascii="Century Gothic" w:eastAsia="Times New Roman" w:hAnsi="Century Gothic" w:cs="Times New Roman"/>
                <w:kern w:val="3"/>
                <w:sz w:val="20"/>
                <w:szCs w:val="20"/>
                <w:lang w:eastAsia="pt-BR"/>
              </w:rPr>
              <w:t>Litros</w:t>
            </w:r>
          </w:p>
        </w:tc>
        <w:tc>
          <w:tcPr>
            <w:tcW w:w="1418" w:type="dxa"/>
            <w:tcBorders>
              <w:top w:val="single" w:sz="4" w:space="0" w:color="000080"/>
              <w:left w:val="single" w:sz="4" w:space="0" w:color="000080"/>
              <w:bottom w:val="single" w:sz="4" w:space="0" w:color="000080"/>
            </w:tcBorders>
            <w:shd w:val="clear" w:color="auto" w:fill="FFFFFF"/>
            <w:tcMar>
              <w:top w:w="0" w:type="dxa"/>
              <w:left w:w="60" w:type="dxa"/>
              <w:bottom w:w="0" w:type="dxa"/>
              <w:right w:w="70" w:type="dxa"/>
            </w:tcMar>
            <w:vAlign w:val="center"/>
          </w:tcPr>
          <w:p w:rsidR="007E57EA" w:rsidRPr="006F56C3" w:rsidRDefault="007E57EA"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r w:rsidRPr="006F56C3">
              <w:rPr>
                <w:rFonts w:ascii="Century Gothic" w:eastAsia="Times New Roman" w:hAnsi="Century Gothic" w:cs="Times New Roman"/>
                <w:kern w:val="3"/>
                <w:sz w:val="20"/>
                <w:szCs w:val="20"/>
                <w:lang w:eastAsia="pt-BR"/>
              </w:rPr>
              <w:t>2.500</w:t>
            </w:r>
          </w:p>
        </w:tc>
        <w:tc>
          <w:tcPr>
            <w:tcW w:w="1417" w:type="dxa"/>
            <w:tcBorders>
              <w:top w:val="single" w:sz="4" w:space="0" w:color="000080"/>
              <w:left w:val="single" w:sz="4" w:space="0" w:color="000080"/>
              <w:bottom w:val="single" w:sz="4" w:space="0" w:color="000080"/>
              <w:right w:val="single" w:sz="4" w:space="0" w:color="000080"/>
            </w:tcBorders>
            <w:shd w:val="clear" w:color="auto" w:fill="FFFFFF"/>
            <w:tcMar>
              <w:top w:w="0" w:type="dxa"/>
              <w:left w:w="60" w:type="dxa"/>
              <w:bottom w:w="0" w:type="dxa"/>
              <w:right w:w="70" w:type="dxa"/>
            </w:tcMar>
            <w:vAlign w:val="center"/>
          </w:tcPr>
          <w:p w:rsidR="007E57EA" w:rsidRPr="006F56C3" w:rsidRDefault="007E57EA"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r w:rsidRPr="006F56C3">
              <w:rPr>
                <w:rFonts w:ascii="Century Gothic" w:eastAsia="Times New Roman" w:hAnsi="Century Gothic" w:cs="Times New Roman"/>
                <w:kern w:val="3"/>
                <w:sz w:val="20"/>
                <w:szCs w:val="20"/>
                <w:lang w:eastAsia="pt-BR"/>
              </w:rPr>
              <w:t>3.000</w:t>
            </w:r>
          </w:p>
        </w:tc>
      </w:tr>
      <w:tr w:rsidR="00D11A9D" w:rsidRPr="006F56C3" w:rsidTr="00D11A9D">
        <w:trPr>
          <w:trHeight w:val="255"/>
        </w:trPr>
        <w:tc>
          <w:tcPr>
            <w:tcW w:w="913" w:type="dxa"/>
            <w:tcBorders>
              <w:top w:val="single" w:sz="4" w:space="0" w:color="000080"/>
              <w:left w:val="single" w:sz="4" w:space="0" w:color="000080"/>
              <w:bottom w:val="single" w:sz="4" w:space="0" w:color="000080"/>
            </w:tcBorders>
            <w:shd w:val="clear" w:color="auto" w:fill="FFFFFF"/>
            <w:tcMar>
              <w:top w:w="0" w:type="dxa"/>
              <w:left w:w="60" w:type="dxa"/>
              <w:bottom w:w="0" w:type="dxa"/>
              <w:right w:w="70" w:type="dxa"/>
            </w:tcMar>
            <w:vAlign w:val="bottom"/>
          </w:tcPr>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roofErr w:type="gramStart"/>
            <w:r w:rsidRPr="006F56C3">
              <w:rPr>
                <w:rFonts w:ascii="Century Gothic" w:eastAsia="Times New Roman" w:hAnsi="Century Gothic" w:cs="Times New Roman"/>
                <w:kern w:val="3"/>
                <w:sz w:val="20"/>
                <w:szCs w:val="20"/>
                <w:lang w:eastAsia="pt-BR"/>
              </w:rPr>
              <w:t>3</w:t>
            </w:r>
            <w:proofErr w:type="gramEnd"/>
          </w:p>
        </w:tc>
        <w:tc>
          <w:tcPr>
            <w:tcW w:w="2631" w:type="dxa"/>
            <w:tcBorders>
              <w:top w:val="single" w:sz="4" w:space="0" w:color="000080"/>
              <w:left w:val="single" w:sz="4" w:space="0" w:color="000080"/>
              <w:bottom w:val="single" w:sz="4" w:space="0" w:color="000080"/>
              <w:right w:val="single" w:sz="4" w:space="0" w:color="auto"/>
            </w:tcBorders>
            <w:shd w:val="clear" w:color="auto" w:fill="FFFFFF"/>
            <w:tcMar>
              <w:top w:w="0" w:type="dxa"/>
              <w:left w:w="60" w:type="dxa"/>
              <w:bottom w:w="0" w:type="dxa"/>
              <w:right w:w="70" w:type="dxa"/>
            </w:tcMar>
            <w:vAlign w:val="bottom"/>
          </w:tcPr>
          <w:p w:rsidR="00D11A9D" w:rsidRPr="006F56C3" w:rsidRDefault="00C64619" w:rsidP="00D11A9D">
            <w:pPr>
              <w:autoSpaceDN w:val="0"/>
              <w:spacing w:after="0" w:line="240" w:lineRule="auto"/>
              <w:jc w:val="both"/>
              <w:textAlignment w:val="baseline"/>
              <w:rPr>
                <w:rFonts w:ascii="Century Gothic" w:eastAsia="Times New Roman" w:hAnsi="Century Gothic" w:cs="Times New Roman"/>
                <w:kern w:val="3"/>
                <w:sz w:val="20"/>
                <w:szCs w:val="20"/>
                <w:lang w:eastAsia="pt-BR"/>
              </w:rPr>
            </w:pPr>
            <w:r w:rsidRPr="006F56C3">
              <w:rPr>
                <w:rFonts w:ascii="Century Gothic" w:eastAsia="Times New Roman" w:hAnsi="Century Gothic"/>
                <w:b/>
                <w:bCs/>
                <w:color w:val="000000"/>
                <w:sz w:val="20"/>
                <w:szCs w:val="20"/>
                <w:lang w:eastAsia="pt-BR"/>
              </w:rPr>
              <w:t xml:space="preserve">MARGARINA </w:t>
            </w:r>
            <w:r w:rsidRPr="006F56C3">
              <w:rPr>
                <w:rFonts w:ascii="Century Gothic" w:eastAsia="Times New Roman" w:hAnsi="Century Gothic"/>
                <w:color w:val="000000"/>
                <w:sz w:val="20"/>
                <w:szCs w:val="20"/>
                <w:lang w:eastAsia="pt-BR"/>
              </w:rPr>
              <w:t xml:space="preserve">cremosa, com sal, no mínimo 65% de lipídeos e 0% de gorduras </w:t>
            </w:r>
            <w:proofErr w:type="spellStart"/>
            <w:r w:rsidRPr="006F56C3">
              <w:rPr>
                <w:rFonts w:ascii="Century Gothic" w:eastAsia="Times New Roman" w:hAnsi="Century Gothic"/>
                <w:color w:val="000000"/>
                <w:sz w:val="20"/>
                <w:szCs w:val="20"/>
                <w:lang w:eastAsia="pt-BR"/>
              </w:rPr>
              <w:t>trans</w:t>
            </w:r>
            <w:proofErr w:type="spellEnd"/>
            <w:r w:rsidRPr="006F56C3">
              <w:rPr>
                <w:rFonts w:ascii="Century Gothic" w:eastAsia="Times New Roman" w:hAnsi="Century Gothic"/>
                <w:color w:val="000000"/>
                <w:sz w:val="20"/>
                <w:szCs w:val="20"/>
                <w:lang w:eastAsia="pt-BR"/>
              </w:rPr>
              <w:t xml:space="preserve">, embalada em potes de plástico de 500g, enriquecida de vitaminas; apresentação, aspecto, cheiro, sabor e cor peculiares, </w:t>
            </w:r>
            <w:proofErr w:type="gramStart"/>
            <w:r w:rsidRPr="006F56C3">
              <w:rPr>
                <w:rFonts w:ascii="Century Gothic" w:eastAsia="Times New Roman" w:hAnsi="Century Gothic"/>
                <w:color w:val="000000"/>
                <w:sz w:val="20"/>
                <w:szCs w:val="20"/>
                <w:lang w:eastAsia="pt-BR"/>
              </w:rPr>
              <w:t>isenta</w:t>
            </w:r>
            <w:proofErr w:type="gramEnd"/>
            <w:r w:rsidRPr="006F56C3">
              <w:rPr>
                <w:rFonts w:ascii="Century Gothic" w:eastAsia="Times New Roman" w:hAnsi="Century Gothic"/>
                <w:color w:val="000000"/>
                <w:sz w:val="20"/>
                <w:szCs w:val="20"/>
                <w:lang w:eastAsia="pt-BR"/>
              </w:rPr>
              <w:t xml:space="preserve"> de ranço e de bolores; embalagem primária </w:t>
            </w:r>
            <w:r w:rsidRPr="006F56C3">
              <w:rPr>
                <w:rFonts w:ascii="Century Gothic" w:eastAsia="Times New Roman" w:hAnsi="Century Gothic"/>
                <w:color w:val="000000"/>
                <w:sz w:val="20"/>
                <w:szCs w:val="20"/>
                <w:lang w:eastAsia="pt-BR"/>
              </w:rPr>
              <w:lastRenderedPageBreak/>
              <w:t>com identificação do produto, especificação dos ingredientes, informação nutricional, prazo de validade, peso líquido e rotulagem de acordo com a legislação.</w:t>
            </w:r>
          </w:p>
        </w:tc>
        <w:tc>
          <w:tcPr>
            <w:tcW w:w="1701" w:type="dxa"/>
            <w:tcBorders>
              <w:top w:val="single" w:sz="4" w:space="0" w:color="000080"/>
              <w:left w:val="single" w:sz="4" w:space="0" w:color="auto"/>
              <w:bottom w:val="single" w:sz="4" w:space="0" w:color="000080"/>
            </w:tcBorders>
            <w:shd w:val="clear" w:color="auto" w:fill="FFFFFF"/>
            <w:vAlign w:val="bottom"/>
          </w:tcPr>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highlight w:val="yellow"/>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highlight w:val="yellow"/>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highlight w:val="yellow"/>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highlight w:val="yellow"/>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highlight w:val="yellow"/>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highlight w:val="yellow"/>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highlight w:val="yellow"/>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highlight w:val="yellow"/>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highlight w:val="yellow"/>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r w:rsidRPr="006F56C3">
              <w:rPr>
                <w:rFonts w:ascii="Century Gothic" w:eastAsia="Times New Roman" w:hAnsi="Century Gothic" w:cs="Times New Roman"/>
                <w:kern w:val="3"/>
                <w:sz w:val="20"/>
                <w:szCs w:val="20"/>
                <w:lang w:eastAsia="pt-BR"/>
              </w:rPr>
              <w:t>463699</w:t>
            </w: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tc>
        <w:tc>
          <w:tcPr>
            <w:tcW w:w="1276" w:type="dxa"/>
            <w:tcBorders>
              <w:top w:val="single" w:sz="4" w:space="0" w:color="000080"/>
              <w:left w:val="single" w:sz="4" w:space="0" w:color="auto"/>
              <w:bottom w:val="single" w:sz="4" w:space="0" w:color="000080"/>
            </w:tcBorders>
            <w:shd w:val="clear" w:color="auto" w:fill="FFFFFF"/>
            <w:vAlign w:val="bottom"/>
          </w:tcPr>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r w:rsidRPr="006F56C3">
              <w:rPr>
                <w:rFonts w:ascii="Century Gothic" w:eastAsia="Times New Roman" w:hAnsi="Century Gothic" w:cs="Times New Roman"/>
                <w:kern w:val="3"/>
                <w:sz w:val="20"/>
                <w:szCs w:val="20"/>
                <w:lang w:eastAsia="pt-BR"/>
              </w:rPr>
              <w:t>Embalagem 500g</w:t>
            </w:r>
          </w:p>
        </w:tc>
        <w:tc>
          <w:tcPr>
            <w:tcW w:w="1418" w:type="dxa"/>
            <w:tcBorders>
              <w:top w:val="single" w:sz="4" w:space="0" w:color="000080"/>
              <w:left w:val="single" w:sz="4" w:space="0" w:color="000080"/>
              <w:bottom w:val="single" w:sz="4" w:space="0" w:color="000080"/>
            </w:tcBorders>
            <w:shd w:val="clear" w:color="auto" w:fill="FFFFFF"/>
            <w:tcMar>
              <w:top w:w="0" w:type="dxa"/>
              <w:left w:w="60" w:type="dxa"/>
              <w:bottom w:w="0" w:type="dxa"/>
              <w:right w:w="70" w:type="dxa"/>
            </w:tcMar>
            <w:vAlign w:val="center"/>
          </w:tcPr>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r w:rsidRPr="006F56C3">
              <w:rPr>
                <w:rFonts w:ascii="Century Gothic" w:eastAsia="Times New Roman" w:hAnsi="Century Gothic" w:cs="Times New Roman"/>
                <w:kern w:val="3"/>
                <w:sz w:val="20"/>
                <w:szCs w:val="20"/>
                <w:lang w:eastAsia="pt-BR"/>
              </w:rPr>
              <w:lastRenderedPageBreak/>
              <w:t>1.000</w:t>
            </w:r>
          </w:p>
        </w:tc>
        <w:tc>
          <w:tcPr>
            <w:tcW w:w="1417" w:type="dxa"/>
            <w:tcBorders>
              <w:top w:val="single" w:sz="4" w:space="0" w:color="000080"/>
              <w:left w:val="single" w:sz="4" w:space="0" w:color="000080"/>
              <w:bottom w:val="single" w:sz="4" w:space="0" w:color="000080"/>
              <w:right w:val="single" w:sz="4" w:space="0" w:color="000080"/>
            </w:tcBorders>
            <w:shd w:val="clear" w:color="auto" w:fill="FFFFFF"/>
            <w:tcMar>
              <w:top w:w="0" w:type="dxa"/>
              <w:left w:w="60" w:type="dxa"/>
              <w:bottom w:w="0" w:type="dxa"/>
              <w:right w:w="70" w:type="dxa"/>
            </w:tcMar>
            <w:vAlign w:val="center"/>
          </w:tcPr>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r w:rsidRPr="006F56C3">
              <w:rPr>
                <w:rFonts w:ascii="Century Gothic" w:eastAsia="Times New Roman" w:hAnsi="Century Gothic" w:cs="Times New Roman"/>
                <w:kern w:val="3"/>
                <w:sz w:val="20"/>
                <w:szCs w:val="20"/>
                <w:lang w:eastAsia="pt-BR"/>
              </w:rPr>
              <w:lastRenderedPageBreak/>
              <w:t>1.200</w:t>
            </w:r>
          </w:p>
        </w:tc>
      </w:tr>
      <w:tr w:rsidR="00D11A9D" w:rsidRPr="006F56C3" w:rsidTr="00D11A9D">
        <w:trPr>
          <w:trHeight w:val="255"/>
        </w:trPr>
        <w:tc>
          <w:tcPr>
            <w:tcW w:w="913" w:type="dxa"/>
            <w:tcBorders>
              <w:top w:val="single" w:sz="4" w:space="0" w:color="000080"/>
              <w:left w:val="single" w:sz="4" w:space="0" w:color="000080"/>
              <w:bottom w:val="single" w:sz="4" w:space="0" w:color="000080"/>
            </w:tcBorders>
            <w:shd w:val="clear" w:color="auto" w:fill="FFFFFF"/>
            <w:tcMar>
              <w:top w:w="0" w:type="dxa"/>
              <w:left w:w="60" w:type="dxa"/>
              <w:bottom w:w="0" w:type="dxa"/>
              <w:right w:w="70" w:type="dxa"/>
            </w:tcMar>
            <w:vAlign w:val="bottom"/>
          </w:tcPr>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roofErr w:type="gramStart"/>
            <w:r w:rsidRPr="006F56C3">
              <w:rPr>
                <w:rFonts w:ascii="Century Gothic" w:eastAsia="Times New Roman" w:hAnsi="Century Gothic" w:cs="Times New Roman"/>
                <w:kern w:val="3"/>
                <w:sz w:val="20"/>
                <w:szCs w:val="20"/>
                <w:lang w:eastAsia="pt-BR"/>
              </w:rPr>
              <w:lastRenderedPageBreak/>
              <w:t>4</w:t>
            </w:r>
            <w:proofErr w:type="gramEnd"/>
          </w:p>
        </w:tc>
        <w:tc>
          <w:tcPr>
            <w:tcW w:w="2631" w:type="dxa"/>
            <w:tcBorders>
              <w:top w:val="single" w:sz="4" w:space="0" w:color="000080"/>
              <w:left w:val="single" w:sz="4" w:space="0" w:color="000080"/>
              <w:bottom w:val="single" w:sz="4" w:space="0" w:color="000080"/>
              <w:right w:val="single" w:sz="4" w:space="0" w:color="auto"/>
            </w:tcBorders>
            <w:shd w:val="clear" w:color="auto" w:fill="FFFFFF"/>
            <w:tcMar>
              <w:top w:w="0" w:type="dxa"/>
              <w:left w:w="60" w:type="dxa"/>
              <w:bottom w:w="0" w:type="dxa"/>
              <w:right w:w="70" w:type="dxa"/>
            </w:tcMar>
            <w:vAlign w:val="bottom"/>
          </w:tcPr>
          <w:p w:rsidR="00D11A9D" w:rsidRPr="006F56C3" w:rsidRDefault="00D11A9D" w:rsidP="00D11A9D">
            <w:pPr>
              <w:autoSpaceDN w:val="0"/>
              <w:spacing w:after="0" w:line="240" w:lineRule="auto"/>
              <w:jc w:val="both"/>
              <w:textAlignment w:val="baseline"/>
              <w:rPr>
                <w:rFonts w:ascii="Century Gothic" w:eastAsia="Times New Roman" w:hAnsi="Century Gothic" w:cs="Times New Roman"/>
                <w:color w:val="000000"/>
                <w:kern w:val="3"/>
                <w:sz w:val="20"/>
                <w:szCs w:val="20"/>
                <w:lang w:eastAsia="pt-BR"/>
              </w:rPr>
            </w:pPr>
            <w:r w:rsidRPr="006F56C3">
              <w:rPr>
                <w:rFonts w:ascii="Century Gothic" w:eastAsia="Times New Roman" w:hAnsi="Century Gothic" w:cs="Times New Roman"/>
                <w:b/>
                <w:color w:val="000000"/>
                <w:kern w:val="3"/>
                <w:sz w:val="20"/>
                <w:szCs w:val="20"/>
                <w:lang w:eastAsia="pt-BR"/>
              </w:rPr>
              <w:t>Café em pó</w:t>
            </w:r>
            <w:r w:rsidRPr="006F56C3">
              <w:rPr>
                <w:rFonts w:ascii="Century Gothic" w:eastAsia="Times New Roman" w:hAnsi="Century Gothic" w:cs="Times New Roman"/>
                <w:color w:val="000000"/>
                <w:kern w:val="3"/>
                <w:sz w:val="20"/>
                <w:szCs w:val="20"/>
                <w:lang w:eastAsia="pt-BR"/>
              </w:rPr>
              <w:t xml:space="preserve"> tipo </w:t>
            </w:r>
            <w:proofErr w:type="gramStart"/>
            <w:r w:rsidRPr="006F56C3">
              <w:rPr>
                <w:rFonts w:ascii="Century Gothic" w:eastAsia="Times New Roman" w:hAnsi="Century Gothic" w:cs="Times New Roman"/>
                <w:color w:val="000000"/>
                <w:kern w:val="3"/>
                <w:sz w:val="20"/>
                <w:szCs w:val="20"/>
                <w:lang w:eastAsia="pt-BR"/>
              </w:rPr>
              <w:t>1</w:t>
            </w:r>
            <w:proofErr w:type="gramEnd"/>
            <w:r w:rsidRPr="006F56C3">
              <w:rPr>
                <w:rFonts w:ascii="Century Gothic" w:eastAsia="Times New Roman" w:hAnsi="Century Gothic" w:cs="Times New Roman"/>
                <w:color w:val="000000"/>
                <w:kern w:val="3"/>
                <w:sz w:val="20"/>
                <w:szCs w:val="20"/>
                <w:lang w:eastAsia="pt-BR"/>
              </w:rPr>
              <w:t>, tradicional, 100% arábico torrado e moído, com certificado de selo de pureza ABIC, acondicionado em embalagem de polietileno resistente, atóxica, tipo almofada, contendo 500 gramas, certificado com selo de pureza ABIC, com identificação na embalagem (rótulo) dos ingredientes, valor nutricional, peso, fornecedor, data de fabricação e validade. Isento de sujidades, parasitas, larvas e material estranho. Validade mínima de 04 (quatro) meses a contar da data de entrega.</w:t>
            </w:r>
          </w:p>
        </w:tc>
        <w:tc>
          <w:tcPr>
            <w:tcW w:w="1701" w:type="dxa"/>
            <w:tcBorders>
              <w:top w:val="single" w:sz="4" w:space="0" w:color="000080"/>
              <w:left w:val="single" w:sz="4" w:space="0" w:color="auto"/>
              <w:bottom w:val="single" w:sz="4" w:space="0" w:color="000080"/>
            </w:tcBorders>
            <w:shd w:val="clear" w:color="auto" w:fill="FFFFFF"/>
            <w:vAlign w:val="bottom"/>
          </w:tcPr>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color w:val="000000"/>
                <w:kern w:val="3"/>
                <w:sz w:val="20"/>
                <w:szCs w:val="20"/>
                <w:lang w:eastAsia="pt-BR"/>
              </w:rPr>
            </w:pPr>
            <w:r w:rsidRPr="006F56C3">
              <w:rPr>
                <w:rFonts w:ascii="Century Gothic" w:eastAsia="Times New Roman" w:hAnsi="Century Gothic" w:cs="Times New Roman"/>
                <w:color w:val="000000"/>
                <w:kern w:val="3"/>
                <w:sz w:val="20"/>
                <w:szCs w:val="20"/>
                <w:lang w:eastAsia="pt-BR"/>
              </w:rPr>
              <w:t>463567</w:t>
            </w:r>
          </w:p>
        </w:tc>
        <w:tc>
          <w:tcPr>
            <w:tcW w:w="1276" w:type="dxa"/>
            <w:tcBorders>
              <w:top w:val="single" w:sz="4" w:space="0" w:color="000080"/>
              <w:left w:val="single" w:sz="4" w:space="0" w:color="auto"/>
              <w:bottom w:val="single" w:sz="4" w:space="0" w:color="000080"/>
            </w:tcBorders>
            <w:shd w:val="clear" w:color="auto" w:fill="FFFFFF"/>
            <w:vAlign w:val="bottom"/>
          </w:tcPr>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color w:val="000000"/>
                <w:kern w:val="3"/>
                <w:sz w:val="20"/>
                <w:szCs w:val="20"/>
                <w:lang w:eastAsia="pt-BR"/>
              </w:rPr>
            </w:pPr>
            <w:r w:rsidRPr="006F56C3">
              <w:rPr>
                <w:rFonts w:ascii="Century Gothic" w:eastAsia="Times New Roman" w:hAnsi="Century Gothic" w:cs="Times New Roman"/>
                <w:color w:val="000000"/>
                <w:kern w:val="3"/>
                <w:sz w:val="20"/>
                <w:szCs w:val="20"/>
                <w:lang w:eastAsia="pt-BR"/>
              </w:rPr>
              <w:t>Embalagem 500g</w:t>
            </w:r>
          </w:p>
        </w:tc>
        <w:tc>
          <w:tcPr>
            <w:tcW w:w="1418" w:type="dxa"/>
            <w:tcBorders>
              <w:top w:val="single" w:sz="4" w:space="0" w:color="000080"/>
              <w:left w:val="single" w:sz="4" w:space="0" w:color="000080"/>
              <w:bottom w:val="single" w:sz="4" w:space="0" w:color="000080"/>
            </w:tcBorders>
            <w:shd w:val="clear" w:color="auto" w:fill="FFFFFF"/>
            <w:tcMar>
              <w:top w:w="0" w:type="dxa"/>
              <w:left w:w="60" w:type="dxa"/>
              <w:bottom w:w="0" w:type="dxa"/>
              <w:right w:w="70" w:type="dxa"/>
            </w:tcMar>
            <w:vAlign w:val="center"/>
          </w:tcPr>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r w:rsidRPr="006F56C3">
              <w:rPr>
                <w:rFonts w:ascii="Century Gothic" w:eastAsia="Times New Roman" w:hAnsi="Century Gothic" w:cs="Times New Roman"/>
                <w:kern w:val="3"/>
                <w:sz w:val="20"/>
                <w:szCs w:val="20"/>
                <w:lang w:eastAsia="pt-BR"/>
              </w:rPr>
              <w:t xml:space="preserve">500 </w:t>
            </w:r>
          </w:p>
        </w:tc>
        <w:tc>
          <w:tcPr>
            <w:tcW w:w="1417" w:type="dxa"/>
            <w:tcBorders>
              <w:top w:val="single" w:sz="4" w:space="0" w:color="000080"/>
              <w:left w:val="single" w:sz="4" w:space="0" w:color="000080"/>
              <w:bottom w:val="single" w:sz="4" w:space="0" w:color="000080"/>
              <w:right w:val="single" w:sz="4" w:space="0" w:color="000080"/>
            </w:tcBorders>
            <w:shd w:val="clear" w:color="auto" w:fill="FFFFFF"/>
            <w:tcMar>
              <w:top w:w="0" w:type="dxa"/>
              <w:left w:w="60" w:type="dxa"/>
              <w:bottom w:w="0" w:type="dxa"/>
              <w:right w:w="70" w:type="dxa"/>
            </w:tcMar>
            <w:vAlign w:val="center"/>
          </w:tcPr>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r w:rsidRPr="006F56C3">
              <w:rPr>
                <w:rFonts w:ascii="Century Gothic" w:eastAsia="Times New Roman" w:hAnsi="Century Gothic" w:cs="Times New Roman"/>
                <w:kern w:val="3"/>
                <w:sz w:val="20"/>
                <w:szCs w:val="20"/>
                <w:lang w:eastAsia="pt-BR"/>
              </w:rPr>
              <w:t xml:space="preserve">1.000 </w:t>
            </w:r>
          </w:p>
        </w:tc>
      </w:tr>
      <w:tr w:rsidR="00D11A9D" w:rsidRPr="006F56C3" w:rsidTr="00194052">
        <w:trPr>
          <w:trHeight w:val="659"/>
        </w:trPr>
        <w:tc>
          <w:tcPr>
            <w:tcW w:w="913" w:type="dxa"/>
            <w:tcBorders>
              <w:top w:val="single" w:sz="4" w:space="0" w:color="000080"/>
              <w:left w:val="single" w:sz="4" w:space="0" w:color="000080"/>
              <w:bottom w:val="single" w:sz="4" w:space="0" w:color="000080"/>
            </w:tcBorders>
            <w:shd w:val="clear" w:color="auto" w:fill="FFFFFF"/>
            <w:tcMar>
              <w:top w:w="0" w:type="dxa"/>
              <w:left w:w="60" w:type="dxa"/>
              <w:bottom w:w="0" w:type="dxa"/>
              <w:right w:w="70" w:type="dxa"/>
            </w:tcMar>
            <w:vAlign w:val="bottom"/>
          </w:tcPr>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roofErr w:type="gramStart"/>
            <w:r w:rsidRPr="006F56C3">
              <w:rPr>
                <w:rFonts w:ascii="Century Gothic" w:eastAsia="Times New Roman" w:hAnsi="Century Gothic" w:cs="Times New Roman"/>
                <w:kern w:val="3"/>
                <w:sz w:val="20"/>
                <w:szCs w:val="20"/>
                <w:lang w:eastAsia="pt-BR"/>
              </w:rPr>
              <w:t>5</w:t>
            </w:r>
            <w:proofErr w:type="gramEnd"/>
          </w:p>
        </w:tc>
        <w:tc>
          <w:tcPr>
            <w:tcW w:w="2631" w:type="dxa"/>
            <w:tcBorders>
              <w:top w:val="single" w:sz="4" w:space="0" w:color="000080"/>
              <w:left w:val="single" w:sz="4" w:space="0" w:color="000080"/>
              <w:bottom w:val="single" w:sz="4" w:space="0" w:color="000080"/>
              <w:right w:val="single" w:sz="4" w:space="0" w:color="auto"/>
            </w:tcBorders>
            <w:shd w:val="clear" w:color="auto" w:fill="FFFFFF"/>
            <w:tcMar>
              <w:top w:w="0" w:type="dxa"/>
              <w:left w:w="60" w:type="dxa"/>
              <w:bottom w:w="0" w:type="dxa"/>
              <w:right w:w="70" w:type="dxa"/>
            </w:tcMar>
            <w:vAlign w:val="bottom"/>
          </w:tcPr>
          <w:p w:rsidR="00D11A9D" w:rsidRPr="006F56C3" w:rsidRDefault="00DD5999" w:rsidP="009318F7">
            <w:pPr>
              <w:autoSpaceDN w:val="0"/>
              <w:spacing w:after="0" w:line="240" w:lineRule="auto"/>
              <w:jc w:val="both"/>
              <w:textAlignment w:val="baseline"/>
              <w:rPr>
                <w:rFonts w:ascii="Century Gothic" w:eastAsia="Times New Roman" w:hAnsi="Century Gothic" w:cs="Times New Roman"/>
                <w:color w:val="000000"/>
                <w:kern w:val="3"/>
                <w:sz w:val="20"/>
                <w:szCs w:val="20"/>
                <w:lang w:eastAsia="pt-BR"/>
              </w:rPr>
            </w:pPr>
            <w:r w:rsidRPr="006F56C3">
              <w:rPr>
                <w:rFonts w:ascii="Century Gothic" w:eastAsia="Times New Roman" w:hAnsi="Century Gothic"/>
                <w:b/>
                <w:bCs/>
                <w:color w:val="000000"/>
                <w:sz w:val="20"/>
                <w:szCs w:val="20"/>
                <w:lang w:eastAsia="pt-BR"/>
              </w:rPr>
              <w:t>Açúcar cristal,</w:t>
            </w:r>
            <w:r w:rsidRPr="006F56C3">
              <w:rPr>
                <w:rFonts w:ascii="Century Gothic" w:eastAsia="Times New Roman" w:hAnsi="Century Gothic"/>
                <w:color w:val="000000"/>
                <w:sz w:val="20"/>
                <w:szCs w:val="20"/>
                <w:lang w:eastAsia="pt-BR"/>
              </w:rPr>
              <w:t xml:space="preserve"> prazo validade mínimo: 12 </w:t>
            </w:r>
            <w:proofErr w:type="gramStart"/>
            <w:r w:rsidRPr="006F56C3">
              <w:rPr>
                <w:rFonts w:ascii="Century Gothic" w:eastAsia="Times New Roman" w:hAnsi="Century Gothic"/>
                <w:color w:val="000000"/>
                <w:sz w:val="20"/>
                <w:szCs w:val="20"/>
                <w:lang w:eastAsia="pt-BR"/>
              </w:rPr>
              <w:t>meses</w:t>
            </w:r>
            <w:proofErr w:type="gramEnd"/>
          </w:p>
        </w:tc>
        <w:tc>
          <w:tcPr>
            <w:tcW w:w="1701" w:type="dxa"/>
            <w:tcBorders>
              <w:top w:val="single" w:sz="4" w:space="0" w:color="000080"/>
              <w:left w:val="single" w:sz="4" w:space="0" w:color="auto"/>
              <w:bottom w:val="single" w:sz="4" w:space="0" w:color="000080"/>
            </w:tcBorders>
            <w:shd w:val="clear" w:color="auto" w:fill="FFFFFF"/>
            <w:vAlign w:val="bottom"/>
          </w:tcPr>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color w:val="000000"/>
                <w:kern w:val="3"/>
                <w:sz w:val="20"/>
                <w:szCs w:val="20"/>
                <w:lang w:eastAsia="pt-BR"/>
              </w:rPr>
            </w:pPr>
            <w:r w:rsidRPr="006F56C3">
              <w:rPr>
                <w:rFonts w:ascii="Century Gothic" w:eastAsia="Times New Roman" w:hAnsi="Century Gothic" w:cs="Times New Roman"/>
                <w:color w:val="000000"/>
                <w:kern w:val="3"/>
                <w:sz w:val="20"/>
                <w:szCs w:val="20"/>
                <w:lang w:eastAsia="pt-BR"/>
              </w:rPr>
              <w:t>463989</w:t>
            </w:r>
          </w:p>
        </w:tc>
        <w:tc>
          <w:tcPr>
            <w:tcW w:w="1276" w:type="dxa"/>
            <w:tcBorders>
              <w:top w:val="single" w:sz="4" w:space="0" w:color="000080"/>
              <w:left w:val="single" w:sz="4" w:space="0" w:color="auto"/>
              <w:bottom w:val="single" w:sz="4" w:space="0" w:color="000080"/>
            </w:tcBorders>
            <w:shd w:val="clear" w:color="auto" w:fill="FFFFFF"/>
            <w:vAlign w:val="bottom"/>
          </w:tcPr>
          <w:p w:rsidR="00D11A9D" w:rsidRPr="006F56C3" w:rsidRDefault="00D11A9D" w:rsidP="009318F7">
            <w:pPr>
              <w:autoSpaceDN w:val="0"/>
              <w:spacing w:after="0" w:line="240" w:lineRule="auto"/>
              <w:jc w:val="center"/>
              <w:textAlignment w:val="baseline"/>
              <w:rPr>
                <w:rFonts w:ascii="Century Gothic" w:eastAsia="Times New Roman" w:hAnsi="Century Gothic" w:cs="Times New Roman"/>
                <w:color w:val="000000"/>
                <w:kern w:val="3"/>
                <w:sz w:val="20"/>
                <w:szCs w:val="20"/>
                <w:lang w:eastAsia="pt-BR"/>
              </w:rPr>
            </w:pPr>
            <w:r w:rsidRPr="006F56C3">
              <w:rPr>
                <w:rFonts w:ascii="Century Gothic" w:eastAsia="Times New Roman" w:hAnsi="Century Gothic" w:cs="Times New Roman"/>
                <w:color w:val="000000"/>
                <w:kern w:val="3"/>
                <w:sz w:val="20"/>
                <w:szCs w:val="20"/>
                <w:lang w:eastAsia="pt-BR"/>
              </w:rPr>
              <w:t>Emb</w:t>
            </w:r>
            <w:r w:rsidR="009318F7" w:rsidRPr="006F56C3">
              <w:rPr>
                <w:rFonts w:ascii="Century Gothic" w:eastAsia="Times New Roman" w:hAnsi="Century Gothic" w:cs="Times New Roman"/>
                <w:color w:val="000000"/>
                <w:kern w:val="3"/>
                <w:sz w:val="20"/>
                <w:szCs w:val="20"/>
                <w:lang w:eastAsia="pt-BR"/>
              </w:rPr>
              <w:t>a</w:t>
            </w:r>
            <w:r w:rsidRPr="006F56C3">
              <w:rPr>
                <w:rFonts w:ascii="Century Gothic" w:eastAsia="Times New Roman" w:hAnsi="Century Gothic" w:cs="Times New Roman"/>
                <w:color w:val="000000"/>
                <w:kern w:val="3"/>
                <w:sz w:val="20"/>
                <w:szCs w:val="20"/>
                <w:lang w:eastAsia="pt-BR"/>
              </w:rPr>
              <w:t>lagem</w:t>
            </w:r>
            <w:proofErr w:type="gramStart"/>
            <w:r w:rsidRPr="006F56C3">
              <w:rPr>
                <w:rFonts w:ascii="Century Gothic" w:eastAsia="Times New Roman" w:hAnsi="Century Gothic" w:cs="Times New Roman"/>
                <w:color w:val="000000"/>
                <w:kern w:val="3"/>
                <w:sz w:val="20"/>
                <w:szCs w:val="20"/>
                <w:lang w:eastAsia="pt-BR"/>
              </w:rPr>
              <w:t xml:space="preserve">  </w:t>
            </w:r>
            <w:proofErr w:type="gramEnd"/>
            <w:r w:rsidRPr="006F56C3">
              <w:rPr>
                <w:rFonts w:ascii="Century Gothic" w:eastAsia="Times New Roman" w:hAnsi="Century Gothic" w:cs="Times New Roman"/>
                <w:color w:val="000000"/>
                <w:kern w:val="3"/>
                <w:sz w:val="20"/>
                <w:szCs w:val="20"/>
                <w:lang w:eastAsia="pt-BR"/>
              </w:rPr>
              <w:t>2kg</w:t>
            </w:r>
          </w:p>
        </w:tc>
        <w:tc>
          <w:tcPr>
            <w:tcW w:w="1418" w:type="dxa"/>
            <w:tcBorders>
              <w:top w:val="single" w:sz="4" w:space="0" w:color="000080"/>
              <w:left w:val="single" w:sz="4" w:space="0" w:color="000080"/>
              <w:bottom w:val="single" w:sz="4" w:space="0" w:color="000080"/>
            </w:tcBorders>
            <w:shd w:val="clear" w:color="auto" w:fill="FFFFFF"/>
            <w:tcMar>
              <w:top w:w="0" w:type="dxa"/>
              <w:left w:w="60" w:type="dxa"/>
              <w:bottom w:w="0" w:type="dxa"/>
              <w:right w:w="70" w:type="dxa"/>
            </w:tcMar>
            <w:vAlign w:val="center"/>
          </w:tcPr>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r w:rsidRPr="006F56C3">
              <w:rPr>
                <w:rFonts w:ascii="Century Gothic" w:eastAsia="Times New Roman" w:hAnsi="Century Gothic" w:cs="Times New Roman"/>
                <w:kern w:val="3"/>
                <w:sz w:val="20"/>
                <w:szCs w:val="20"/>
                <w:lang w:eastAsia="pt-BR"/>
              </w:rPr>
              <w:t>250</w:t>
            </w:r>
          </w:p>
        </w:tc>
        <w:tc>
          <w:tcPr>
            <w:tcW w:w="1417" w:type="dxa"/>
            <w:tcBorders>
              <w:top w:val="single" w:sz="4" w:space="0" w:color="000080"/>
              <w:left w:val="single" w:sz="4" w:space="0" w:color="000080"/>
              <w:bottom w:val="single" w:sz="4" w:space="0" w:color="000080"/>
              <w:right w:val="single" w:sz="4" w:space="0" w:color="000080"/>
            </w:tcBorders>
            <w:shd w:val="clear" w:color="auto" w:fill="FFFFFF"/>
            <w:tcMar>
              <w:top w:w="0" w:type="dxa"/>
              <w:left w:w="60" w:type="dxa"/>
              <w:bottom w:w="0" w:type="dxa"/>
              <w:right w:w="70" w:type="dxa"/>
            </w:tcMar>
            <w:vAlign w:val="center"/>
          </w:tcPr>
          <w:p w:rsidR="00194052" w:rsidRPr="006F56C3" w:rsidRDefault="00194052"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p>
          <w:p w:rsidR="00D11A9D" w:rsidRPr="006F56C3" w:rsidRDefault="00D11A9D" w:rsidP="00D11A9D">
            <w:pPr>
              <w:autoSpaceDN w:val="0"/>
              <w:spacing w:after="0" w:line="240" w:lineRule="auto"/>
              <w:jc w:val="center"/>
              <w:textAlignment w:val="baseline"/>
              <w:rPr>
                <w:rFonts w:ascii="Century Gothic" w:eastAsia="Times New Roman" w:hAnsi="Century Gothic" w:cs="Times New Roman"/>
                <w:kern w:val="3"/>
                <w:sz w:val="20"/>
                <w:szCs w:val="20"/>
                <w:lang w:eastAsia="pt-BR"/>
              </w:rPr>
            </w:pPr>
            <w:r w:rsidRPr="006F56C3">
              <w:rPr>
                <w:rFonts w:ascii="Century Gothic" w:eastAsia="Times New Roman" w:hAnsi="Century Gothic" w:cs="Times New Roman"/>
                <w:kern w:val="3"/>
                <w:sz w:val="20"/>
                <w:szCs w:val="20"/>
                <w:lang w:eastAsia="pt-BR"/>
              </w:rPr>
              <w:t>500</w:t>
            </w:r>
          </w:p>
        </w:tc>
      </w:tr>
    </w:tbl>
    <w:p w:rsidR="00D11A9D" w:rsidRPr="006F56C3" w:rsidRDefault="00D11A9D">
      <w:pPr>
        <w:rPr>
          <w:rFonts w:ascii="Century Gothic" w:hAnsi="Century Gothic"/>
        </w:rPr>
      </w:pPr>
    </w:p>
    <w:sectPr w:rsidR="00D11A9D" w:rsidRPr="006F56C3" w:rsidSect="006F56C3">
      <w:headerReference w:type="default" r:id="rId8"/>
      <w:footerReference w:type="default" r:id="rId9"/>
      <w:pgSz w:w="11906" w:h="16838"/>
      <w:pgMar w:top="1417" w:right="1701" w:bottom="568" w:left="170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444" w:rsidRDefault="000C1444" w:rsidP="006F56C3">
      <w:pPr>
        <w:spacing w:after="0" w:line="240" w:lineRule="auto"/>
      </w:pPr>
      <w:r>
        <w:separator/>
      </w:r>
    </w:p>
  </w:endnote>
  <w:endnote w:type="continuationSeparator" w:id="0">
    <w:p w:rsidR="000C1444" w:rsidRDefault="000C1444" w:rsidP="006F5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Shadow">
    <w:altName w:val="Arial"/>
    <w:charset w:val="00"/>
    <w:family w:val="swiss"/>
    <w:pitch w:val="variable"/>
    <w:sig w:usb0="00000007" w:usb1="00000000" w:usb2="00000000" w:usb3="00000000" w:csb0="0000001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C3" w:rsidRPr="00F55A8C" w:rsidRDefault="006F56C3" w:rsidP="006F56C3">
    <w:pPr>
      <w:rPr>
        <w:rFonts w:ascii="Century Gothic" w:hAnsi="Century Gothic"/>
      </w:rPr>
    </w:pPr>
    <w:r w:rsidRPr="00F55A8C">
      <w:rPr>
        <w:rFonts w:ascii="Century Gothic" w:hAnsi="Century Gothic"/>
        <w:sz w:val="20"/>
      </w:rPr>
      <w:t xml:space="preserve">Página </w:t>
    </w:r>
    <w:r w:rsidRPr="00F55A8C">
      <w:rPr>
        <w:rFonts w:ascii="Century Gothic" w:hAnsi="Century Gothic"/>
        <w:b/>
        <w:bCs/>
        <w:sz w:val="20"/>
      </w:rPr>
      <w:fldChar w:fldCharType="begin"/>
    </w:r>
    <w:r w:rsidRPr="00F55A8C">
      <w:rPr>
        <w:rFonts w:ascii="Century Gothic" w:hAnsi="Century Gothic"/>
        <w:b/>
        <w:bCs/>
        <w:sz w:val="20"/>
      </w:rPr>
      <w:instrText>PAGE</w:instrText>
    </w:r>
    <w:r w:rsidRPr="00F55A8C">
      <w:rPr>
        <w:rFonts w:ascii="Century Gothic" w:hAnsi="Century Gothic"/>
        <w:b/>
        <w:bCs/>
        <w:sz w:val="20"/>
      </w:rPr>
      <w:fldChar w:fldCharType="separate"/>
    </w:r>
    <w:r>
      <w:rPr>
        <w:rFonts w:ascii="Century Gothic" w:hAnsi="Century Gothic"/>
        <w:b/>
        <w:bCs/>
        <w:noProof/>
        <w:sz w:val="20"/>
      </w:rPr>
      <w:t>1</w:t>
    </w:r>
    <w:r w:rsidRPr="00F55A8C">
      <w:rPr>
        <w:rFonts w:ascii="Century Gothic" w:hAnsi="Century Gothic"/>
        <w:b/>
        <w:bCs/>
        <w:sz w:val="20"/>
      </w:rPr>
      <w:fldChar w:fldCharType="end"/>
    </w:r>
    <w:r w:rsidRPr="00F55A8C">
      <w:rPr>
        <w:rFonts w:ascii="Century Gothic" w:hAnsi="Century Gothic"/>
        <w:sz w:val="20"/>
      </w:rPr>
      <w:t xml:space="preserve"> de </w:t>
    </w:r>
    <w:r w:rsidRPr="00F55A8C">
      <w:rPr>
        <w:rFonts w:ascii="Century Gothic" w:hAnsi="Century Gothic"/>
        <w:b/>
        <w:bCs/>
        <w:sz w:val="20"/>
      </w:rPr>
      <w:fldChar w:fldCharType="begin"/>
    </w:r>
    <w:r w:rsidRPr="00F55A8C">
      <w:rPr>
        <w:rFonts w:ascii="Century Gothic" w:hAnsi="Century Gothic"/>
        <w:b/>
        <w:bCs/>
        <w:sz w:val="20"/>
      </w:rPr>
      <w:instrText>NUMPAGES</w:instrText>
    </w:r>
    <w:r w:rsidRPr="00F55A8C">
      <w:rPr>
        <w:rFonts w:ascii="Century Gothic" w:hAnsi="Century Gothic"/>
        <w:b/>
        <w:bCs/>
        <w:sz w:val="20"/>
      </w:rPr>
      <w:fldChar w:fldCharType="separate"/>
    </w:r>
    <w:r>
      <w:rPr>
        <w:rFonts w:ascii="Century Gothic" w:hAnsi="Century Gothic"/>
        <w:b/>
        <w:bCs/>
        <w:noProof/>
        <w:sz w:val="20"/>
      </w:rPr>
      <w:t>38</w:t>
    </w:r>
    <w:r w:rsidRPr="00F55A8C">
      <w:rPr>
        <w:rFonts w:ascii="Century Gothic" w:hAnsi="Century Gothic"/>
        <w:b/>
        <w:bCs/>
        <w:sz w:val="20"/>
      </w:rPr>
      <w:fldChar w:fldCharType="end"/>
    </w:r>
  </w:p>
  <w:p w:rsidR="006F56C3" w:rsidRDefault="006F56C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444" w:rsidRDefault="000C1444" w:rsidP="006F56C3">
      <w:pPr>
        <w:spacing w:after="0" w:line="240" w:lineRule="auto"/>
      </w:pPr>
      <w:r>
        <w:separator/>
      </w:r>
    </w:p>
  </w:footnote>
  <w:footnote w:type="continuationSeparator" w:id="0">
    <w:p w:rsidR="000C1444" w:rsidRDefault="000C1444" w:rsidP="006F5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C3" w:rsidRDefault="006F56C3" w:rsidP="006F56C3">
    <w:pPr>
      <w:pStyle w:val="Cabealho"/>
    </w:pPr>
    <w:r>
      <w:rPr>
        <w:noProof/>
        <w:lang w:eastAsia="pt-BR"/>
      </w:rPr>
      <w:drawing>
        <wp:anchor distT="0" distB="0" distL="114300" distR="114300" simplePos="0" relativeHeight="251659264" behindDoc="0" locked="0" layoutInCell="1" allowOverlap="1" wp14:anchorId="5CB9077C" wp14:editId="416108CC">
          <wp:simplePos x="0" y="0"/>
          <wp:positionH relativeFrom="column">
            <wp:posOffset>-50800</wp:posOffset>
          </wp:positionH>
          <wp:positionV relativeFrom="paragraph">
            <wp:posOffset>45720</wp:posOffset>
          </wp:positionV>
          <wp:extent cx="574040" cy="681990"/>
          <wp:effectExtent l="0" t="0" r="0" b="3810"/>
          <wp:wrapTopAndBottom/>
          <wp:docPr id="4" name="Imagem 4"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j4"/>
                  <pic:cNvPicPr>
                    <a:picLocks noChangeAspect="1" noChangeArrowheads="1"/>
                  </pic:cNvPicPr>
                </pic:nvPicPr>
                <pic:blipFill>
                  <a:blip r:embed="rId1">
                    <a:extLst>
                      <a:ext uri="{28A0092B-C50C-407E-A947-70E740481C1C}">
                        <a14:useLocalDpi xmlns:a14="http://schemas.microsoft.com/office/drawing/2010/main" val="0"/>
                      </a:ext>
                    </a:extLst>
                  </a:blip>
                  <a:srcRect l="-662" t="-15338" r="-2435" b="-2853"/>
                  <a:stretch>
                    <a:fillRect/>
                  </a:stretch>
                </pic:blipFill>
                <pic:spPr bwMode="auto">
                  <a:xfrm>
                    <a:off x="0" y="0"/>
                    <a:ext cx="574040" cy="68199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rsidR="006F56C3" w:rsidRPr="00591D2E" w:rsidRDefault="006F56C3" w:rsidP="006F56C3">
    <w:pPr>
      <w:pStyle w:val="Cabealho"/>
      <w:tabs>
        <w:tab w:val="left" w:pos="7513"/>
      </w:tabs>
    </w:pPr>
    <w:r>
      <w:rPr>
        <w:noProof/>
        <w:lang w:eastAsia="pt-BR"/>
      </w:rPr>
      <mc:AlternateContent>
        <mc:Choice Requires="wps">
          <w:drawing>
            <wp:anchor distT="0" distB="0" distL="114300" distR="114300" simplePos="0" relativeHeight="251660288" behindDoc="0" locked="0" layoutInCell="1" allowOverlap="1" wp14:anchorId="429B5167" wp14:editId="5B8EA758">
              <wp:simplePos x="0" y="0"/>
              <wp:positionH relativeFrom="column">
                <wp:posOffset>523240</wp:posOffset>
              </wp:positionH>
              <wp:positionV relativeFrom="paragraph">
                <wp:posOffset>-5715</wp:posOffset>
              </wp:positionV>
              <wp:extent cx="2841625" cy="63563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1625"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6C3" w:rsidRPr="00F55A8C" w:rsidRDefault="006F56C3" w:rsidP="006F56C3">
                          <w:pPr>
                            <w:spacing w:after="0" w:line="240" w:lineRule="auto"/>
                            <w:rPr>
                              <w:rFonts w:ascii="Century Gothic" w:hAnsi="Century Gothic"/>
                              <w:b/>
                              <w:sz w:val="24"/>
                              <w:szCs w:val="24"/>
                            </w:rPr>
                          </w:pPr>
                          <w:r w:rsidRPr="00F55A8C">
                            <w:rPr>
                              <w:rFonts w:ascii="Century Gothic" w:hAnsi="Century Gothic"/>
                              <w:b/>
                              <w:sz w:val="24"/>
                              <w:szCs w:val="24"/>
                            </w:rPr>
                            <w:t>ESTADO DO RIO DE JANEIRO</w:t>
                          </w:r>
                        </w:p>
                        <w:p w:rsidR="006F56C3" w:rsidRPr="00F55A8C" w:rsidRDefault="006F56C3" w:rsidP="006F56C3">
                          <w:pPr>
                            <w:pStyle w:val="Ttulo4"/>
                            <w:jc w:val="left"/>
                            <w:rPr>
                              <w:rFonts w:ascii="Century Gothic" w:hAnsi="Century Gothic"/>
                              <w:sz w:val="24"/>
                              <w:szCs w:val="24"/>
                            </w:rPr>
                          </w:pPr>
                          <w:r w:rsidRPr="00F55A8C">
                            <w:rPr>
                              <w:rFonts w:ascii="Century Gothic" w:hAnsi="Century Gothic"/>
                              <w:sz w:val="24"/>
                              <w:szCs w:val="24"/>
                            </w:rPr>
                            <w:t>Prefeitura Municipal de Bom Jardim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41.2pt;margin-top:-.45pt;width:223.75pt;height:5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" filled="f" stroked="f">
              <v:textbox>
                <w:txbxContent>
                  <w:p w:rsidR="006F56C3" w:rsidRPr="00F55A8C" w:rsidRDefault="006F56C3" w:rsidP="006F56C3">
                    <w:pPr>
                      <w:spacing w:after="0" w:line="240" w:lineRule="auto"/>
                      <w:rPr>
                        <w:rFonts w:ascii="Century Gothic" w:hAnsi="Century Gothic"/>
                        <w:b/>
                        <w:sz w:val="24"/>
                        <w:szCs w:val="24"/>
                      </w:rPr>
                    </w:pPr>
                    <w:r w:rsidRPr="00F55A8C">
                      <w:rPr>
                        <w:rFonts w:ascii="Century Gothic" w:hAnsi="Century Gothic"/>
                        <w:b/>
                        <w:sz w:val="24"/>
                        <w:szCs w:val="24"/>
                      </w:rPr>
                      <w:t>ESTADO DO RIO DE JANEIRO</w:t>
                    </w:r>
                  </w:p>
                  <w:p w:rsidR="006F56C3" w:rsidRPr="00F55A8C" w:rsidRDefault="006F56C3" w:rsidP="006F56C3">
                    <w:pPr>
                      <w:pStyle w:val="Ttulo4"/>
                      <w:jc w:val="left"/>
                      <w:rPr>
                        <w:rFonts w:ascii="Century Gothic" w:hAnsi="Century Gothic"/>
                        <w:sz w:val="24"/>
                        <w:szCs w:val="24"/>
                      </w:rPr>
                    </w:pPr>
                    <w:r w:rsidRPr="00F55A8C">
                      <w:rPr>
                        <w:rFonts w:ascii="Century Gothic" w:hAnsi="Century Gothic"/>
                        <w:sz w:val="24"/>
                        <w:szCs w:val="24"/>
                      </w:rPr>
                      <w:t>Prefeitura Municipal de Bom Jardim</w:t>
                    </w:r>
                  </w:p>
                </w:txbxContent>
              </v:textbox>
            </v:shape>
          </w:pict>
        </mc:Fallback>
      </mc:AlternateContent>
    </w:r>
    <w:r>
      <w:rPr>
        <w:noProof/>
        <w:lang w:eastAsia="pt-BR"/>
      </w:rPr>
      <mc:AlternateContent>
        <mc:Choice Requires="wps">
          <w:drawing>
            <wp:anchor distT="0" distB="0" distL="114300" distR="114300" simplePos="0" relativeHeight="251661312" behindDoc="0" locked="0" layoutInCell="1" allowOverlap="1" wp14:anchorId="0AB6CD63" wp14:editId="21F21074">
              <wp:simplePos x="0" y="0"/>
              <wp:positionH relativeFrom="column">
                <wp:posOffset>4606290</wp:posOffset>
              </wp:positionH>
              <wp:positionV relativeFrom="paragraph">
                <wp:posOffset>-33020</wp:posOffset>
              </wp:positionV>
              <wp:extent cx="1314450" cy="568325"/>
              <wp:effectExtent l="0" t="0" r="19050" b="22225"/>
              <wp:wrapNone/>
              <wp:docPr id="1" name="Fluxograma: Terminaçã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68325"/>
                      </a:xfrm>
                      <a:prstGeom prst="flowChartTerminator">
                        <a:avLst/>
                      </a:prstGeom>
                      <a:solidFill>
                        <a:srgbClr val="FFFFFF"/>
                      </a:solidFill>
                      <a:ln w="9525">
                        <a:solidFill>
                          <a:srgbClr val="000000"/>
                        </a:solidFill>
                        <a:miter lim="800000"/>
                        <a:headEnd/>
                        <a:tailEnd/>
                      </a:ln>
                    </wps:spPr>
                    <wps:txbx>
                      <w:txbxContent>
                        <w:p w:rsidR="006F56C3" w:rsidRPr="00F55A8C" w:rsidRDefault="006F56C3" w:rsidP="006F56C3">
                          <w:pPr>
                            <w:jc w:val="center"/>
                            <w:rPr>
                              <w:rFonts w:ascii="Century Gothic" w:hAnsi="Century Gothic"/>
                              <w:sz w:val="14"/>
                            </w:rPr>
                          </w:pPr>
                          <w:r w:rsidRPr="00F55A8C">
                            <w:rPr>
                              <w:rFonts w:ascii="Century Gothic" w:hAnsi="Century Gothic"/>
                              <w:sz w:val="14"/>
                            </w:rPr>
                            <w:t>P</w:t>
                          </w:r>
                          <w:r>
                            <w:rPr>
                              <w:rFonts w:ascii="Century Gothic" w:hAnsi="Century Gothic"/>
                              <w:sz w:val="14"/>
                            </w:rPr>
                            <w:t>rocesso nº 1665</w:t>
                          </w:r>
                          <w:r w:rsidRPr="00F55A8C">
                            <w:rPr>
                              <w:rFonts w:ascii="Century Gothic" w:hAnsi="Century Gothic"/>
                              <w:sz w:val="14"/>
                            </w:rPr>
                            <w:t>/202</w:t>
                          </w:r>
                          <w:r>
                            <w:rPr>
                              <w:rFonts w:ascii="Century Gothic" w:hAnsi="Century Gothic"/>
                              <w:sz w:val="14"/>
                            </w:rPr>
                            <w:t>2</w:t>
                          </w:r>
                        </w:p>
                        <w:p w:rsidR="006F56C3" w:rsidRPr="00F55A8C" w:rsidRDefault="006F56C3" w:rsidP="006F56C3">
                          <w:pPr>
                            <w:jc w:val="center"/>
                            <w:rPr>
                              <w:rFonts w:ascii="Century Gothic" w:hAnsi="Century Gothic"/>
                              <w:sz w:val="14"/>
                            </w:rPr>
                          </w:pPr>
                        </w:p>
                        <w:p w:rsidR="006F56C3" w:rsidRPr="00744505" w:rsidRDefault="006F56C3" w:rsidP="006F56C3">
                          <w:pPr>
                            <w:jc w:val="center"/>
                            <w:rPr>
                              <w:sz w:val="14"/>
                            </w:rPr>
                          </w:pPr>
                          <w:r w:rsidRPr="00F55A8C">
                            <w:rPr>
                              <w:rFonts w:ascii="Century Gothic" w:hAnsi="Century Gothic"/>
                              <w:sz w:val="14"/>
                            </w:rPr>
                            <w:t>Fls.</w:t>
                          </w:r>
                          <w:r>
                            <w:rPr>
                              <w:sz w:val="14"/>
                            </w:rPr>
                            <w:t xml:space="preserve">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uxograma: Terminação 1" o:spid="_x0000_s1027" type="#_x0000_t116" style="position:absolute;margin-left:362.7pt;margin-top:-2.6pt;width:103.5pt;height:4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">
              <v:textbox>
                <w:txbxContent>
                  <w:p w:rsidR="006F56C3" w:rsidRPr="00F55A8C" w:rsidRDefault="006F56C3" w:rsidP="006F56C3">
                    <w:pPr>
                      <w:jc w:val="center"/>
                      <w:rPr>
                        <w:rFonts w:ascii="Century Gothic" w:hAnsi="Century Gothic"/>
                        <w:sz w:val="14"/>
                      </w:rPr>
                    </w:pPr>
                    <w:r w:rsidRPr="00F55A8C">
                      <w:rPr>
                        <w:rFonts w:ascii="Century Gothic" w:hAnsi="Century Gothic"/>
                        <w:sz w:val="14"/>
                      </w:rPr>
                      <w:t>P</w:t>
                    </w:r>
                    <w:r>
                      <w:rPr>
                        <w:rFonts w:ascii="Century Gothic" w:hAnsi="Century Gothic"/>
                        <w:sz w:val="14"/>
                      </w:rPr>
                      <w:t>rocesso nº 1665</w:t>
                    </w:r>
                    <w:r w:rsidRPr="00F55A8C">
                      <w:rPr>
                        <w:rFonts w:ascii="Century Gothic" w:hAnsi="Century Gothic"/>
                        <w:sz w:val="14"/>
                      </w:rPr>
                      <w:t>/202</w:t>
                    </w:r>
                    <w:r>
                      <w:rPr>
                        <w:rFonts w:ascii="Century Gothic" w:hAnsi="Century Gothic"/>
                        <w:sz w:val="14"/>
                      </w:rPr>
                      <w:t>2</w:t>
                    </w:r>
                  </w:p>
                  <w:p w:rsidR="006F56C3" w:rsidRPr="00F55A8C" w:rsidRDefault="006F56C3" w:rsidP="006F56C3">
                    <w:pPr>
                      <w:jc w:val="center"/>
                      <w:rPr>
                        <w:rFonts w:ascii="Century Gothic" w:hAnsi="Century Gothic"/>
                        <w:sz w:val="14"/>
                      </w:rPr>
                    </w:pPr>
                  </w:p>
                  <w:p w:rsidR="006F56C3" w:rsidRPr="00744505" w:rsidRDefault="006F56C3" w:rsidP="006F56C3">
                    <w:pPr>
                      <w:jc w:val="center"/>
                      <w:rPr>
                        <w:sz w:val="14"/>
                      </w:rPr>
                    </w:pPr>
                    <w:r w:rsidRPr="00F55A8C">
                      <w:rPr>
                        <w:rFonts w:ascii="Century Gothic" w:hAnsi="Century Gothic"/>
                        <w:sz w:val="14"/>
                      </w:rPr>
                      <w:t>Fls.</w:t>
                    </w:r>
                    <w:r>
                      <w:rPr>
                        <w:sz w:val="14"/>
                      </w:rPr>
                      <w:t xml:space="preserve"> ________</w:t>
                    </w:r>
                  </w:p>
                </w:txbxContent>
              </v:textbox>
            </v:shape>
          </w:pict>
        </mc:Fallback>
      </mc:AlternateContent>
    </w:r>
    <w:r>
      <w:tab/>
    </w:r>
  </w:p>
  <w:p w:rsidR="006F56C3" w:rsidRDefault="006F56C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0B82D62"/>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CB16853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E4B7705"/>
    <w:multiLevelType w:val="multilevel"/>
    <w:tmpl w:val="88A231B4"/>
    <w:styleLink w:val="WW8Num3"/>
    <w:lvl w:ilvl="0">
      <w:start w:val="2"/>
      <w:numFmt w:val="lowerLetter"/>
      <w:lvlText w:val="%1."/>
      <w:lvlJc w:val="left"/>
    </w:lvl>
    <w:lvl w:ilvl="1">
      <w:start w:val="1"/>
      <w:numFmt w:val="lowerLetter"/>
      <w:lvlText w:val="%2)"/>
      <w:lvlJc w:val="left"/>
    </w:lvl>
    <w:lvl w:ilvl="2">
      <w:numFmt w:val="bullet"/>
      <w:lvlText w:val=""/>
      <w:lvlJc w:val="left"/>
      <w:rPr>
        <w:rFonts w:ascii="Symbol" w:hAnsi="Symbol" w:cs="Calibri"/>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6">
    <w:nsid w:val="145066DB"/>
    <w:multiLevelType w:val="multilevel"/>
    <w:tmpl w:val="4544AD80"/>
    <w:styleLink w:val="WW8Num31"/>
    <w:lvl w:ilvl="0">
      <w:start w:val="1"/>
      <w:numFmt w:val="lowerLetter"/>
      <w:pStyle w:val="TR-3Subnvel"/>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1AE461F7"/>
    <w:multiLevelType w:val="multilevel"/>
    <w:tmpl w:val="F57413C2"/>
    <w:styleLink w:val="WW8Num61"/>
    <w:lvl w:ilvl="0">
      <w:start w:val="27"/>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F14B87"/>
    <w:multiLevelType w:val="multilevel"/>
    <w:tmpl w:val="8F16A246"/>
    <w:styleLink w:val="WW8Num4"/>
    <w:lvl w:ilvl="0">
      <w:start w:val="3"/>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9">
    <w:nsid w:val="22C06B34"/>
    <w:multiLevelType w:val="multilevel"/>
    <w:tmpl w:val="DE2CCCF8"/>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28405DE4"/>
    <w:multiLevelType w:val="multilevel"/>
    <w:tmpl w:val="5C1C2DCA"/>
    <w:styleLink w:val="WW8Num10"/>
    <w:lvl w:ilvl="0">
      <w:start w:val="1"/>
      <w:numFmt w:val="decimal"/>
      <w:lvlText w:val="%1.0"/>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3A133D06"/>
    <w:multiLevelType w:val="multilevel"/>
    <w:tmpl w:val="F57413C2"/>
    <w:styleLink w:val="WW8Num51"/>
    <w:lvl w:ilvl="0">
      <w:start w:val="27"/>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C55557A"/>
    <w:multiLevelType w:val="hybridMultilevel"/>
    <w:tmpl w:val="C5B09FEC"/>
    <w:styleLink w:val="WW8Num21"/>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44C503D7"/>
    <w:multiLevelType w:val="multilevel"/>
    <w:tmpl w:val="1F9618F6"/>
    <w:styleLink w:val="WW8Num4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4">
    <w:nsid w:val="52D80210"/>
    <w:multiLevelType w:val="multilevel"/>
    <w:tmpl w:val="A4C6EA84"/>
    <w:styleLink w:val="WWNum51"/>
    <w:lvl w:ilvl="0">
      <w:start w:val="1"/>
      <w:numFmt w:val="lowerLetter"/>
      <w:pStyle w:val="TRSegundoSubtpico"/>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55B832B6"/>
    <w:multiLevelType w:val="hybridMultilevel"/>
    <w:tmpl w:val="94BEAB62"/>
    <w:styleLink w:val="WW8Num81"/>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627B4FB9"/>
    <w:multiLevelType w:val="multilevel"/>
    <w:tmpl w:val="A29E241E"/>
    <w:styleLink w:val="WW8Num101"/>
    <w:lvl w:ilvl="0">
      <w:start w:val="1"/>
      <w:numFmt w:val="lowerLetter"/>
      <w:lvlText w:val="%1."/>
      <w:lvlJc w:val="left"/>
    </w:lvl>
    <w:lvl w:ilvl="1">
      <w:start w:val="1"/>
      <w:numFmt w:val="lowerLetter"/>
      <w:lvlText w:val="%2."/>
      <w:lvlJc w:val="left"/>
      <w:rPr>
        <w:rFonts w:eastAsia="Calibri"/>
        <w:b/>
        <w:bCs/>
        <w:sz w:val="24"/>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6CD0316A"/>
    <w:multiLevelType w:val="multilevel"/>
    <w:tmpl w:val="C9E054C0"/>
    <w:styleLink w:val="WW8Num91"/>
    <w:lvl w:ilvl="0">
      <w:start w:val="1"/>
      <w:numFmt w:val="lowerLetter"/>
      <w:lvlText w:val="%1."/>
      <w:lvlJc w:val="left"/>
      <w:rPr>
        <w:rFonts w:eastAsia="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5"/>
  </w:num>
  <w:num w:numId="2">
    <w:abstractNumId w:val="12"/>
  </w:num>
  <w:num w:numId="3">
    <w:abstractNumId w:val="6"/>
  </w:num>
  <w:num w:numId="4">
    <w:abstractNumId w:val="13"/>
  </w:num>
  <w:num w:numId="5">
    <w:abstractNumId w:val="5"/>
  </w:num>
  <w:num w:numId="6">
    <w:abstractNumId w:val="8"/>
  </w:num>
  <w:num w:numId="7">
    <w:abstractNumId w:val="17"/>
    <w:lvlOverride w:ilvl="0">
      <w:lvl w:ilvl="0">
        <w:start w:val="1"/>
        <w:numFmt w:val="lowerLetter"/>
        <w:lvlText w:val="%1."/>
        <w:lvlJc w:val="left"/>
        <w:rPr>
          <w:rFonts w:eastAsia="Calibri"/>
          <w:sz w:val="24"/>
          <w:szCs w:val="24"/>
        </w:rPr>
      </w:lvl>
    </w:lvlOverride>
  </w:num>
  <w:num w:numId="8">
    <w:abstractNumId w:val="16"/>
    <w:lvlOverride w:ilvl="1">
      <w:lvl w:ilvl="1">
        <w:start w:val="1"/>
        <w:numFmt w:val="lowerLetter"/>
        <w:lvlText w:val="%2."/>
        <w:lvlJc w:val="left"/>
        <w:rPr>
          <w:rFonts w:eastAsia="Calibri"/>
          <w:b w:val="0"/>
          <w:bCs/>
          <w:sz w:val="24"/>
          <w:szCs w:val="24"/>
        </w:rPr>
      </w:lvl>
    </w:lvlOverride>
  </w:num>
  <w:num w:numId="9">
    <w:abstractNumId w:val="14"/>
  </w:num>
  <w:num w:numId="10">
    <w:abstractNumId w:val="10"/>
  </w:num>
  <w:num w:numId="11">
    <w:abstractNumId w:val="9"/>
  </w:num>
  <w:num w:numId="12">
    <w:abstractNumId w:val="7"/>
  </w:num>
  <w:num w:numId="13">
    <w:abstractNumId w:val="11"/>
  </w:num>
  <w:num w:numId="14">
    <w:abstractNumId w:val="16"/>
  </w:num>
  <w:num w:numId="15">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A9D"/>
    <w:rsid w:val="00004B14"/>
    <w:rsid w:val="00074F5C"/>
    <w:rsid w:val="00093DAE"/>
    <w:rsid w:val="000B39A8"/>
    <w:rsid w:val="000C116B"/>
    <w:rsid w:val="000C1444"/>
    <w:rsid w:val="000C576B"/>
    <w:rsid w:val="00101F1E"/>
    <w:rsid w:val="0012223F"/>
    <w:rsid w:val="00177001"/>
    <w:rsid w:val="00184A50"/>
    <w:rsid w:val="00194052"/>
    <w:rsid w:val="0019434B"/>
    <w:rsid w:val="00195FCC"/>
    <w:rsid w:val="00196278"/>
    <w:rsid w:val="001E7578"/>
    <w:rsid w:val="00203FEA"/>
    <w:rsid w:val="002046AA"/>
    <w:rsid w:val="002179A4"/>
    <w:rsid w:val="00227153"/>
    <w:rsid w:val="00230DDA"/>
    <w:rsid w:val="0024085B"/>
    <w:rsid w:val="002456CB"/>
    <w:rsid w:val="00245E47"/>
    <w:rsid w:val="002568F1"/>
    <w:rsid w:val="00273582"/>
    <w:rsid w:val="00274752"/>
    <w:rsid w:val="00275895"/>
    <w:rsid w:val="002A1CB9"/>
    <w:rsid w:val="002D0571"/>
    <w:rsid w:val="0030730E"/>
    <w:rsid w:val="003124A2"/>
    <w:rsid w:val="00360BB3"/>
    <w:rsid w:val="00380A72"/>
    <w:rsid w:val="0038166B"/>
    <w:rsid w:val="00385A1C"/>
    <w:rsid w:val="0039151E"/>
    <w:rsid w:val="00395028"/>
    <w:rsid w:val="003B0CA2"/>
    <w:rsid w:val="003B55BE"/>
    <w:rsid w:val="003C1C61"/>
    <w:rsid w:val="003C32AB"/>
    <w:rsid w:val="003F303A"/>
    <w:rsid w:val="00407F22"/>
    <w:rsid w:val="00413B6E"/>
    <w:rsid w:val="0042073C"/>
    <w:rsid w:val="00450EB3"/>
    <w:rsid w:val="00463376"/>
    <w:rsid w:val="004A0698"/>
    <w:rsid w:val="004A6BBD"/>
    <w:rsid w:val="004B176B"/>
    <w:rsid w:val="004E6A48"/>
    <w:rsid w:val="00510799"/>
    <w:rsid w:val="0051119F"/>
    <w:rsid w:val="005147D0"/>
    <w:rsid w:val="00521A2A"/>
    <w:rsid w:val="00554E61"/>
    <w:rsid w:val="00563498"/>
    <w:rsid w:val="005748DE"/>
    <w:rsid w:val="00585834"/>
    <w:rsid w:val="00593E4A"/>
    <w:rsid w:val="005B4F20"/>
    <w:rsid w:val="005C64AA"/>
    <w:rsid w:val="005E32AB"/>
    <w:rsid w:val="005F582A"/>
    <w:rsid w:val="006874AF"/>
    <w:rsid w:val="006D36E0"/>
    <w:rsid w:val="006F56C3"/>
    <w:rsid w:val="00714E34"/>
    <w:rsid w:val="00750807"/>
    <w:rsid w:val="0078155D"/>
    <w:rsid w:val="007A0A19"/>
    <w:rsid w:val="007B2EE9"/>
    <w:rsid w:val="007B429F"/>
    <w:rsid w:val="007B42AC"/>
    <w:rsid w:val="007C7192"/>
    <w:rsid w:val="007E57EA"/>
    <w:rsid w:val="00854BB0"/>
    <w:rsid w:val="00862577"/>
    <w:rsid w:val="00862E8D"/>
    <w:rsid w:val="0086321C"/>
    <w:rsid w:val="008638D4"/>
    <w:rsid w:val="0086484B"/>
    <w:rsid w:val="008866E8"/>
    <w:rsid w:val="008C1318"/>
    <w:rsid w:val="008F0ABA"/>
    <w:rsid w:val="0091181B"/>
    <w:rsid w:val="00920BFF"/>
    <w:rsid w:val="009318F7"/>
    <w:rsid w:val="009363EF"/>
    <w:rsid w:val="00972213"/>
    <w:rsid w:val="009877CF"/>
    <w:rsid w:val="009A6751"/>
    <w:rsid w:val="009A7BB7"/>
    <w:rsid w:val="009F5669"/>
    <w:rsid w:val="00A0797B"/>
    <w:rsid w:val="00AD66AE"/>
    <w:rsid w:val="00AE1835"/>
    <w:rsid w:val="00AE1B23"/>
    <w:rsid w:val="00B02255"/>
    <w:rsid w:val="00B04AB4"/>
    <w:rsid w:val="00B173E5"/>
    <w:rsid w:val="00B24087"/>
    <w:rsid w:val="00B4537D"/>
    <w:rsid w:val="00B6127C"/>
    <w:rsid w:val="00B70BA6"/>
    <w:rsid w:val="00B976F5"/>
    <w:rsid w:val="00BE3D15"/>
    <w:rsid w:val="00BE404E"/>
    <w:rsid w:val="00BF1AC5"/>
    <w:rsid w:val="00C235FF"/>
    <w:rsid w:val="00C5360B"/>
    <w:rsid w:val="00C64619"/>
    <w:rsid w:val="00CB4303"/>
    <w:rsid w:val="00CB69E0"/>
    <w:rsid w:val="00CC4D04"/>
    <w:rsid w:val="00CC6FA8"/>
    <w:rsid w:val="00CE7CA3"/>
    <w:rsid w:val="00CF70B3"/>
    <w:rsid w:val="00D01CD4"/>
    <w:rsid w:val="00D11A9D"/>
    <w:rsid w:val="00D74132"/>
    <w:rsid w:val="00D8681F"/>
    <w:rsid w:val="00DA31E1"/>
    <w:rsid w:val="00DB67C1"/>
    <w:rsid w:val="00DD349B"/>
    <w:rsid w:val="00DD505A"/>
    <w:rsid w:val="00DD5999"/>
    <w:rsid w:val="00E455D0"/>
    <w:rsid w:val="00E758F4"/>
    <w:rsid w:val="00E81AD9"/>
    <w:rsid w:val="00E83643"/>
    <w:rsid w:val="00EA09D5"/>
    <w:rsid w:val="00EB0004"/>
    <w:rsid w:val="00EB1128"/>
    <w:rsid w:val="00EE677B"/>
    <w:rsid w:val="00EF6D90"/>
    <w:rsid w:val="00F320EB"/>
    <w:rsid w:val="00F32AFA"/>
    <w:rsid w:val="00F35A5C"/>
    <w:rsid w:val="00F41558"/>
    <w:rsid w:val="00F52F87"/>
    <w:rsid w:val="00F5454C"/>
    <w:rsid w:val="00F60D44"/>
    <w:rsid w:val="00F76A9F"/>
    <w:rsid w:val="00F96162"/>
    <w:rsid w:val="00FA6656"/>
    <w:rsid w:val="00FC7730"/>
    <w:rsid w:val="00FD3355"/>
    <w:rsid w:val="00FE014F"/>
    <w:rsid w:val="00FE5A79"/>
    <w:rsid w:val="00FF35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qFormat/>
    <w:rsid w:val="00D11A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qFormat/>
    <w:rsid w:val="00D11A9D"/>
    <w:pPr>
      <w:keepNext/>
      <w:spacing w:after="0" w:line="240" w:lineRule="auto"/>
      <w:jc w:val="both"/>
      <w:outlineLvl w:val="1"/>
    </w:pPr>
    <w:rPr>
      <w:rFonts w:ascii="Times New Roman" w:eastAsia="Times New Roman" w:hAnsi="Times New Roman" w:cs="Times New Roman"/>
      <w:b/>
      <w:sz w:val="24"/>
      <w:szCs w:val="20"/>
      <w:lang w:val="x-none" w:eastAsia="x-none"/>
    </w:rPr>
  </w:style>
  <w:style w:type="paragraph" w:styleId="Ttulo3">
    <w:name w:val="heading 3"/>
    <w:basedOn w:val="Normal"/>
    <w:next w:val="Normal"/>
    <w:link w:val="Ttulo3Char"/>
    <w:qFormat/>
    <w:rsid w:val="00D11A9D"/>
    <w:pPr>
      <w:keepNext/>
      <w:spacing w:after="0" w:line="240" w:lineRule="auto"/>
      <w:jc w:val="both"/>
      <w:outlineLvl w:val="2"/>
    </w:pPr>
    <w:rPr>
      <w:rFonts w:ascii="Times New Roman" w:eastAsia="Times New Roman" w:hAnsi="Times New Roman" w:cs="Times New Roman"/>
      <w:b/>
      <w:sz w:val="28"/>
      <w:szCs w:val="20"/>
      <w:lang w:eastAsia="pt-BR"/>
    </w:rPr>
  </w:style>
  <w:style w:type="paragraph" w:styleId="Ttulo4">
    <w:name w:val="heading 4"/>
    <w:basedOn w:val="Normal"/>
    <w:next w:val="Normal"/>
    <w:link w:val="Ttulo4Char"/>
    <w:qFormat/>
    <w:rsid w:val="00D11A9D"/>
    <w:pPr>
      <w:keepNext/>
      <w:spacing w:after="0" w:line="240" w:lineRule="auto"/>
      <w:jc w:val="center"/>
      <w:outlineLvl w:val="3"/>
    </w:pPr>
    <w:rPr>
      <w:rFonts w:ascii="Times New Roman" w:eastAsia="Times New Roman" w:hAnsi="Times New Roman" w:cs="Times New Roman"/>
      <w:b/>
      <w:sz w:val="28"/>
      <w:szCs w:val="20"/>
      <w:lang w:val="x-none" w:eastAsia="x-none"/>
    </w:rPr>
  </w:style>
  <w:style w:type="paragraph" w:styleId="Ttulo5">
    <w:name w:val="heading 5"/>
    <w:basedOn w:val="Normal"/>
    <w:next w:val="Normal"/>
    <w:link w:val="Ttulo5Char"/>
    <w:qFormat/>
    <w:rsid w:val="00D11A9D"/>
    <w:pPr>
      <w:keepNext/>
      <w:spacing w:after="0" w:line="240" w:lineRule="auto"/>
      <w:ind w:left="708"/>
      <w:jc w:val="both"/>
      <w:outlineLvl w:val="4"/>
    </w:pPr>
    <w:rPr>
      <w:rFonts w:ascii="Times New Roman" w:eastAsia="Times New Roman" w:hAnsi="Times New Roman" w:cs="Times New Roman"/>
      <w:b/>
      <w:bCs/>
      <w:sz w:val="28"/>
      <w:szCs w:val="20"/>
      <w:lang w:eastAsia="pt-BR"/>
    </w:rPr>
  </w:style>
  <w:style w:type="paragraph" w:styleId="Ttulo6">
    <w:name w:val="heading 6"/>
    <w:basedOn w:val="Normal"/>
    <w:next w:val="Normal"/>
    <w:link w:val="Ttulo6Char"/>
    <w:qFormat/>
    <w:rsid w:val="00D11A9D"/>
    <w:pPr>
      <w:keepNext/>
      <w:tabs>
        <w:tab w:val="left" w:pos="2860"/>
      </w:tabs>
      <w:spacing w:after="0" w:line="240" w:lineRule="auto"/>
      <w:ind w:left="360"/>
      <w:outlineLvl w:val="5"/>
    </w:pPr>
    <w:rPr>
      <w:rFonts w:ascii="Times New Roman" w:eastAsia="Times New Roman" w:hAnsi="Times New Roman" w:cs="Times New Roman"/>
      <w:b/>
      <w:bCs/>
      <w:sz w:val="28"/>
      <w:szCs w:val="20"/>
      <w:lang w:eastAsia="pt-BR"/>
    </w:rPr>
  </w:style>
  <w:style w:type="paragraph" w:styleId="Ttulo7">
    <w:name w:val="heading 7"/>
    <w:basedOn w:val="Normal"/>
    <w:next w:val="Normal"/>
    <w:link w:val="Ttulo7Char"/>
    <w:qFormat/>
    <w:rsid w:val="00D11A9D"/>
    <w:pPr>
      <w:keepNext/>
      <w:spacing w:after="0" w:line="240" w:lineRule="auto"/>
      <w:jc w:val="center"/>
      <w:outlineLvl w:val="6"/>
    </w:pPr>
    <w:rPr>
      <w:rFonts w:ascii="Times New Roman" w:eastAsia="Times New Roman" w:hAnsi="Times New Roman" w:cs="Times New Roman"/>
      <w:i/>
      <w:iCs/>
      <w:sz w:val="28"/>
      <w:szCs w:val="20"/>
      <w:lang w:eastAsia="pt-BR"/>
    </w:rPr>
  </w:style>
  <w:style w:type="paragraph" w:styleId="Ttulo8">
    <w:name w:val="heading 8"/>
    <w:basedOn w:val="Normal"/>
    <w:next w:val="Normal"/>
    <w:link w:val="Ttulo8Char"/>
    <w:qFormat/>
    <w:rsid w:val="00D11A9D"/>
    <w:pPr>
      <w:keepNext/>
      <w:spacing w:after="0" w:line="240" w:lineRule="auto"/>
      <w:ind w:left="360"/>
      <w:outlineLvl w:val="7"/>
    </w:pPr>
    <w:rPr>
      <w:rFonts w:ascii="Times New Roman" w:eastAsia="Times New Roman" w:hAnsi="Times New Roman" w:cs="Times New Roman"/>
      <w:i/>
      <w:iCs/>
      <w:sz w:val="24"/>
      <w:szCs w:val="20"/>
      <w:lang w:eastAsia="pt-BR"/>
    </w:rPr>
  </w:style>
  <w:style w:type="paragraph" w:styleId="Ttulo9">
    <w:name w:val="heading 9"/>
    <w:basedOn w:val="Normal"/>
    <w:next w:val="Normal"/>
    <w:link w:val="Ttulo9Char"/>
    <w:uiPriority w:val="99"/>
    <w:qFormat/>
    <w:rsid w:val="00D11A9D"/>
    <w:pPr>
      <w:keepNext/>
      <w:spacing w:after="0" w:line="240" w:lineRule="auto"/>
      <w:jc w:val="center"/>
      <w:outlineLvl w:val="8"/>
    </w:pPr>
    <w:rPr>
      <w:rFonts w:ascii="Times New Roman" w:eastAsia="Times New Roman" w:hAnsi="Times New Roman" w:cs="Times New Roman"/>
      <w:i/>
      <w:iCs/>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11A9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D11A9D"/>
    <w:rPr>
      <w:rFonts w:ascii="Times New Roman" w:eastAsia="Times New Roman" w:hAnsi="Times New Roman" w:cs="Times New Roman"/>
      <w:b/>
      <w:sz w:val="24"/>
      <w:szCs w:val="20"/>
      <w:lang w:val="x-none" w:eastAsia="x-none"/>
    </w:rPr>
  </w:style>
  <w:style w:type="character" w:customStyle="1" w:styleId="Ttulo3Char">
    <w:name w:val="Título 3 Char"/>
    <w:basedOn w:val="Fontepargpadro"/>
    <w:link w:val="Ttulo3"/>
    <w:rsid w:val="00D11A9D"/>
    <w:rPr>
      <w:rFonts w:ascii="Times New Roman" w:eastAsia="Times New Roman" w:hAnsi="Times New Roman" w:cs="Times New Roman"/>
      <w:b/>
      <w:sz w:val="28"/>
      <w:szCs w:val="20"/>
      <w:lang w:eastAsia="pt-BR"/>
    </w:rPr>
  </w:style>
  <w:style w:type="character" w:customStyle="1" w:styleId="Ttulo4Char">
    <w:name w:val="Título 4 Char"/>
    <w:basedOn w:val="Fontepargpadro"/>
    <w:link w:val="Ttulo4"/>
    <w:rsid w:val="00D11A9D"/>
    <w:rPr>
      <w:rFonts w:ascii="Times New Roman" w:eastAsia="Times New Roman" w:hAnsi="Times New Roman" w:cs="Times New Roman"/>
      <w:b/>
      <w:sz w:val="28"/>
      <w:szCs w:val="20"/>
      <w:lang w:val="x-none" w:eastAsia="x-none"/>
    </w:rPr>
  </w:style>
  <w:style w:type="character" w:customStyle="1" w:styleId="Ttulo5Char">
    <w:name w:val="Título 5 Char"/>
    <w:basedOn w:val="Fontepargpadro"/>
    <w:link w:val="Ttulo5"/>
    <w:rsid w:val="00D11A9D"/>
    <w:rPr>
      <w:rFonts w:ascii="Times New Roman" w:eastAsia="Times New Roman" w:hAnsi="Times New Roman" w:cs="Times New Roman"/>
      <w:b/>
      <w:bCs/>
      <w:sz w:val="28"/>
      <w:szCs w:val="20"/>
      <w:lang w:eastAsia="pt-BR"/>
    </w:rPr>
  </w:style>
  <w:style w:type="character" w:customStyle="1" w:styleId="Ttulo6Char">
    <w:name w:val="Título 6 Char"/>
    <w:basedOn w:val="Fontepargpadro"/>
    <w:link w:val="Ttulo6"/>
    <w:rsid w:val="00D11A9D"/>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D11A9D"/>
    <w:rPr>
      <w:rFonts w:ascii="Times New Roman" w:eastAsia="Times New Roman" w:hAnsi="Times New Roman" w:cs="Times New Roman"/>
      <w:i/>
      <w:iCs/>
      <w:sz w:val="28"/>
      <w:szCs w:val="20"/>
      <w:lang w:eastAsia="pt-BR"/>
    </w:rPr>
  </w:style>
  <w:style w:type="character" w:customStyle="1" w:styleId="Ttulo8Char">
    <w:name w:val="Título 8 Char"/>
    <w:basedOn w:val="Fontepargpadro"/>
    <w:link w:val="Ttulo8"/>
    <w:rsid w:val="00D11A9D"/>
    <w:rPr>
      <w:rFonts w:ascii="Times New Roman" w:eastAsia="Times New Roman" w:hAnsi="Times New Roman" w:cs="Times New Roman"/>
      <w:i/>
      <w:iCs/>
      <w:sz w:val="24"/>
      <w:szCs w:val="20"/>
      <w:lang w:eastAsia="pt-BR"/>
    </w:rPr>
  </w:style>
  <w:style w:type="character" w:customStyle="1" w:styleId="Ttulo9Char">
    <w:name w:val="Título 9 Char"/>
    <w:basedOn w:val="Fontepargpadro"/>
    <w:link w:val="Ttulo9"/>
    <w:uiPriority w:val="99"/>
    <w:rsid w:val="00D11A9D"/>
    <w:rPr>
      <w:rFonts w:ascii="Times New Roman" w:eastAsia="Times New Roman" w:hAnsi="Times New Roman" w:cs="Times New Roman"/>
      <w:i/>
      <w:iCs/>
      <w:sz w:val="24"/>
      <w:szCs w:val="20"/>
      <w:lang w:val="x-none" w:eastAsia="x-none"/>
    </w:rPr>
  </w:style>
  <w:style w:type="numbering" w:customStyle="1" w:styleId="Semlista1">
    <w:name w:val="Sem lista1"/>
    <w:next w:val="Semlista"/>
    <w:uiPriority w:val="99"/>
    <w:semiHidden/>
    <w:unhideWhenUsed/>
    <w:rsid w:val="00D11A9D"/>
  </w:style>
  <w:style w:type="paragraph" w:styleId="Cabealho">
    <w:name w:val="header"/>
    <w:basedOn w:val="Normal"/>
    <w:link w:val="CabealhoChar"/>
    <w:uiPriority w:val="99"/>
    <w:unhideWhenUsed/>
    <w:rsid w:val="00D11A9D"/>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uiPriority w:val="99"/>
    <w:qFormat/>
    <w:rsid w:val="00D11A9D"/>
    <w:rPr>
      <w:rFonts w:ascii="Calibri" w:eastAsia="Calibri" w:hAnsi="Calibri" w:cs="Times New Roman"/>
    </w:rPr>
  </w:style>
  <w:style w:type="paragraph" w:styleId="Rodap">
    <w:name w:val="footer"/>
    <w:basedOn w:val="Normal"/>
    <w:link w:val="RodapChar"/>
    <w:uiPriority w:val="99"/>
    <w:unhideWhenUsed/>
    <w:rsid w:val="00D11A9D"/>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D11A9D"/>
    <w:rPr>
      <w:rFonts w:ascii="Calibri" w:eastAsia="Calibri" w:hAnsi="Calibri" w:cs="Times New Roman"/>
    </w:rPr>
  </w:style>
  <w:style w:type="table" w:styleId="Tabelacomgrade">
    <w:name w:val="Table Grid"/>
    <w:basedOn w:val="Tabelanormal"/>
    <w:uiPriority w:val="59"/>
    <w:rsid w:val="00D11A9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11A9D"/>
    <w:pPr>
      <w:spacing w:after="0" w:line="240" w:lineRule="auto"/>
    </w:pPr>
    <w:rPr>
      <w:rFonts w:ascii="Calibri" w:eastAsia="Calibri" w:hAnsi="Calibri" w:cs="Times New Roman"/>
    </w:rPr>
  </w:style>
  <w:style w:type="paragraph" w:customStyle="1" w:styleId="Contedodoquadro">
    <w:name w:val="Conteúdo do quadro"/>
    <w:basedOn w:val="Normal"/>
    <w:qFormat/>
    <w:rsid w:val="00D11A9D"/>
    <w:pPr>
      <w:suppressAutoHyphens/>
      <w:spacing w:line="360" w:lineRule="auto"/>
    </w:pPr>
    <w:rPr>
      <w:rFonts w:ascii="Times New Roman" w:eastAsia="Calibri" w:hAnsi="Times New Roman" w:cs="Calibri"/>
      <w:sz w:val="24"/>
    </w:rPr>
  </w:style>
  <w:style w:type="paragraph" w:styleId="Textodenotaderodap">
    <w:name w:val="footnote text"/>
    <w:basedOn w:val="Normal"/>
    <w:link w:val="TextodenotaderodapChar"/>
    <w:uiPriority w:val="99"/>
    <w:unhideWhenUsed/>
    <w:rsid w:val="00D11A9D"/>
    <w:pPr>
      <w:suppressAutoHyphens/>
      <w:spacing w:after="0" w:line="240" w:lineRule="auto"/>
    </w:pPr>
    <w:rPr>
      <w:rFonts w:ascii="Times New Roman" w:eastAsia="Calibri" w:hAnsi="Times New Roman" w:cs="Times New Roman"/>
      <w:sz w:val="20"/>
      <w:szCs w:val="20"/>
    </w:rPr>
  </w:style>
  <w:style w:type="character" w:customStyle="1" w:styleId="TextodenotaderodapChar">
    <w:name w:val="Texto de nota de rodapé Char"/>
    <w:basedOn w:val="Fontepargpadro"/>
    <w:link w:val="Textodenotaderodap"/>
    <w:uiPriority w:val="99"/>
    <w:rsid w:val="00D11A9D"/>
    <w:rPr>
      <w:rFonts w:ascii="Times New Roman" w:eastAsia="Calibri" w:hAnsi="Times New Roman" w:cs="Times New Roman"/>
      <w:sz w:val="20"/>
      <w:szCs w:val="20"/>
    </w:rPr>
  </w:style>
  <w:style w:type="character" w:styleId="Refdenotaderodap">
    <w:name w:val="footnote reference"/>
    <w:uiPriority w:val="99"/>
    <w:unhideWhenUsed/>
    <w:rsid w:val="00D11A9D"/>
    <w:rPr>
      <w:vertAlign w:val="superscript"/>
    </w:rPr>
  </w:style>
  <w:style w:type="paragraph" w:styleId="Textodebalo">
    <w:name w:val="Balloon Text"/>
    <w:basedOn w:val="Normal"/>
    <w:link w:val="TextodebaloChar"/>
    <w:unhideWhenUsed/>
    <w:rsid w:val="00D11A9D"/>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rsid w:val="00D11A9D"/>
    <w:rPr>
      <w:rFonts w:ascii="Segoe UI" w:eastAsia="Calibri" w:hAnsi="Segoe UI" w:cs="Segoe UI"/>
      <w:sz w:val="18"/>
      <w:szCs w:val="18"/>
    </w:rPr>
  </w:style>
  <w:style w:type="paragraph" w:customStyle="1" w:styleId="PargrafodaLista1">
    <w:name w:val="Parágrafo da Lista1"/>
    <w:basedOn w:val="Normal"/>
    <w:rsid w:val="00D11A9D"/>
    <w:pPr>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Standard">
    <w:name w:val="Standard"/>
    <w:rsid w:val="00D11A9D"/>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PargrafodaLista">
    <w:name w:val="List Paragraph"/>
    <w:basedOn w:val="Normal"/>
    <w:uiPriority w:val="34"/>
    <w:qFormat/>
    <w:rsid w:val="00D11A9D"/>
    <w:pPr>
      <w:spacing w:after="0" w:line="240" w:lineRule="auto"/>
      <w:ind w:left="720"/>
      <w:contextualSpacing/>
    </w:pPr>
    <w:rPr>
      <w:rFonts w:ascii="Arial" w:eastAsia="Times New Roman" w:hAnsi="Arial" w:cs="Tahoma"/>
      <w:sz w:val="20"/>
      <w:szCs w:val="24"/>
      <w:lang w:eastAsia="pt-BR"/>
    </w:rPr>
  </w:style>
  <w:style w:type="character" w:customStyle="1" w:styleId="Internetlink">
    <w:name w:val="Internet link"/>
    <w:rsid w:val="00D11A9D"/>
    <w:rPr>
      <w:color w:val="000080"/>
      <w:u w:val="single"/>
    </w:rPr>
  </w:style>
  <w:style w:type="paragraph" w:customStyle="1" w:styleId="PargrafodaLista10">
    <w:name w:val="Parágrafo da Lista1"/>
    <w:basedOn w:val="Standard"/>
    <w:qFormat/>
    <w:rsid w:val="00D11A9D"/>
    <w:pPr>
      <w:spacing w:line="100" w:lineRule="atLeast"/>
      <w:ind w:left="720"/>
    </w:pPr>
    <w:rPr>
      <w:color w:val="00000A"/>
      <w:sz w:val="24"/>
      <w:szCs w:val="24"/>
    </w:rPr>
  </w:style>
  <w:style w:type="character" w:styleId="Hyperlink">
    <w:name w:val="Hyperlink"/>
    <w:uiPriority w:val="99"/>
    <w:rsid w:val="00D11A9D"/>
    <w:rPr>
      <w:color w:val="0000FF"/>
      <w:u w:val="single"/>
    </w:rPr>
  </w:style>
  <w:style w:type="table" w:customStyle="1" w:styleId="Tabelacomgrade1">
    <w:name w:val="Tabela com grade1"/>
    <w:basedOn w:val="Tabelanormal"/>
    <w:next w:val="Tabelacomgrade"/>
    <w:uiPriority w:val="59"/>
    <w:rsid w:val="00D11A9D"/>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11A9D"/>
    <w:pPr>
      <w:spacing w:before="100" w:beforeAutospacing="1" w:after="100" w:afterAutospacing="1" w:line="240" w:lineRule="auto"/>
    </w:pPr>
    <w:rPr>
      <w:rFonts w:ascii="Times New Roman" w:eastAsia="Times New Roman" w:hAnsi="Times New Roman" w:cs="Times New Roman"/>
      <w:sz w:val="24"/>
      <w:szCs w:val="24"/>
      <w:lang w:eastAsia="pt-BR"/>
    </w:rPr>
  </w:style>
  <w:style w:type="numbering" w:customStyle="1" w:styleId="Semlista11">
    <w:name w:val="Sem lista11"/>
    <w:next w:val="Semlista"/>
    <w:uiPriority w:val="99"/>
    <w:semiHidden/>
    <w:unhideWhenUsed/>
    <w:rsid w:val="00D11A9D"/>
  </w:style>
  <w:style w:type="paragraph" w:styleId="Recuodecorpodetexto">
    <w:name w:val="Body Text Indent"/>
    <w:basedOn w:val="Normal"/>
    <w:link w:val="RecuodecorpodetextoChar"/>
    <w:rsid w:val="00D11A9D"/>
    <w:pPr>
      <w:spacing w:after="0" w:line="240" w:lineRule="auto"/>
      <w:ind w:firstLine="4962"/>
      <w:jc w:val="both"/>
    </w:pPr>
    <w:rPr>
      <w:rFonts w:ascii="Times New Roman" w:eastAsia="Times New Roman" w:hAnsi="Times New Roman" w:cs="Times New Roman"/>
      <w:sz w:val="28"/>
      <w:szCs w:val="20"/>
      <w:lang w:eastAsia="pt-BR"/>
    </w:rPr>
  </w:style>
  <w:style w:type="character" w:customStyle="1" w:styleId="RecuodecorpodetextoChar">
    <w:name w:val="Recuo de corpo de texto Char"/>
    <w:basedOn w:val="Fontepargpadro"/>
    <w:link w:val="Recuodecorpodetexto"/>
    <w:rsid w:val="00D11A9D"/>
    <w:rPr>
      <w:rFonts w:ascii="Times New Roman" w:eastAsia="Times New Roman" w:hAnsi="Times New Roman" w:cs="Times New Roman"/>
      <w:sz w:val="28"/>
      <w:szCs w:val="20"/>
      <w:lang w:eastAsia="pt-BR"/>
    </w:rPr>
  </w:style>
  <w:style w:type="paragraph" w:styleId="Recuodecorpodetexto2">
    <w:name w:val="Body Text Indent 2"/>
    <w:basedOn w:val="Normal"/>
    <w:link w:val="Recuodecorpodetexto2Char"/>
    <w:uiPriority w:val="99"/>
    <w:rsid w:val="00D11A9D"/>
    <w:pPr>
      <w:spacing w:after="0" w:line="240" w:lineRule="auto"/>
      <w:ind w:firstLine="5103"/>
      <w:jc w:val="both"/>
    </w:pPr>
    <w:rPr>
      <w:rFonts w:ascii="Times New Roman" w:eastAsia="Times New Roman" w:hAnsi="Times New Roman" w:cs="Times New Roman"/>
      <w:sz w:val="28"/>
      <w:szCs w:val="20"/>
      <w:lang w:val="x-none" w:eastAsia="x-none"/>
    </w:rPr>
  </w:style>
  <w:style w:type="character" w:customStyle="1" w:styleId="Recuodecorpodetexto2Char">
    <w:name w:val="Recuo de corpo de texto 2 Char"/>
    <w:basedOn w:val="Fontepargpadro"/>
    <w:link w:val="Recuodecorpodetexto2"/>
    <w:uiPriority w:val="99"/>
    <w:rsid w:val="00D11A9D"/>
    <w:rPr>
      <w:rFonts w:ascii="Times New Roman" w:eastAsia="Times New Roman" w:hAnsi="Times New Roman" w:cs="Times New Roman"/>
      <w:sz w:val="28"/>
      <w:szCs w:val="20"/>
      <w:lang w:val="x-none" w:eastAsia="x-none"/>
    </w:rPr>
  </w:style>
  <w:style w:type="paragraph" w:styleId="Recuodecorpodetexto3">
    <w:name w:val="Body Text Indent 3"/>
    <w:basedOn w:val="Normal"/>
    <w:link w:val="Recuodecorpodetexto3Char"/>
    <w:rsid w:val="00D11A9D"/>
    <w:pPr>
      <w:spacing w:after="0" w:line="240" w:lineRule="auto"/>
      <w:ind w:firstLine="5670"/>
    </w:pPr>
    <w:rPr>
      <w:rFonts w:ascii="Times New Roman" w:eastAsia="Times New Roman" w:hAnsi="Times New Roman" w:cs="Times New Roman"/>
      <w:sz w:val="28"/>
      <w:szCs w:val="20"/>
      <w:lang w:eastAsia="pt-BR"/>
    </w:rPr>
  </w:style>
  <w:style w:type="character" w:customStyle="1" w:styleId="Recuodecorpodetexto3Char">
    <w:name w:val="Recuo de corpo de texto 3 Char"/>
    <w:basedOn w:val="Fontepargpadro"/>
    <w:link w:val="Recuodecorpodetexto3"/>
    <w:rsid w:val="00D11A9D"/>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D11A9D"/>
    <w:pPr>
      <w:spacing w:after="0" w:line="240" w:lineRule="auto"/>
      <w:jc w:val="center"/>
    </w:pPr>
    <w:rPr>
      <w:rFonts w:ascii="Times New Roman" w:eastAsia="Times New Roman" w:hAnsi="Times New Roman" w:cs="Times New Roman"/>
      <w:sz w:val="28"/>
      <w:szCs w:val="20"/>
      <w:lang w:val="x-none" w:eastAsia="x-none"/>
    </w:rPr>
  </w:style>
  <w:style w:type="character" w:customStyle="1" w:styleId="CorpodetextoChar">
    <w:name w:val="Corpo de texto Char"/>
    <w:basedOn w:val="Fontepargpadro"/>
    <w:link w:val="Corpodetexto"/>
    <w:rsid w:val="00D11A9D"/>
    <w:rPr>
      <w:rFonts w:ascii="Times New Roman" w:eastAsia="Times New Roman" w:hAnsi="Times New Roman" w:cs="Times New Roman"/>
      <w:sz w:val="28"/>
      <w:szCs w:val="20"/>
      <w:lang w:val="x-none" w:eastAsia="x-none"/>
    </w:rPr>
  </w:style>
  <w:style w:type="paragraph" w:customStyle="1" w:styleId="Textopadro">
    <w:name w:val="Texto padrão"/>
    <w:basedOn w:val="Normal"/>
    <w:rsid w:val="00D11A9D"/>
    <w:pPr>
      <w:spacing w:after="0" w:line="240" w:lineRule="auto"/>
    </w:pPr>
    <w:rPr>
      <w:rFonts w:ascii="Times New Roman" w:eastAsia="Times New Roman" w:hAnsi="Times New Roman" w:cs="Times New Roman"/>
      <w:snapToGrid w:val="0"/>
      <w:sz w:val="24"/>
      <w:szCs w:val="20"/>
      <w:lang w:val="en-US" w:eastAsia="pt-BR"/>
    </w:rPr>
  </w:style>
  <w:style w:type="paragraph" w:styleId="Ttulo">
    <w:name w:val="Title"/>
    <w:basedOn w:val="Normal"/>
    <w:link w:val="TtuloChar"/>
    <w:qFormat/>
    <w:rsid w:val="00D11A9D"/>
    <w:pPr>
      <w:spacing w:after="0" w:line="240" w:lineRule="auto"/>
      <w:jc w:val="center"/>
    </w:pPr>
    <w:rPr>
      <w:rFonts w:ascii="Times New Roman" w:eastAsia="Times New Roman" w:hAnsi="Times New Roman" w:cs="Times New Roman"/>
      <w:b/>
      <w:sz w:val="26"/>
      <w:szCs w:val="20"/>
      <w:lang w:eastAsia="pt-BR"/>
    </w:rPr>
  </w:style>
  <w:style w:type="character" w:customStyle="1" w:styleId="TtuloChar">
    <w:name w:val="Título Char"/>
    <w:basedOn w:val="Fontepargpadro"/>
    <w:link w:val="Ttulo"/>
    <w:rsid w:val="00D11A9D"/>
    <w:rPr>
      <w:rFonts w:ascii="Times New Roman" w:eastAsia="Times New Roman" w:hAnsi="Times New Roman" w:cs="Times New Roman"/>
      <w:b/>
      <w:sz w:val="26"/>
      <w:szCs w:val="20"/>
      <w:lang w:eastAsia="pt-BR"/>
    </w:rPr>
  </w:style>
  <w:style w:type="paragraph" w:styleId="Corpodetexto2">
    <w:name w:val="Body Text 2"/>
    <w:basedOn w:val="Normal"/>
    <w:link w:val="Corpodetexto2Char"/>
    <w:rsid w:val="00D11A9D"/>
    <w:pPr>
      <w:spacing w:after="0" w:line="240" w:lineRule="auto"/>
      <w:jc w:val="both"/>
    </w:pPr>
    <w:rPr>
      <w:rFonts w:ascii="Times New Roman" w:eastAsia="Times New Roman" w:hAnsi="Times New Roman" w:cs="Times New Roman"/>
      <w:sz w:val="28"/>
      <w:szCs w:val="20"/>
      <w:lang w:eastAsia="pt-BR"/>
    </w:rPr>
  </w:style>
  <w:style w:type="character" w:customStyle="1" w:styleId="Corpodetexto2Char">
    <w:name w:val="Corpo de texto 2 Char"/>
    <w:basedOn w:val="Fontepargpadro"/>
    <w:link w:val="Corpodetexto2"/>
    <w:rsid w:val="00D11A9D"/>
    <w:rPr>
      <w:rFonts w:ascii="Times New Roman" w:eastAsia="Times New Roman" w:hAnsi="Times New Roman" w:cs="Times New Roman"/>
      <w:sz w:val="28"/>
      <w:szCs w:val="20"/>
      <w:lang w:eastAsia="pt-BR"/>
    </w:rPr>
  </w:style>
  <w:style w:type="paragraph" w:styleId="Corpodetexto3">
    <w:name w:val="Body Text 3"/>
    <w:basedOn w:val="Normal"/>
    <w:link w:val="Corpodetexto3Char"/>
    <w:rsid w:val="00D11A9D"/>
    <w:pPr>
      <w:spacing w:after="0" w:line="240" w:lineRule="auto"/>
    </w:pPr>
    <w:rPr>
      <w:rFonts w:ascii="Times New Roman" w:eastAsia="Times New Roman" w:hAnsi="Times New Roman" w:cs="Times New Roman"/>
      <w:sz w:val="32"/>
      <w:szCs w:val="20"/>
      <w:lang w:eastAsia="pt-BR"/>
    </w:rPr>
  </w:style>
  <w:style w:type="character" w:customStyle="1" w:styleId="Corpodetexto3Char">
    <w:name w:val="Corpo de texto 3 Char"/>
    <w:basedOn w:val="Fontepargpadro"/>
    <w:link w:val="Corpodetexto3"/>
    <w:rsid w:val="00D11A9D"/>
    <w:rPr>
      <w:rFonts w:ascii="Times New Roman" w:eastAsia="Times New Roman" w:hAnsi="Times New Roman" w:cs="Times New Roman"/>
      <w:sz w:val="32"/>
      <w:szCs w:val="20"/>
      <w:lang w:eastAsia="pt-BR"/>
    </w:rPr>
  </w:style>
  <w:style w:type="character" w:customStyle="1" w:styleId="CharChar2">
    <w:name w:val="Char Char2"/>
    <w:locked/>
    <w:rsid w:val="00D11A9D"/>
    <w:rPr>
      <w:sz w:val="28"/>
      <w:lang w:val="pt-BR" w:eastAsia="pt-BR" w:bidi="ar-SA"/>
    </w:rPr>
  </w:style>
  <w:style w:type="paragraph" w:styleId="Subttulo">
    <w:name w:val="Subtitle"/>
    <w:basedOn w:val="Normal"/>
    <w:link w:val="SubttuloChar"/>
    <w:qFormat/>
    <w:rsid w:val="00D11A9D"/>
    <w:pPr>
      <w:spacing w:after="0" w:line="240" w:lineRule="auto"/>
    </w:pPr>
    <w:rPr>
      <w:rFonts w:ascii="Gill Sans MT Shadow" w:eastAsia="Times New Roman" w:hAnsi="Gill Sans MT Shadow" w:cs="Times New Roman"/>
      <w:sz w:val="24"/>
      <w:szCs w:val="20"/>
      <w:lang w:eastAsia="pt-BR"/>
    </w:rPr>
  </w:style>
  <w:style w:type="character" w:customStyle="1" w:styleId="SubttuloChar">
    <w:name w:val="Subtítulo Char"/>
    <w:basedOn w:val="Fontepargpadro"/>
    <w:link w:val="Subttulo"/>
    <w:rsid w:val="00D11A9D"/>
    <w:rPr>
      <w:rFonts w:ascii="Gill Sans MT Shadow" w:eastAsia="Times New Roman" w:hAnsi="Gill Sans MT Shadow" w:cs="Times New Roman"/>
      <w:sz w:val="24"/>
      <w:szCs w:val="20"/>
      <w:lang w:eastAsia="pt-BR"/>
    </w:rPr>
  </w:style>
  <w:style w:type="character" w:customStyle="1" w:styleId="CharChar10">
    <w:name w:val="Char Char10"/>
    <w:rsid w:val="00D11A9D"/>
    <w:rPr>
      <w:sz w:val="28"/>
    </w:rPr>
  </w:style>
  <w:style w:type="character" w:customStyle="1" w:styleId="CharChar20">
    <w:name w:val="Char Char20"/>
    <w:rsid w:val="00D11A9D"/>
    <w:rPr>
      <w:sz w:val="28"/>
    </w:rPr>
  </w:style>
  <w:style w:type="character" w:customStyle="1" w:styleId="CharChar6">
    <w:name w:val="Char Char6"/>
    <w:rsid w:val="00D11A9D"/>
    <w:rPr>
      <w:sz w:val="28"/>
    </w:rPr>
  </w:style>
  <w:style w:type="paragraph" w:customStyle="1" w:styleId="Default">
    <w:name w:val="Default"/>
    <w:rsid w:val="00D11A9D"/>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orpodetexto31">
    <w:name w:val="Corpo de texto 31"/>
    <w:basedOn w:val="Normal"/>
    <w:rsid w:val="00D11A9D"/>
    <w:pPr>
      <w:spacing w:after="0" w:line="240" w:lineRule="auto"/>
      <w:jc w:val="both"/>
    </w:pPr>
    <w:rPr>
      <w:rFonts w:ascii="Times New Roman" w:eastAsia="Times New Roman" w:hAnsi="Times New Roman" w:cs="Times New Roman"/>
      <w:b/>
      <w:sz w:val="24"/>
      <w:szCs w:val="24"/>
      <w:lang w:eastAsia="pt-BR"/>
    </w:rPr>
  </w:style>
  <w:style w:type="paragraph" w:styleId="Textodecomentrio">
    <w:name w:val="annotation text"/>
    <w:basedOn w:val="Normal"/>
    <w:link w:val="TextodecomentrioChar"/>
    <w:uiPriority w:val="99"/>
    <w:unhideWhenUsed/>
    <w:rsid w:val="00D11A9D"/>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D11A9D"/>
    <w:rPr>
      <w:rFonts w:ascii="Times New Roman" w:eastAsia="Times New Roman" w:hAnsi="Times New Roman" w:cs="Times New Roman"/>
      <w:sz w:val="20"/>
      <w:szCs w:val="20"/>
      <w:lang w:eastAsia="pt-BR"/>
    </w:rPr>
  </w:style>
  <w:style w:type="character" w:customStyle="1" w:styleId="apple-converted-space">
    <w:name w:val="apple-converted-space"/>
    <w:rsid w:val="00D11A9D"/>
    <w:rPr>
      <w:rFonts w:cs="Times New Roman"/>
    </w:rPr>
  </w:style>
  <w:style w:type="paragraph" w:customStyle="1" w:styleId="ecxparagraph">
    <w:name w:val="ecxparagraph"/>
    <w:basedOn w:val="Normal"/>
    <w:qFormat/>
    <w:rsid w:val="00D11A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dotexto">
    <w:name w:val="Corpo do texto"/>
    <w:basedOn w:val="Normal"/>
    <w:qFormat/>
    <w:rsid w:val="00D11A9D"/>
    <w:pPr>
      <w:suppressAutoHyphens/>
      <w:spacing w:after="120" w:line="100" w:lineRule="atLeast"/>
      <w:jc w:val="both"/>
    </w:pPr>
    <w:rPr>
      <w:rFonts w:ascii="Times New Roman" w:eastAsia="Times New Roman" w:hAnsi="Times New Roman" w:cs="Times New Roman"/>
      <w:sz w:val="24"/>
      <w:szCs w:val="20"/>
      <w:lang w:eastAsia="zh-CN"/>
    </w:rPr>
  </w:style>
  <w:style w:type="paragraph" w:customStyle="1" w:styleId="Padro">
    <w:name w:val="Padrão"/>
    <w:qFormat/>
    <w:rsid w:val="00D11A9D"/>
    <w:pPr>
      <w:snapToGrid w:val="0"/>
      <w:spacing w:after="0" w:line="240" w:lineRule="auto"/>
    </w:pPr>
    <w:rPr>
      <w:rFonts w:ascii="Times New Roman" w:eastAsia="Times New Roman" w:hAnsi="Times New Roman" w:cs="Times New Roman"/>
      <w:sz w:val="24"/>
      <w:szCs w:val="20"/>
      <w:lang w:eastAsia="pt-BR"/>
    </w:rPr>
  </w:style>
  <w:style w:type="paragraph" w:customStyle="1" w:styleId="Cabealho1">
    <w:name w:val="Cabeçalho1"/>
    <w:basedOn w:val="Normal"/>
    <w:rsid w:val="00D11A9D"/>
    <w:pPr>
      <w:tabs>
        <w:tab w:val="center" w:pos="4419"/>
        <w:tab w:val="right" w:pos="8838"/>
      </w:tabs>
      <w:suppressAutoHyphens/>
      <w:spacing w:after="0" w:line="100" w:lineRule="atLeast"/>
    </w:pPr>
    <w:rPr>
      <w:rFonts w:ascii="Times New Roman" w:eastAsia="Times New Roman" w:hAnsi="Times New Roman" w:cs="Times New Roman"/>
      <w:color w:val="000000"/>
      <w:kern w:val="2"/>
      <w:sz w:val="24"/>
      <w:szCs w:val="24"/>
      <w:lang w:eastAsia="pt-BR" w:bidi="hi-IN"/>
    </w:rPr>
  </w:style>
  <w:style w:type="character" w:customStyle="1" w:styleId="ListLabel12">
    <w:name w:val="ListLabel 12"/>
    <w:qFormat/>
    <w:rsid w:val="00D11A9D"/>
    <w:rPr>
      <w:b w:val="0"/>
      <w:bCs w:val="0"/>
      <w:color w:val="000000"/>
    </w:rPr>
  </w:style>
  <w:style w:type="character" w:customStyle="1" w:styleId="CabealhoChar1">
    <w:name w:val="Cabeçalho Char1"/>
    <w:uiPriority w:val="99"/>
    <w:semiHidden/>
    <w:rsid w:val="00D11A9D"/>
    <w:rPr>
      <w:rFonts w:ascii="Times New Roman" w:eastAsia="Times New Roman" w:hAnsi="Times New Roman"/>
      <w:color w:val="000000"/>
      <w:sz w:val="24"/>
      <w:szCs w:val="21"/>
      <w:lang w:eastAsia="pt-BR"/>
    </w:rPr>
  </w:style>
  <w:style w:type="paragraph" w:customStyle="1" w:styleId="PargrafodaLista4">
    <w:name w:val="Parágrafo da Lista4"/>
    <w:basedOn w:val="Normal"/>
    <w:rsid w:val="00D11A9D"/>
    <w:pPr>
      <w:suppressAutoHyphens/>
      <w:spacing w:after="0" w:line="100" w:lineRule="atLeast"/>
      <w:ind w:left="720"/>
    </w:pPr>
    <w:rPr>
      <w:rFonts w:ascii="Times New Roman" w:eastAsia="Times New Roman" w:hAnsi="Times New Roman" w:cs="Times New Roman"/>
      <w:sz w:val="20"/>
      <w:szCs w:val="20"/>
      <w:lang w:eastAsia="ar-SA"/>
    </w:rPr>
  </w:style>
  <w:style w:type="table" w:customStyle="1" w:styleId="Tabelacomgrade2">
    <w:name w:val="Tabela com grade2"/>
    <w:basedOn w:val="Tabelanormal"/>
    <w:next w:val="Tabelacomgrade"/>
    <w:rsid w:val="00D11A9D"/>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padro">
    <w:name w:val="Estilo padrão"/>
    <w:rsid w:val="00D11A9D"/>
    <w:pPr>
      <w:suppressAutoHyphens/>
      <w:spacing w:line="100" w:lineRule="atLeast"/>
    </w:pPr>
    <w:rPr>
      <w:rFonts w:ascii="Times New Roman" w:eastAsia="Times New Roman" w:hAnsi="Times New Roman" w:cs="Times New Roman"/>
      <w:color w:val="000000"/>
      <w:sz w:val="24"/>
      <w:szCs w:val="24"/>
      <w:lang w:eastAsia="pt-BR" w:bidi="hi-IN"/>
    </w:rPr>
  </w:style>
  <w:style w:type="character" w:customStyle="1" w:styleId="LinkdaInternet">
    <w:name w:val="Link da Internet"/>
    <w:rsid w:val="00D11A9D"/>
    <w:rPr>
      <w:color w:val="000080"/>
      <w:u w:val="single"/>
    </w:rPr>
  </w:style>
  <w:style w:type="character" w:styleId="nfase">
    <w:name w:val="Emphasis"/>
    <w:qFormat/>
    <w:rsid w:val="00D11A9D"/>
    <w:rPr>
      <w:i/>
      <w:iCs/>
    </w:rPr>
  </w:style>
  <w:style w:type="paragraph" w:customStyle="1" w:styleId="Normal1">
    <w:name w:val="Normal1"/>
    <w:rsid w:val="00D11A9D"/>
    <w:pPr>
      <w:spacing w:after="0" w:line="240" w:lineRule="auto"/>
    </w:pPr>
    <w:rPr>
      <w:rFonts w:ascii="Times New Roman" w:eastAsia="Times New Roman" w:hAnsi="Times New Roman" w:cs="Times New Roman"/>
      <w:sz w:val="20"/>
      <w:szCs w:val="20"/>
      <w:lang w:eastAsia="pt-BR"/>
    </w:rPr>
  </w:style>
  <w:style w:type="paragraph" w:customStyle="1" w:styleId="xmsonormal">
    <w:name w:val="x_msonormal"/>
    <w:basedOn w:val="Normal"/>
    <w:rsid w:val="00D11A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ListParagraph0">
    <w:name w:val="List Paragraph0"/>
    <w:basedOn w:val="Normal"/>
    <w:rsid w:val="00D11A9D"/>
    <w:pPr>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Contedodatabela">
    <w:name w:val="Conteúdo da tabela"/>
    <w:basedOn w:val="Normal"/>
    <w:rsid w:val="00D11A9D"/>
    <w:pPr>
      <w:suppressLineNumbers/>
      <w:suppressAutoHyphens/>
      <w:spacing w:after="0" w:line="240" w:lineRule="auto"/>
    </w:pPr>
    <w:rPr>
      <w:rFonts w:ascii="Times New Roman" w:eastAsia="Times New Roman" w:hAnsi="Times New Roman" w:cs="Times New Roman"/>
      <w:sz w:val="24"/>
      <w:szCs w:val="20"/>
      <w:lang w:eastAsia="zh-CN"/>
    </w:rPr>
  </w:style>
  <w:style w:type="paragraph" w:customStyle="1" w:styleId="TableContents">
    <w:name w:val="Table Contents"/>
    <w:basedOn w:val="Normal"/>
    <w:rsid w:val="00D11A9D"/>
    <w:pPr>
      <w:suppressLineNumbers/>
      <w:suppressAutoHyphens/>
      <w:autoSpaceDN w:val="0"/>
      <w:spacing w:after="0" w:line="240" w:lineRule="auto"/>
      <w:textAlignment w:val="baseline"/>
    </w:pPr>
    <w:rPr>
      <w:rFonts w:ascii="Times New Roman" w:eastAsia="Times New Roman" w:hAnsi="Times New Roman" w:cs="Times New Roman"/>
      <w:kern w:val="3"/>
      <w:sz w:val="24"/>
      <w:szCs w:val="20"/>
      <w:lang w:eastAsia="zh-CN"/>
    </w:rPr>
  </w:style>
  <w:style w:type="paragraph" w:customStyle="1" w:styleId="TR-3Subnvel">
    <w:name w:val="TR - 3º Subnível"/>
    <w:basedOn w:val="Normal"/>
    <w:rsid w:val="00D11A9D"/>
    <w:pPr>
      <w:numPr>
        <w:numId w:val="3"/>
      </w:numPr>
      <w:tabs>
        <w:tab w:val="left" w:pos="3120"/>
      </w:tabs>
      <w:suppressAutoHyphens/>
      <w:autoSpaceDN w:val="0"/>
      <w:spacing w:before="240" w:after="0"/>
      <w:ind w:left="1560" w:hanging="851"/>
      <w:jc w:val="both"/>
      <w:textAlignment w:val="baseline"/>
    </w:pPr>
    <w:rPr>
      <w:rFonts w:ascii="Times New Roman" w:eastAsia="Times New Roman" w:hAnsi="Times New Roman" w:cs="Arial"/>
      <w:kern w:val="3"/>
      <w:lang w:eastAsia="zh-CN"/>
    </w:rPr>
  </w:style>
  <w:style w:type="numbering" w:customStyle="1" w:styleId="WW8Num8">
    <w:name w:val="WW8Num8"/>
    <w:basedOn w:val="Semlista"/>
    <w:rsid w:val="00D11A9D"/>
  </w:style>
  <w:style w:type="numbering" w:customStyle="1" w:styleId="WW8Num2">
    <w:name w:val="WW8Num2"/>
    <w:basedOn w:val="Semlista"/>
    <w:rsid w:val="00D11A9D"/>
  </w:style>
  <w:style w:type="numbering" w:customStyle="1" w:styleId="WW8Num3">
    <w:name w:val="WW8Num3"/>
    <w:basedOn w:val="Semlista"/>
    <w:rsid w:val="00D11A9D"/>
    <w:pPr>
      <w:numPr>
        <w:numId w:val="5"/>
      </w:numPr>
    </w:pPr>
  </w:style>
  <w:style w:type="numbering" w:customStyle="1" w:styleId="WW8Num4">
    <w:name w:val="WW8Num4"/>
    <w:basedOn w:val="Semlista"/>
    <w:rsid w:val="00D11A9D"/>
    <w:pPr>
      <w:numPr>
        <w:numId w:val="6"/>
      </w:numPr>
    </w:pPr>
  </w:style>
  <w:style w:type="numbering" w:customStyle="1" w:styleId="WW8Num5">
    <w:name w:val="WW8Num5"/>
    <w:basedOn w:val="Semlista"/>
    <w:rsid w:val="00D11A9D"/>
  </w:style>
  <w:style w:type="paragraph" w:customStyle="1" w:styleId="Textbody">
    <w:name w:val="Text body"/>
    <w:basedOn w:val="Standard"/>
    <w:rsid w:val="00D11A9D"/>
    <w:pPr>
      <w:spacing w:after="120"/>
    </w:pPr>
  </w:style>
  <w:style w:type="paragraph" w:customStyle="1" w:styleId="TRSegundoSubtpico">
    <w:name w:val="TR Segundo Subtópico"/>
    <w:basedOn w:val="Normal"/>
    <w:qFormat/>
    <w:rsid w:val="00D11A9D"/>
    <w:pPr>
      <w:numPr>
        <w:numId w:val="9"/>
      </w:numPr>
      <w:tabs>
        <w:tab w:val="left" w:pos="3120"/>
      </w:tabs>
      <w:suppressAutoHyphens/>
      <w:autoSpaceDN w:val="0"/>
      <w:spacing w:before="240" w:after="0"/>
      <w:ind w:left="1560" w:hanging="851"/>
      <w:jc w:val="both"/>
      <w:textAlignment w:val="baseline"/>
    </w:pPr>
    <w:rPr>
      <w:rFonts w:ascii="Times New Roman" w:eastAsia="Times New Roman" w:hAnsi="Times New Roman" w:cs="Arial"/>
      <w:kern w:val="3"/>
      <w:lang w:eastAsia="zh-CN"/>
    </w:rPr>
  </w:style>
  <w:style w:type="paragraph" w:customStyle="1" w:styleId="PargrafoTR">
    <w:name w:val="Parágrafo TR"/>
    <w:basedOn w:val="Standard"/>
    <w:rsid w:val="00D11A9D"/>
    <w:pPr>
      <w:spacing w:before="240" w:line="276" w:lineRule="auto"/>
      <w:ind w:firstLine="993"/>
      <w:jc w:val="both"/>
    </w:pPr>
    <w:rPr>
      <w:rFonts w:cs="Arial"/>
      <w:sz w:val="22"/>
      <w:szCs w:val="22"/>
    </w:rPr>
  </w:style>
  <w:style w:type="paragraph" w:customStyle="1" w:styleId="yiv4439514666msonormal">
    <w:name w:val="yiv4439514666msonormal"/>
    <w:basedOn w:val="Standard"/>
    <w:rsid w:val="00D11A9D"/>
    <w:pPr>
      <w:suppressAutoHyphens w:val="0"/>
      <w:spacing w:before="100" w:after="100"/>
    </w:pPr>
    <w:rPr>
      <w:sz w:val="24"/>
      <w:szCs w:val="24"/>
    </w:rPr>
  </w:style>
  <w:style w:type="numbering" w:customStyle="1" w:styleId="WW8Num6">
    <w:name w:val="WW8Num6"/>
    <w:basedOn w:val="Semlista"/>
    <w:rsid w:val="00D11A9D"/>
  </w:style>
  <w:style w:type="numbering" w:customStyle="1" w:styleId="WW8Num9">
    <w:name w:val="WW8Num9"/>
    <w:basedOn w:val="Semlista"/>
    <w:rsid w:val="00D11A9D"/>
  </w:style>
  <w:style w:type="numbering" w:customStyle="1" w:styleId="WW8Num10">
    <w:name w:val="WW8Num10"/>
    <w:basedOn w:val="Semlista"/>
    <w:rsid w:val="00D11A9D"/>
    <w:pPr>
      <w:numPr>
        <w:numId w:val="10"/>
      </w:numPr>
    </w:pPr>
  </w:style>
  <w:style w:type="character" w:styleId="TextodoEspaoReservado">
    <w:name w:val="Placeholder Text"/>
    <w:uiPriority w:val="99"/>
    <w:rsid w:val="00D11A9D"/>
    <w:rPr>
      <w:color w:val="808080"/>
    </w:rPr>
  </w:style>
  <w:style w:type="numbering" w:customStyle="1" w:styleId="WWNum5">
    <w:name w:val="WWNum5"/>
    <w:basedOn w:val="Semlista"/>
    <w:rsid w:val="00D11A9D"/>
    <w:pPr>
      <w:numPr>
        <w:numId w:val="11"/>
      </w:numPr>
    </w:pPr>
  </w:style>
  <w:style w:type="character" w:customStyle="1" w:styleId="ListLabel11">
    <w:name w:val="ListLabel 11"/>
    <w:rsid w:val="00D11A9D"/>
    <w:rPr>
      <w:b w:val="0"/>
      <w:bCs w:val="0"/>
      <w:color w:val="000000"/>
    </w:rPr>
  </w:style>
  <w:style w:type="character" w:customStyle="1" w:styleId="ListLabel10">
    <w:name w:val="ListLabel 10"/>
    <w:rsid w:val="00D11A9D"/>
    <w:rPr>
      <w:b w:val="0"/>
      <w:bCs w:val="0"/>
      <w:color w:val="000000"/>
    </w:rPr>
  </w:style>
  <w:style w:type="paragraph" w:customStyle="1" w:styleId="TRTtulo">
    <w:name w:val="TR Título"/>
    <w:basedOn w:val="Normal"/>
    <w:qFormat/>
    <w:rsid w:val="00D11A9D"/>
    <w:pPr>
      <w:suppressAutoHyphens/>
      <w:spacing w:after="0" w:line="360" w:lineRule="auto"/>
      <w:ind w:left="360" w:hanging="360"/>
      <w:jc w:val="both"/>
    </w:pPr>
    <w:rPr>
      <w:rFonts w:ascii="Arial" w:eastAsia="Times New Roman" w:hAnsi="Arial" w:cs="Arial"/>
      <w:b/>
      <w:lang w:eastAsia="zh-CN"/>
    </w:rPr>
  </w:style>
  <w:style w:type="paragraph" w:customStyle="1" w:styleId="TRSubtpico">
    <w:name w:val="TR Subtópico"/>
    <w:basedOn w:val="TRTtulo"/>
    <w:qFormat/>
    <w:rsid w:val="00D11A9D"/>
    <w:pPr>
      <w:tabs>
        <w:tab w:val="left" w:pos="993"/>
      </w:tabs>
      <w:spacing w:before="240" w:line="276" w:lineRule="auto"/>
      <w:ind w:left="993" w:hanging="574"/>
    </w:pPr>
    <w:rPr>
      <w:b w:val="0"/>
    </w:rPr>
  </w:style>
  <w:style w:type="paragraph" w:customStyle="1" w:styleId="Alnea">
    <w:name w:val="Alínea"/>
    <w:link w:val="AlneaChar"/>
    <w:qFormat/>
    <w:rsid w:val="00D11A9D"/>
    <w:pPr>
      <w:spacing w:after="0" w:line="259" w:lineRule="auto"/>
      <w:ind w:left="1134" w:hanging="284"/>
      <w:jc w:val="both"/>
    </w:pPr>
    <w:rPr>
      <w:rFonts w:ascii="Arial" w:eastAsia="Calibri" w:hAnsi="Arial" w:cs="Times New Roman"/>
      <w:sz w:val="20"/>
    </w:rPr>
  </w:style>
  <w:style w:type="character" w:customStyle="1" w:styleId="AlneaChar">
    <w:name w:val="Alínea Char"/>
    <w:link w:val="Alnea"/>
    <w:rsid w:val="00D11A9D"/>
    <w:rPr>
      <w:rFonts w:ascii="Arial" w:eastAsia="Calibri" w:hAnsi="Arial" w:cs="Times New Roman"/>
      <w:sz w:val="20"/>
    </w:rPr>
  </w:style>
  <w:style w:type="numbering" w:customStyle="1" w:styleId="Semlista111">
    <w:name w:val="Sem lista111"/>
    <w:next w:val="Semlista"/>
    <w:uiPriority w:val="99"/>
    <w:semiHidden/>
    <w:unhideWhenUsed/>
    <w:rsid w:val="00D11A9D"/>
  </w:style>
  <w:style w:type="character" w:styleId="HiperlinkVisitado">
    <w:name w:val="FollowedHyperlink"/>
    <w:uiPriority w:val="99"/>
    <w:unhideWhenUsed/>
    <w:rsid w:val="00D11A9D"/>
    <w:rPr>
      <w:color w:val="800080"/>
      <w:u w:val="single"/>
    </w:rPr>
  </w:style>
  <w:style w:type="paragraph" w:customStyle="1" w:styleId="xl64">
    <w:name w:val="xl64"/>
    <w:basedOn w:val="Normal"/>
    <w:rsid w:val="00D11A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5">
    <w:name w:val="xl65"/>
    <w:basedOn w:val="Normal"/>
    <w:rsid w:val="00D11A9D"/>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66">
    <w:name w:val="xl66"/>
    <w:basedOn w:val="Normal"/>
    <w:rsid w:val="00D11A9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67">
    <w:name w:val="xl67"/>
    <w:basedOn w:val="Normal"/>
    <w:rsid w:val="00D11A9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68">
    <w:name w:val="xl68"/>
    <w:basedOn w:val="Normal"/>
    <w:rsid w:val="00D11A9D"/>
    <w:pP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69">
    <w:name w:val="xl69"/>
    <w:basedOn w:val="Normal"/>
    <w:rsid w:val="00D11A9D"/>
    <w:pP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70">
    <w:name w:val="xl70"/>
    <w:basedOn w:val="Normal"/>
    <w:rsid w:val="00D11A9D"/>
    <w:pP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71">
    <w:name w:val="xl71"/>
    <w:basedOn w:val="Normal"/>
    <w:rsid w:val="00D11A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2">
    <w:name w:val="xl72"/>
    <w:basedOn w:val="Normal"/>
    <w:rsid w:val="00D11A9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73">
    <w:name w:val="xl73"/>
    <w:basedOn w:val="Normal"/>
    <w:rsid w:val="00D11A9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74">
    <w:name w:val="xl74"/>
    <w:basedOn w:val="Normal"/>
    <w:rsid w:val="00D11A9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75">
    <w:name w:val="xl75"/>
    <w:basedOn w:val="Normal"/>
    <w:rsid w:val="00D11A9D"/>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76">
    <w:name w:val="xl76"/>
    <w:basedOn w:val="Normal"/>
    <w:rsid w:val="00D11A9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77">
    <w:name w:val="xl77"/>
    <w:basedOn w:val="Normal"/>
    <w:rsid w:val="00D11A9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78">
    <w:name w:val="xl78"/>
    <w:basedOn w:val="Normal"/>
    <w:rsid w:val="00D11A9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79">
    <w:name w:val="xl79"/>
    <w:basedOn w:val="Normal"/>
    <w:rsid w:val="00D11A9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0">
    <w:name w:val="xl80"/>
    <w:basedOn w:val="Normal"/>
    <w:rsid w:val="00D11A9D"/>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1">
    <w:name w:val="xl81"/>
    <w:basedOn w:val="Normal"/>
    <w:rsid w:val="00D11A9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82">
    <w:name w:val="xl82"/>
    <w:basedOn w:val="Normal"/>
    <w:rsid w:val="00D11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83">
    <w:name w:val="xl83"/>
    <w:basedOn w:val="Normal"/>
    <w:rsid w:val="00D11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84">
    <w:name w:val="xl84"/>
    <w:basedOn w:val="Normal"/>
    <w:rsid w:val="00D11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85">
    <w:name w:val="xl85"/>
    <w:basedOn w:val="Normal"/>
    <w:rsid w:val="00D11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6">
    <w:name w:val="xl86"/>
    <w:basedOn w:val="Normal"/>
    <w:rsid w:val="00D11A9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7">
    <w:name w:val="xl87"/>
    <w:basedOn w:val="Normal"/>
    <w:rsid w:val="00D11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8">
    <w:name w:val="xl88"/>
    <w:basedOn w:val="Normal"/>
    <w:rsid w:val="00D11A9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89">
    <w:name w:val="xl89"/>
    <w:basedOn w:val="Normal"/>
    <w:rsid w:val="00D11A9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90">
    <w:name w:val="xl90"/>
    <w:basedOn w:val="Normal"/>
    <w:rsid w:val="00D11A9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91">
    <w:name w:val="xl91"/>
    <w:basedOn w:val="Normal"/>
    <w:rsid w:val="00D11A9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92">
    <w:name w:val="xl92"/>
    <w:basedOn w:val="Normal"/>
    <w:rsid w:val="00D11A9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93">
    <w:name w:val="xl93"/>
    <w:basedOn w:val="Normal"/>
    <w:rsid w:val="00D11A9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94">
    <w:name w:val="xl94"/>
    <w:basedOn w:val="Normal"/>
    <w:rsid w:val="00D11A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95">
    <w:name w:val="xl95"/>
    <w:basedOn w:val="Normal"/>
    <w:rsid w:val="00D11A9D"/>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96">
    <w:name w:val="xl96"/>
    <w:basedOn w:val="Normal"/>
    <w:rsid w:val="00D11A9D"/>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97">
    <w:name w:val="xl97"/>
    <w:basedOn w:val="Normal"/>
    <w:rsid w:val="00D11A9D"/>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98">
    <w:name w:val="xl98"/>
    <w:basedOn w:val="Normal"/>
    <w:rsid w:val="00D11A9D"/>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99">
    <w:name w:val="xl99"/>
    <w:basedOn w:val="Normal"/>
    <w:rsid w:val="00D11A9D"/>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00">
    <w:name w:val="xl100"/>
    <w:basedOn w:val="Normal"/>
    <w:rsid w:val="00D11A9D"/>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01">
    <w:name w:val="xl101"/>
    <w:basedOn w:val="Normal"/>
    <w:rsid w:val="00D11A9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102">
    <w:name w:val="xl102"/>
    <w:basedOn w:val="Normal"/>
    <w:rsid w:val="00D11A9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103">
    <w:name w:val="xl103"/>
    <w:basedOn w:val="Normal"/>
    <w:rsid w:val="00D11A9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104">
    <w:name w:val="xl104"/>
    <w:basedOn w:val="Normal"/>
    <w:rsid w:val="00D11A9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105">
    <w:name w:val="xl105"/>
    <w:basedOn w:val="Normal"/>
    <w:rsid w:val="00D11A9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106">
    <w:name w:val="xl106"/>
    <w:basedOn w:val="Normal"/>
    <w:rsid w:val="00D11A9D"/>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107">
    <w:name w:val="xl107"/>
    <w:basedOn w:val="Normal"/>
    <w:rsid w:val="00D11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xl108">
    <w:name w:val="xl108"/>
    <w:basedOn w:val="Normal"/>
    <w:rsid w:val="00D11A9D"/>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09">
    <w:name w:val="xl109"/>
    <w:basedOn w:val="Normal"/>
    <w:rsid w:val="00D11A9D"/>
    <w:pPr>
      <w:spacing w:before="100" w:beforeAutospacing="1" w:after="100" w:afterAutospacing="1" w:line="240" w:lineRule="auto"/>
    </w:pPr>
    <w:rPr>
      <w:rFonts w:ascii="Times New Roman" w:eastAsia="Times New Roman" w:hAnsi="Times New Roman" w:cs="Times New Roman"/>
      <w:b/>
      <w:bCs/>
      <w:color w:val="000000"/>
      <w:sz w:val="24"/>
      <w:szCs w:val="24"/>
      <w:lang w:eastAsia="pt-BR"/>
    </w:rPr>
  </w:style>
  <w:style w:type="paragraph" w:customStyle="1" w:styleId="xl110">
    <w:name w:val="xl110"/>
    <w:basedOn w:val="Normal"/>
    <w:rsid w:val="00D11A9D"/>
    <w:pP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111">
    <w:name w:val="xl111"/>
    <w:basedOn w:val="Normal"/>
    <w:rsid w:val="00D11A9D"/>
    <w:pPr>
      <w:spacing w:before="100" w:beforeAutospacing="1" w:after="100" w:afterAutospacing="1" w:line="240" w:lineRule="auto"/>
      <w:jc w:val="right"/>
    </w:pPr>
    <w:rPr>
      <w:rFonts w:ascii="Arial" w:eastAsia="Times New Roman" w:hAnsi="Arial" w:cs="Arial"/>
      <w:sz w:val="24"/>
      <w:szCs w:val="24"/>
      <w:lang w:eastAsia="pt-BR"/>
    </w:rPr>
  </w:style>
  <w:style w:type="paragraph" w:customStyle="1" w:styleId="xl112">
    <w:name w:val="xl112"/>
    <w:basedOn w:val="Normal"/>
    <w:rsid w:val="00D11A9D"/>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113">
    <w:name w:val="xl113"/>
    <w:basedOn w:val="Normal"/>
    <w:rsid w:val="00D11A9D"/>
    <w:pPr>
      <w:spacing w:before="100" w:beforeAutospacing="1" w:after="100" w:afterAutospacing="1" w:line="240" w:lineRule="auto"/>
      <w:jc w:val="right"/>
    </w:pPr>
    <w:rPr>
      <w:rFonts w:ascii="Arial" w:eastAsia="Times New Roman" w:hAnsi="Arial" w:cs="Arial"/>
      <w:b/>
      <w:bCs/>
      <w:sz w:val="24"/>
      <w:szCs w:val="24"/>
      <w:lang w:eastAsia="pt-BR"/>
    </w:rPr>
  </w:style>
  <w:style w:type="paragraph" w:customStyle="1" w:styleId="xl114">
    <w:name w:val="xl114"/>
    <w:basedOn w:val="Normal"/>
    <w:rsid w:val="00D11A9D"/>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115">
    <w:name w:val="xl115"/>
    <w:basedOn w:val="Normal"/>
    <w:rsid w:val="00D11A9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116">
    <w:name w:val="xl116"/>
    <w:basedOn w:val="Normal"/>
    <w:rsid w:val="00D11A9D"/>
    <w:pP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xl117">
    <w:name w:val="xl117"/>
    <w:basedOn w:val="Normal"/>
    <w:rsid w:val="00D11A9D"/>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pt-BR"/>
    </w:rPr>
  </w:style>
  <w:style w:type="paragraph" w:customStyle="1" w:styleId="xl118">
    <w:name w:val="xl118"/>
    <w:basedOn w:val="Normal"/>
    <w:rsid w:val="00D11A9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pt-BR"/>
    </w:rPr>
  </w:style>
  <w:style w:type="paragraph" w:customStyle="1" w:styleId="xl119">
    <w:name w:val="xl119"/>
    <w:basedOn w:val="Normal"/>
    <w:rsid w:val="00D11A9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color w:val="000000"/>
      <w:sz w:val="20"/>
      <w:szCs w:val="20"/>
      <w:lang w:eastAsia="pt-BR"/>
    </w:rPr>
  </w:style>
  <w:style w:type="paragraph" w:customStyle="1" w:styleId="xl120">
    <w:name w:val="xl120"/>
    <w:basedOn w:val="Normal"/>
    <w:rsid w:val="00D11A9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color w:val="000000"/>
      <w:sz w:val="20"/>
      <w:szCs w:val="20"/>
      <w:lang w:eastAsia="pt-BR"/>
    </w:rPr>
  </w:style>
  <w:style w:type="paragraph" w:customStyle="1" w:styleId="xl121">
    <w:name w:val="xl121"/>
    <w:basedOn w:val="Normal"/>
    <w:rsid w:val="00D11A9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122">
    <w:name w:val="xl122"/>
    <w:basedOn w:val="Normal"/>
    <w:rsid w:val="00D11A9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lang w:eastAsia="pt-BR"/>
    </w:rPr>
  </w:style>
  <w:style w:type="paragraph" w:customStyle="1" w:styleId="xl123">
    <w:name w:val="xl123"/>
    <w:basedOn w:val="Normal"/>
    <w:rsid w:val="00D11A9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pt-BR"/>
    </w:rPr>
  </w:style>
  <w:style w:type="paragraph" w:customStyle="1" w:styleId="xl124">
    <w:name w:val="xl124"/>
    <w:basedOn w:val="Normal"/>
    <w:rsid w:val="00D11A9D"/>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125">
    <w:name w:val="xl125"/>
    <w:basedOn w:val="Normal"/>
    <w:rsid w:val="00D11A9D"/>
    <w:pPr>
      <w:pBdr>
        <w:bottom w:val="single" w:sz="8" w:space="0" w:color="auto"/>
      </w:pBdr>
      <w:spacing w:before="100" w:beforeAutospacing="1" w:after="100" w:afterAutospacing="1" w:line="240" w:lineRule="auto"/>
    </w:pPr>
    <w:rPr>
      <w:rFonts w:ascii="Arial" w:eastAsia="Times New Roman" w:hAnsi="Arial" w:cs="Arial"/>
      <w:color w:val="000000"/>
      <w:sz w:val="24"/>
      <w:szCs w:val="24"/>
      <w:lang w:eastAsia="pt-BR"/>
    </w:rPr>
  </w:style>
  <w:style w:type="paragraph" w:customStyle="1" w:styleId="xl126">
    <w:name w:val="xl126"/>
    <w:basedOn w:val="Normal"/>
    <w:rsid w:val="00D11A9D"/>
    <w:pPr>
      <w:spacing w:before="100" w:beforeAutospacing="1" w:after="100" w:afterAutospacing="1" w:line="240" w:lineRule="auto"/>
      <w:jc w:val="right"/>
    </w:pPr>
    <w:rPr>
      <w:rFonts w:ascii="Arial" w:eastAsia="Times New Roman" w:hAnsi="Arial" w:cs="Arial"/>
      <w:b/>
      <w:bCs/>
      <w:sz w:val="24"/>
      <w:szCs w:val="24"/>
      <w:lang w:eastAsia="pt-BR"/>
    </w:rPr>
  </w:style>
  <w:style w:type="paragraph" w:customStyle="1" w:styleId="xl127">
    <w:name w:val="xl127"/>
    <w:basedOn w:val="Normal"/>
    <w:rsid w:val="00D11A9D"/>
    <w:pPr>
      <w:pBdr>
        <w:bottom w:val="single" w:sz="8" w:space="0" w:color="auto"/>
      </w:pBd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xl128">
    <w:name w:val="xl128"/>
    <w:basedOn w:val="Normal"/>
    <w:rsid w:val="00D11A9D"/>
    <w:pPr>
      <w:spacing w:before="100" w:beforeAutospacing="1" w:after="100" w:afterAutospacing="1" w:line="240" w:lineRule="auto"/>
      <w:jc w:val="right"/>
    </w:pPr>
    <w:rPr>
      <w:rFonts w:ascii="Arial" w:eastAsia="Times New Roman" w:hAnsi="Arial" w:cs="Arial"/>
      <w:b/>
      <w:bCs/>
      <w:color w:val="000000"/>
      <w:sz w:val="20"/>
      <w:szCs w:val="20"/>
      <w:lang w:eastAsia="pt-BR"/>
    </w:rPr>
  </w:style>
  <w:style w:type="paragraph" w:customStyle="1" w:styleId="xl129">
    <w:name w:val="xl129"/>
    <w:basedOn w:val="Normal"/>
    <w:rsid w:val="00D11A9D"/>
    <w:pP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PargrafodaLista2">
    <w:name w:val="Parágrafo da Lista2"/>
    <w:basedOn w:val="Normal"/>
    <w:rsid w:val="00D11A9D"/>
    <w:pPr>
      <w:suppressAutoHyphens/>
      <w:spacing w:after="0" w:line="100" w:lineRule="atLeast"/>
      <w:ind w:left="720"/>
    </w:pPr>
    <w:rPr>
      <w:rFonts w:ascii="Times New Roman" w:eastAsia="Times New Roman" w:hAnsi="Times New Roman" w:cs="Times New Roman"/>
      <w:sz w:val="20"/>
      <w:szCs w:val="20"/>
      <w:lang w:eastAsia="ar-SA"/>
    </w:rPr>
  </w:style>
  <w:style w:type="character" w:styleId="Forte">
    <w:name w:val="Strong"/>
    <w:uiPriority w:val="22"/>
    <w:qFormat/>
    <w:rsid w:val="00D11A9D"/>
    <w:rPr>
      <w:b/>
      <w:bCs/>
    </w:rPr>
  </w:style>
  <w:style w:type="paragraph" w:customStyle="1" w:styleId="PargrafodaLista3">
    <w:name w:val="Parágrafo da Lista3"/>
    <w:basedOn w:val="Normal"/>
    <w:rsid w:val="00D11A9D"/>
    <w:pPr>
      <w:suppressAutoHyphens/>
      <w:spacing w:after="0" w:line="100" w:lineRule="atLeast"/>
      <w:ind w:left="720"/>
    </w:pPr>
    <w:rPr>
      <w:rFonts w:ascii="Times New Roman" w:eastAsia="Times New Roman" w:hAnsi="Times New Roman" w:cs="Times New Roman"/>
      <w:sz w:val="20"/>
      <w:szCs w:val="20"/>
      <w:lang w:eastAsia="ar-SA"/>
    </w:rPr>
  </w:style>
  <w:style w:type="numbering" w:customStyle="1" w:styleId="Semlista2">
    <w:name w:val="Sem lista2"/>
    <w:next w:val="Semlista"/>
    <w:uiPriority w:val="99"/>
    <w:semiHidden/>
    <w:unhideWhenUsed/>
    <w:rsid w:val="00D11A9D"/>
  </w:style>
  <w:style w:type="table" w:customStyle="1" w:styleId="Tabelacomgrade11">
    <w:name w:val="Tabela com grade11"/>
    <w:basedOn w:val="Tabelanormal"/>
    <w:next w:val="Tabelacomgrade"/>
    <w:uiPriority w:val="59"/>
    <w:rsid w:val="00D11A9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1">
    <w:name w:val="Sem lista1111"/>
    <w:next w:val="Semlista"/>
    <w:uiPriority w:val="99"/>
    <w:semiHidden/>
    <w:unhideWhenUsed/>
    <w:rsid w:val="00D11A9D"/>
  </w:style>
  <w:style w:type="table" w:customStyle="1" w:styleId="Tabelacomgrade111">
    <w:name w:val="Tabela com grade111"/>
    <w:basedOn w:val="Tabelanormal"/>
    <w:next w:val="Tabelacomgrade"/>
    <w:rsid w:val="00D11A9D"/>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1">
    <w:name w:val="Sem lista21"/>
    <w:next w:val="Semlista"/>
    <w:uiPriority w:val="99"/>
    <w:semiHidden/>
    <w:unhideWhenUsed/>
    <w:rsid w:val="00D11A9D"/>
  </w:style>
  <w:style w:type="character" w:styleId="Refdecomentrio">
    <w:name w:val="annotation reference"/>
    <w:rsid w:val="00D11A9D"/>
    <w:rPr>
      <w:sz w:val="16"/>
      <w:szCs w:val="16"/>
    </w:rPr>
  </w:style>
  <w:style w:type="paragraph" w:styleId="Assuntodocomentrio">
    <w:name w:val="annotation subject"/>
    <w:basedOn w:val="Textodecomentrio"/>
    <w:next w:val="Textodecomentrio"/>
    <w:link w:val="AssuntodocomentrioChar"/>
    <w:rsid w:val="00D11A9D"/>
    <w:rPr>
      <w:b/>
      <w:bCs/>
    </w:rPr>
  </w:style>
  <w:style w:type="character" w:customStyle="1" w:styleId="AssuntodocomentrioChar">
    <w:name w:val="Assunto do comentário Char"/>
    <w:basedOn w:val="TextodecomentrioChar"/>
    <w:link w:val="Assuntodocomentrio"/>
    <w:rsid w:val="00D11A9D"/>
    <w:rPr>
      <w:rFonts w:ascii="Times New Roman" w:eastAsia="Times New Roman" w:hAnsi="Times New Roman" w:cs="Times New Roman"/>
      <w:b/>
      <w:bCs/>
      <w:sz w:val="20"/>
      <w:szCs w:val="20"/>
      <w:lang w:eastAsia="pt-BR"/>
    </w:rPr>
  </w:style>
  <w:style w:type="numbering" w:customStyle="1" w:styleId="Semlista3">
    <w:name w:val="Sem lista3"/>
    <w:next w:val="Semlista"/>
    <w:uiPriority w:val="99"/>
    <w:semiHidden/>
    <w:unhideWhenUsed/>
    <w:rsid w:val="00D11A9D"/>
  </w:style>
  <w:style w:type="numbering" w:customStyle="1" w:styleId="Semlista4">
    <w:name w:val="Sem lista4"/>
    <w:next w:val="Semlista"/>
    <w:uiPriority w:val="99"/>
    <w:semiHidden/>
    <w:unhideWhenUsed/>
    <w:rsid w:val="00D11A9D"/>
  </w:style>
  <w:style w:type="numbering" w:customStyle="1" w:styleId="Semlista5">
    <w:name w:val="Sem lista5"/>
    <w:next w:val="Semlista"/>
    <w:uiPriority w:val="99"/>
    <w:semiHidden/>
    <w:unhideWhenUsed/>
    <w:rsid w:val="00D11A9D"/>
  </w:style>
  <w:style w:type="numbering" w:customStyle="1" w:styleId="Semlista6">
    <w:name w:val="Sem lista6"/>
    <w:next w:val="Semlista"/>
    <w:uiPriority w:val="99"/>
    <w:semiHidden/>
    <w:unhideWhenUsed/>
    <w:rsid w:val="00D11A9D"/>
  </w:style>
  <w:style w:type="paragraph" w:customStyle="1" w:styleId="pb-0">
    <w:name w:val="pb-0"/>
    <w:basedOn w:val="Normal"/>
    <w:rsid w:val="00D11A9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g-star-inserted">
    <w:name w:val="ng-star-inserted"/>
    <w:rsid w:val="00D11A9D"/>
  </w:style>
  <w:style w:type="numbering" w:customStyle="1" w:styleId="Semlista7">
    <w:name w:val="Sem lista7"/>
    <w:next w:val="Semlista"/>
    <w:uiPriority w:val="99"/>
    <w:semiHidden/>
    <w:unhideWhenUsed/>
    <w:rsid w:val="00D11A9D"/>
  </w:style>
  <w:style w:type="table" w:customStyle="1" w:styleId="Tabelacomgrade3">
    <w:name w:val="Tabela com grade3"/>
    <w:basedOn w:val="Tabelanormal"/>
    <w:next w:val="Tabelacomgrade"/>
    <w:rsid w:val="00D11A9D"/>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81">
    <w:name w:val="WW8Num81"/>
    <w:basedOn w:val="Semlista"/>
    <w:rsid w:val="00D11A9D"/>
    <w:pPr>
      <w:numPr>
        <w:numId w:val="1"/>
      </w:numPr>
    </w:pPr>
  </w:style>
  <w:style w:type="numbering" w:customStyle="1" w:styleId="WW8Num21">
    <w:name w:val="WW8Num21"/>
    <w:basedOn w:val="Semlista"/>
    <w:rsid w:val="00D11A9D"/>
    <w:pPr>
      <w:numPr>
        <w:numId w:val="2"/>
      </w:numPr>
    </w:pPr>
  </w:style>
  <w:style w:type="numbering" w:customStyle="1" w:styleId="WW8Num31">
    <w:name w:val="WW8Num31"/>
    <w:basedOn w:val="Semlista"/>
    <w:rsid w:val="00D11A9D"/>
    <w:pPr>
      <w:numPr>
        <w:numId w:val="3"/>
      </w:numPr>
    </w:pPr>
  </w:style>
  <w:style w:type="numbering" w:customStyle="1" w:styleId="WW8Num41">
    <w:name w:val="WW8Num41"/>
    <w:basedOn w:val="Semlista"/>
    <w:rsid w:val="00D11A9D"/>
    <w:pPr>
      <w:numPr>
        <w:numId w:val="4"/>
      </w:numPr>
    </w:pPr>
  </w:style>
  <w:style w:type="numbering" w:customStyle="1" w:styleId="WW8Num51">
    <w:name w:val="WW8Num51"/>
    <w:basedOn w:val="Semlista"/>
    <w:rsid w:val="00D11A9D"/>
    <w:pPr>
      <w:numPr>
        <w:numId w:val="13"/>
      </w:numPr>
    </w:pPr>
  </w:style>
  <w:style w:type="numbering" w:customStyle="1" w:styleId="WW8Num61">
    <w:name w:val="WW8Num61"/>
    <w:basedOn w:val="Semlista"/>
    <w:rsid w:val="00D11A9D"/>
    <w:pPr>
      <w:numPr>
        <w:numId w:val="12"/>
      </w:numPr>
    </w:pPr>
  </w:style>
  <w:style w:type="numbering" w:customStyle="1" w:styleId="WW8Num91">
    <w:name w:val="WW8Num91"/>
    <w:basedOn w:val="Semlista"/>
    <w:rsid w:val="00D11A9D"/>
    <w:pPr>
      <w:numPr>
        <w:numId w:val="15"/>
      </w:numPr>
    </w:pPr>
  </w:style>
  <w:style w:type="numbering" w:customStyle="1" w:styleId="WW8Num101">
    <w:name w:val="WW8Num101"/>
    <w:basedOn w:val="Semlista"/>
    <w:rsid w:val="00D11A9D"/>
    <w:pPr>
      <w:numPr>
        <w:numId w:val="14"/>
      </w:numPr>
    </w:pPr>
  </w:style>
  <w:style w:type="numbering" w:customStyle="1" w:styleId="WWNum51">
    <w:name w:val="WWNum51"/>
    <w:basedOn w:val="Semlista"/>
    <w:rsid w:val="00D11A9D"/>
    <w:pPr>
      <w:numPr>
        <w:numId w:val="9"/>
      </w:numPr>
    </w:pPr>
  </w:style>
  <w:style w:type="numbering" w:customStyle="1" w:styleId="Semlista12">
    <w:name w:val="Sem lista12"/>
    <w:next w:val="Semlista"/>
    <w:uiPriority w:val="99"/>
    <w:semiHidden/>
    <w:unhideWhenUsed/>
    <w:rsid w:val="00D11A9D"/>
  </w:style>
  <w:style w:type="numbering" w:customStyle="1" w:styleId="Semlista22">
    <w:name w:val="Sem lista22"/>
    <w:next w:val="Semlista"/>
    <w:uiPriority w:val="99"/>
    <w:semiHidden/>
    <w:unhideWhenUsed/>
    <w:rsid w:val="00D11A9D"/>
  </w:style>
  <w:style w:type="table" w:customStyle="1" w:styleId="Tabelacomgrade12">
    <w:name w:val="Tabela com grade12"/>
    <w:basedOn w:val="Tabelanormal"/>
    <w:next w:val="Tabelacomgrade"/>
    <w:uiPriority w:val="59"/>
    <w:rsid w:val="00D11A9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2">
    <w:name w:val="Sem lista112"/>
    <w:next w:val="Semlista"/>
    <w:uiPriority w:val="99"/>
    <w:semiHidden/>
    <w:unhideWhenUsed/>
    <w:rsid w:val="00D11A9D"/>
  </w:style>
  <w:style w:type="table" w:customStyle="1" w:styleId="Tabelacomgrade112">
    <w:name w:val="Tabela com grade112"/>
    <w:basedOn w:val="Tabelanormal"/>
    <w:next w:val="Tabelacomgrade"/>
    <w:rsid w:val="00D11A9D"/>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11">
    <w:name w:val="Sem lista211"/>
    <w:next w:val="Semlista"/>
    <w:uiPriority w:val="99"/>
    <w:semiHidden/>
    <w:unhideWhenUsed/>
    <w:rsid w:val="00D11A9D"/>
  </w:style>
  <w:style w:type="numbering" w:customStyle="1" w:styleId="Semlista31">
    <w:name w:val="Sem lista31"/>
    <w:next w:val="Semlista"/>
    <w:uiPriority w:val="99"/>
    <w:semiHidden/>
    <w:unhideWhenUsed/>
    <w:rsid w:val="00D11A9D"/>
  </w:style>
  <w:style w:type="numbering" w:customStyle="1" w:styleId="Semlista41">
    <w:name w:val="Sem lista41"/>
    <w:next w:val="Semlista"/>
    <w:uiPriority w:val="99"/>
    <w:semiHidden/>
    <w:unhideWhenUsed/>
    <w:rsid w:val="00D11A9D"/>
  </w:style>
  <w:style w:type="numbering" w:customStyle="1" w:styleId="Semlista51">
    <w:name w:val="Sem lista51"/>
    <w:next w:val="Semlista"/>
    <w:uiPriority w:val="99"/>
    <w:semiHidden/>
    <w:unhideWhenUsed/>
    <w:rsid w:val="00D11A9D"/>
  </w:style>
  <w:style w:type="numbering" w:customStyle="1" w:styleId="Semlista61">
    <w:name w:val="Sem lista61"/>
    <w:next w:val="Semlista"/>
    <w:uiPriority w:val="99"/>
    <w:semiHidden/>
    <w:unhideWhenUsed/>
    <w:rsid w:val="00D11A9D"/>
  </w:style>
  <w:style w:type="table" w:customStyle="1" w:styleId="TableNormal">
    <w:name w:val="Table Normal"/>
    <w:rsid w:val="00D11A9D"/>
    <w:rPr>
      <w:rFonts w:ascii="Calibri" w:eastAsia="Calibri" w:hAnsi="Calibri" w:cs="Calibri"/>
      <w:lang w:eastAsia="pt-BR"/>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qFormat/>
    <w:rsid w:val="00D11A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qFormat/>
    <w:rsid w:val="00D11A9D"/>
    <w:pPr>
      <w:keepNext/>
      <w:spacing w:after="0" w:line="240" w:lineRule="auto"/>
      <w:jc w:val="both"/>
      <w:outlineLvl w:val="1"/>
    </w:pPr>
    <w:rPr>
      <w:rFonts w:ascii="Times New Roman" w:eastAsia="Times New Roman" w:hAnsi="Times New Roman" w:cs="Times New Roman"/>
      <w:b/>
      <w:sz w:val="24"/>
      <w:szCs w:val="20"/>
      <w:lang w:val="x-none" w:eastAsia="x-none"/>
    </w:rPr>
  </w:style>
  <w:style w:type="paragraph" w:styleId="Ttulo3">
    <w:name w:val="heading 3"/>
    <w:basedOn w:val="Normal"/>
    <w:next w:val="Normal"/>
    <w:link w:val="Ttulo3Char"/>
    <w:qFormat/>
    <w:rsid w:val="00D11A9D"/>
    <w:pPr>
      <w:keepNext/>
      <w:spacing w:after="0" w:line="240" w:lineRule="auto"/>
      <w:jc w:val="both"/>
      <w:outlineLvl w:val="2"/>
    </w:pPr>
    <w:rPr>
      <w:rFonts w:ascii="Times New Roman" w:eastAsia="Times New Roman" w:hAnsi="Times New Roman" w:cs="Times New Roman"/>
      <w:b/>
      <w:sz w:val="28"/>
      <w:szCs w:val="20"/>
      <w:lang w:eastAsia="pt-BR"/>
    </w:rPr>
  </w:style>
  <w:style w:type="paragraph" w:styleId="Ttulo4">
    <w:name w:val="heading 4"/>
    <w:basedOn w:val="Normal"/>
    <w:next w:val="Normal"/>
    <w:link w:val="Ttulo4Char"/>
    <w:qFormat/>
    <w:rsid w:val="00D11A9D"/>
    <w:pPr>
      <w:keepNext/>
      <w:spacing w:after="0" w:line="240" w:lineRule="auto"/>
      <w:jc w:val="center"/>
      <w:outlineLvl w:val="3"/>
    </w:pPr>
    <w:rPr>
      <w:rFonts w:ascii="Times New Roman" w:eastAsia="Times New Roman" w:hAnsi="Times New Roman" w:cs="Times New Roman"/>
      <w:b/>
      <w:sz w:val="28"/>
      <w:szCs w:val="20"/>
      <w:lang w:val="x-none" w:eastAsia="x-none"/>
    </w:rPr>
  </w:style>
  <w:style w:type="paragraph" w:styleId="Ttulo5">
    <w:name w:val="heading 5"/>
    <w:basedOn w:val="Normal"/>
    <w:next w:val="Normal"/>
    <w:link w:val="Ttulo5Char"/>
    <w:qFormat/>
    <w:rsid w:val="00D11A9D"/>
    <w:pPr>
      <w:keepNext/>
      <w:spacing w:after="0" w:line="240" w:lineRule="auto"/>
      <w:ind w:left="708"/>
      <w:jc w:val="both"/>
      <w:outlineLvl w:val="4"/>
    </w:pPr>
    <w:rPr>
      <w:rFonts w:ascii="Times New Roman" w:eastAsia="Times New Roman" w:hAnsi="Times New Roman" w:cs="Times New Roman"/>
      <w:b/>
      <w:bCs/>
      <w:sz w:val="28"/>
      <w:szCs w:val="20"/>
      <w:lang w:eastAsia="pt-BR"/>
    </w:rPr>
  </w:style>
  <w:style w:type="paragraph" w:styleId="Ttulo6">
    <w:name w:val="heading 6"/>
    <w:basedOn w:val="Normal"/>
    <w:next w:val="Normal"/>
    <w:link w:val="Ttulo6Char"/>
    <w:qFormat/>
    <w:rsid w:val="00D11A9D"/>
    <w:pPr>
      <w:keepNext/>
      <w:tabs>
        <w:tab w:val="left" w:pos="2860"/>
      </w:tabs>
      <w:spacing w:after="0" w:line="240" w:lineRule="auto"/>
      <w:ind w:left="360"/>
      <w:outlineLvl w:val="5"/>
    </w:pPr>
    <w:rPr>
      <w:rFonts w:ascii="Times New Roman" w:eastAsia="Times New Roman" w:hAnsi="Times New Roman" w:cs="Times New Roman"/>
      <w:b/>
      <w:bCs/>
      <w:sz w:val="28"/>
      <w:szCs w:val="20"/>
      <w:lang w:eastAsia="pt-BR"/>
    </w:rPr>
  </w:style>
  <w:style w:type="paragraph" w:styleId="Ttulo7">
    <w:name w:val="heading 7"/>
    <w:basedOn w:val="Normal"/>
    <w:next w:val="Normal"/>
    <w:link w:val="Ttulo7Char"/>
    <w:qFormat/>
    <w:rsid w:val="00D11A9D"/>
    <w:pPr>
      <w:keepNext/>
      <w:spacing w:after="0" w:line="240" w:lineRule="auto"/>
      <w:jc w:val="center"/>
      <w:outlineLvl w:val="6"/>
    </w:pPr>
    <w:rPr>
      <w:rFonts w:ascii="Times New Roman" w:eastAsia="Times New Roman" w:hAnsi="Times New Roman" w:cs="Times New Roman"/>
      <w:i/>
      <w:iCs/>
      <w:sz w:val="28"/>
      <w:szCs w:val="20"/>
      <w:lang w:eastAsia="pt-BR"/>
    </w:rPr>
  </w:style>
  <w:style w:type="paragraph" w:styleId="Ttulo8">
    <w:name w:val="heading 8"/>
    <w:basedOn w:val="Normal"/>
    <w:next w:val="Normal"/>
    <w:link w:val="Ttulo8Char"/>
    <w:qFormat/>
    <w:rsid w:val="00D11A9D"/>
    <w:pPr>
      <w:keepNext/>
      <w:spacing w:after="0" w:line="240" w:lineRule="auto"/>
      <w:ind w:left="360"/>
      <w:outlineLvl w:val="7"/>
    </w:pPr>
    <w:rPr>
      <w:rFonts w:ascii="Times New Roman" w:eastAsia="Times New Roman" w:hAnsi="Times New Roman" w:cs="Times New Roman"/>
      <w:i/>
      <w:iCs/>
      <w:sz w:val="24"/>
      <w:szCs w:val="20"/>
      <w:lang w:eastAsia="pt-BR"/>
    </w:rPr>
  </w:style>
  <w:style w:type="paragraph" w:styleId="Ttulo9">
    <w:name w:val="heading 9"/>
    <w:basedOn w:val="Normal"/>
    <w:next w:val="Normal"/>
    <w:link w:val="Ttulo9Char"/>
    <w:uiPriority w:val="99"/>
    <w:qFormat/>
    <w:rsid w:val="00D11A9D"/>
    <w:pPr>
      <w:keepNext/>
      <w:spacing w:after="0" w:line="240" w:lineRule="auto"/>
      <w:jc w:val="center"/>
      <w:outlineLvl w:val="8"/>
    </w:pPr>
    <w:rPr>
      <w:rFonts w:ascii="Times New Roman" w:eastAsia="Times New Roman" w:hAnsi="Times New Roman" w:cs="Times New Roman"/>
      <w:i/>
      <w:iCs/>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11A9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D11A9D"/>
    <w:rPr>
      <w:rFonts w:ascii="Times New Roman" w:eastAsia="Times New Roman" w:hAnsi="Times New Roman" w:cs="Times New Roman"/>
      <w:b/>
      <w:sz w:val="24"/>
      <w:szCs w:val="20"/>
      <w:lang w:val="x-none" w:eastAsia="x-none"/>
    </w:rPr>
  </w:style>
  <w:style w:type="character" w:customStyle="1" w:styleId="Ttulo3Char">
    <w:name w:val="Título 3 Char"/>
    <w:basedOn w:val="Fontepargpadro"/>
    <w:link w:val="Ttulo3"/>
    <w:rsid w:val="00D11A9D"/>
    <w:rPr>
      <w:rFonts w:ascii="Times New Roman" w:eastAsia="Times New Roman" w:hAnsi="Times New Roman" w:cs="Times New Roman"/>
      <w:b/>
      <w:sz w:val="28"/>
      <w:szCs w:val="20"/>
      <w:lang w:eastAsia="pt-BR"/>
    </w:rPr>
  </w:style>
  <w:style w:type="character" w:customStyle="1" w:styleId="Ttulo4Char">
    <w:name w:val="Título 4 Char"/>
    <w:basedOn w:val="Fontepargpadro"/>
    <w:link w:val="Ttulo4"/>
    <w:rsid w:val="00D11A9D"/>
    <w:rPr>
      <w:rFonts w:ascii="Times New Roman" w:eastAsia="Times New Roman" w:hAnsi="Times New Roman" w:cs="Times New Roman"/>
      <w:b/>
      <w:sz w:val="28"/>
      <w:szCs w:val="20"/>
      <w:lang w:val="x-none" w:eastAsia="x-none"/>
    </w:rPr>
  </w:style>
  <w:style w:type="character" w:customStyle="1" w:styleId="Ttulo5Char">
    <w:name w:val="Título 5 Char"/>
    <w:basedOn w:val="Fontepargpadro"/>
    <w:link w:val="Ttulo5"/>
    <w:rsid w:val="00D11A9D"/>
    <w:rPr>
      <w:rFonts w:ascii="Times New Roman" w:eastAsia="Times New Roman" w:hAnsi="Times New Roman" w:cs="Times New Roman"/>
      <w:b/>
      <w:bCs/>
      <w:sz w:val="28"/>
      <w:szCs w:val="20"/>
      <w:lang w:eastAsia="pt-BR"/>
    </w:rPr>
  </w:style>
  <w:style w:type="character" w:customStyle="1" w:styleId="Ttulo6Char">
    <w:name w:val="Título 6 Char"/>
    <w:basedOn w:val="Fontepargpadro"/>
    <w:link w:val="Ttulo6"/>
    <w:rsid w:val="00D11A9D"/>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D11A9D"/>
    <w:rPr>
      <w:rFonts w:ascii="Times New Roman" w:eastAsia="Times New Roman" w:hAnsi="Times New Roman" w:cs="Times New Roman"/>
      <w:i/>
      <w:iCs/>
      <w:sz w:val="28"/>
      <w:szCs w:val="20"/>
      <w:lang w:eastAsia="pt-BR"/>
    </w:rPr>
  </w:style>
  <w:style w:type="character" w:customStyle="1" w:styleId="Ttulo8Char">
    <w:name w:val="Título 8 Char"/>
    <w:basedOn w:val="Fontepargpadro"/>
    <w:link w:val="Ttulo8"/>
    <w:rsid w:val="00D11A9D"/>
    <w:rPr>
      <w:rFonts w:ascii="Times New Roman" w:eastAsia="Times New Roman" w:hAnsi="Times New Roman" w:cs="Times New Roman"/>
      <w:i/>
      <w:iCs/>
      <w:sz w:val="24"/>
      <w:szCs w:val="20"/>
      <w:lang w:eastAsia="pt-BR"/>
    </w:rPr>
  </w:style>
  <w:style w:type="character" w:customStyle="1" w:styleId="Ttulo9Char">
    <w:name w:val="Título 9 Char"/>
    <w:basedOn w:val="Fontepargpadro"/>
    <w:link w:val="Ttulo9"/>
    <w:uiPriority w:val="99"/>
    <w:rsid w:val="00D11A9D"/>
    <w:rPr>
      <w:rFonts w:ascii="Times New Roman" w:eastAsia="Times New Roman" w:hAnsi="Times New Roman" w:cs="Times New Roman"/>
      <w:i/>
      <w:iCs/>
      <w:sz w:val="24"/>
      <w:szCs w:val="20"/>
      <w:lang w:val="x-none" w:eastAsia="x-none"/>
    </w:rPr>
  </w:style>
  <w:style w:type="numbering" w:customStyle="1" w:styleId="Semlista1">
    <w:name w:val="Sem lista1"/>
    <w:next w:val="Semlista"/>
    <w:uiPriority w:val="99"/>
    <w:semiHidden/>
    <w:unhideWhenUsed/>
    <w:rsid w:val="00D11A9D"/>
  </w:style>
  <w:style w:type="paragraph" w:styleId="Cabealho">
    <w:name w:val="header"/>
    <w:basedOn w:val="Normal"/>
    <w:link w:val="CabealhoChar"/>
    <w:uiPriority w:val="99"/>
    <w:unhideWhenUsed/>
    <w:rsid w:val="00D11A9D"/>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uiPriority w:val="99"/>
    <w:qFormat/>
    <w:rsid w:val="00D11A9D"/>
    <w:rPr>
      <w:rFonts w:ascii="Calibri" w:eastAsia="Calibri" w:hAnsi="Calibri" w:cs="Times New Roman"/>
    </w:rPr>
  </w:style>
  <w:style w:type="paragraph" w:styleId="Rodap">
    <w:name w:val="footer"/>
    <w:basedOn w:val="Normal"/>
    <w:link w:val="RodapChar"/>
    <w:uiPriority w:val="99"/>
    <w:unhideWhenUsed/>
    <w:rsid w:val="00D11A9D"/>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D11A9D"/>
    <w:rPr>
      <w:rFonts w:ascii="Calibri" w:eastAsia="Calibri" w:hAnsi="Calibri" w:cs="Times New Roman"/>
    </w:rPr>
  </w:style>
  <w:style w:type="table" w:styleId="Tabelacomgrade">
    <w:name w:val="Table Grid"/>
    <w:basedOn w:val="Tabelanormal"/>
    <w:uiPriority w:val="59"/>
    <w:rsid w:val="00D11A9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11A9D"/>
    <w:pPr>
      <w:spacing w:after="0" w:line="240" w:lineRule="auto"/>
    </w:pPr>
    <w:rPr>
      <w:rFonts w:ascii="Calibri" w:eastAsia="Calibri" w:hAnsi="Calibri" w:cs="Times New Roman"/>
    </w:rPr>
  </w:style>
  <w:style w:type="paragraph" w:customStyle="1" w:styleId="Contedodoquadro">
    <w:name w:val="Conteúdo do quadro"/>
    <w:basedOn w:val="Normal"/>
    <w:qFormat/>
    <w:rsid w:val="00D11A9D"/>
    <w:pPr>
      <w:suppressAutoHyphens/>
      <w:spacing w:line="360" w:lineRule="auto"/>
    </w:pPr>
    <w:rPr>
      <w:rFonts w:ascii="Times New Roman" w:eastAsia="Calibri" w:hAnsi="Times New Roman" w:cs="Calibri"/>
      <w:sz w:val="24"/>
    </w:rPr>
  </w:style>
  <w:style w:type="paragraph" w:styleId="Textodenotaderodap">
    <w:name w:val="footnote text"/>
    <w:basedOn w:val="Normal"/>
    <w:link w:val="TextodenotaderodapChar"/>
    <w:uiPriority w:val="99"/>
    <w:unhideWhenUsed/>
    <w:rsid w:val="00D11A9D"/>
    <w:pPr>
      <w:suppressAutoHyphens/>
      <w:spacing w:after="0" w:line="240" w:lineRule="auto"/>
    </w:pPr>
    <w:rPr>
      <w:rFonts w:ascii="Times New Roman" w:eastAsia="Calibri" w:hAnsi="Times New Roman" w:cs="Times New Roman"/>
      <w:sz w:val="20"/>
      <w:szCs w:val="20"/>
    </w:rPr>
  </w:style>
  <w:style w:type="character" w:customStyle="1" w:styleId="TextodenotaderodapChar">
    <w:name w:val="Texto de nota de rodapé Char"/>
    <w:basedOn w:val="Fontepargpadro"/>
    <w:link w:val="Textodenotaderodap"/>
    <w:uiPriority w:val="99"/>
    <w:rsid w:val="00D11A9D"/>
    <w:rPr>
      <w:rFonts w:ascii="Times New Roman" w:eastAsia="Calibri" w:hAnsi="Times New Roman" w:cs="Times New Roman"/>
      <w:sz w:val="20"/>
      <w:szCs w:val="20"/>
    </w:rPr>
  </w:style>
  <w:style w:type="character" w:styleId="Refdenotaderodap">
    <w:name w:val="footnote reference"/>
    <w:uiPriority w:val="99"/>
    <w:unhideWhenUsed/>
    <w:rsid w:val="00D11A9D"/>
    <w:rPr>
      <w:vertAlign w:val="superscript"/>
    </w:rPr>
  </w:style>
  <w:style w:type="paragraph" w:styleId="Textodebalo">
    <w:name w:val="Balloon Text"/>
    <w:basedOn w:val="Normal"/>
    <w:link w:val="TextodebaloChar"/>
    <w:unhideWhenUsed/>
    <w:rsid w:val="00D11A9D"/>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rsid w:val="00D11A9D"/>
    <w:rPr>
      <w:rFonts w:ascii="Segoe UI" w:eastAsia="Calibri" w:hAnsi="Segoe UI" w:cs="Segoe UI"/>
      <w:sz w:val="18"/>
      <w:szCs w:val="18"/>
    </w:rPr>
  </w:style>
  <w:style w:type="paragraph" w:customStyle="1" w:styleId="PargrafodaLista1">
    <w:name w:val="Parágrafo da Lista1"/>
    <w:basedOn w:val="Normal"/>
    <w:rsid w:val="00D11A9D"/>
    <w:pPr>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Standard">
    <w:name w:val="Standard"/>
    <w:rsid w:val="00D11A9D"/>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PargrafodaLista">
    <w:name w:val="List Paragraph"/>
    <w:basedOn w:val="Normal"/>
    <w:uiPriority w:val="34"/>
    <w:qFormat/>
    <w:rsid w:val="00D11A9D"/>
    <w:pPr>
      <w:spacing w:after="0" w:line="240" w:lineRule="auto"/>
      <w:ind w:left="720"/>
      <w:contextualSpacing/>
    </w:pPr>
    <w:rPr>
      <w:rFonts w:ascii="Arial" w:eastAsia="Times New Roman" w:hAnsi="Arial" w:cs="Tahoma"/>
      <w:sz w:val="20"/>
      <w:szCs w:val="24"/>
      <w:lang w:eastAsia="pt-BR"/>
    </w:rPr>
  </w:style>
  <w:style w:type="character" w:customStyle="1" w:styleId="Internetlink">
    <w:name w:val="Internet link"/>
    <w:rsid w:val="00D11A9D"/>
    <w:rPr>
      <w:color w:val="000080"/>
      <w:u w:val="single"/>
    </w:rPr>
  </w:style>
  <w:style w:type="paragraph" w:customStyle="1" w:styleId="PargrafodaLista10">
    <w:name w:val="Parágrafo da Lista1"/>
    <w:basedOn w:val="Standard"/>
    <w:qFormat/>
    <w:rsid w:val="00D11A9D"/>
    <w:pPr>
      <w:spacing w:line="100" w:lineRule="atLeast"/>
      <w:ind w:left="720"/>
    </w:pPr>
    <w:rPr>
      <w:color w:val="00000A"/>
      <w:sz w:val="24"/>
      <w:szCs w:val="24"/>
    </w:rPr>
  </w:style>
  <w:style w:type="character" w:styleId="Hyperlink">
    <w:name w:val="Hyperlink"/>
    <w:uiPriority w:val="99"/>
    <w:rsid w:val="00D11A9D"/>
    <w:rPr>
      <w:color w:val="0000FF"/>
      <w:u w:val="single"/>
    </w:rPr>
  </w:style>
  <w:style w:type="table" w:customStyle="1" w:styleId="Tabelacomgrade1">
    <w:name w:val="Tabela com grade1"/>
    <w:basedOn w:val="Tabelanormal"/>
    <w:next w:val="Tabelacomgrade"/>
    <w:uiPriority w:val="59"/>
    <w:rsid w:val="00D11A9D"/>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11A9D"/>
    <w:pPr>
      <w:spacing w:before="100" w:beforeAutospacing="1" w:after="100" w:afterAutospacing="1" w:line="240" w:lineRule="auto"/>
    </w:pPr>
    <w:rPr>
      <w:rFonts w:ascii="Times New Roman" w:eastAsia="Times New Roman" w:hAnsi="Times New Roman" w:cs="Times New Roman"/>
      <w:sz w:val="24"/>
      <w:szCs w:val="24"/>
      <w:lang w:eastAsia="pt-BR"/>
    </w:rPr>
  </w:style>
  <w:style w:type="numbering" w:customStyle="1" w:styleId="Semlista11">
    <w:name w:val="Sem lista11"/>
    <w:next w:val="Semlista"/>
    <w:uiPriority w:val="99"/>
    <w:semiHidden/>
    <w:unhideWhenUsed/>
    <w:rsid w:val="00D11A9D"/>
  </w:style>
  <w:style w:type="paragraph" w:styleId="Recuodecorpodetexto">
    <w:name w:val="Body Text Indent"/>
    <w:basedOn w:val="Normal"/>
    <w:link w:val="RecuodecorpodetextoChar"/>
    <w:rsid w:val="00D11A9D"/>
    <w:pPr>
      <w:spacing w:after="0" w:line="240" w:lineRule="auto"/>
      <w:ind w:firstLine="4962"/>
      <w:jc w:val="both"/>
    </w:pPr>
    <w:rPr>
      <w:rFonts w:ascii="Times New Roman" w:eastAsia="Times New Roman" w:hAnsi="Times New Roman" w:cs="Times New Roman"/>
      <w:sz w:val="28"/>
      <w:szCs w:val="20"/>
      <w:lang w:eastAsia="pt-BR"/>
    </w:rPr>
  </w:style>
  <w:style w:type="character" w:customStyle="1" w:styleId="RecuodecorpodetextoChar">
    <w:name w:val="Recuo de corpo de texto Char"/>
    <w:basedOn w:val="Fontepargpadro"/>
    <w:link w:val="Recuodecorpodetexto"/>
    <w:rsid w:val="00D11A9D"/>
    <w:rPr>
      <w:rFonts w:ascii="Times New Roman" w:eastAsia="Times New Roman" w:hAnsi="Times New Roman" w:cs="Times New Roman"/>
      <w:sz w:val="28"/>
      <w:szCs w:val="20"/>
      <w:lang w:eastAsia="pt-BR"/>
    </w:rPr>
  </w:style>
  <w:style w:type="paragraph" w:styleId="Recuodecorpodetexto2">
    <w:name w:val="Body Text Indent 2"/>
    <w:basedOn w:val="Normal"/>
    <w:link w:val="Recuodecorpodetexto2Char"/>
    <w:uiPriority w:val="99"/>
    <w:rsid w:val="00D11A9D"/>
    <w:pPr>
      <w:spacing w:after="0" w:line="240" w:lineRule="auto"/>
      <w:ind w:firstLine="5103"/>
      <w:jc w:val="both"/>
    </w:pPr>
    <w:rPr>
      <w:rFonts w:ascii="Times New Roman" w:eastAsia="Times New Roman" w:hAnsi="Times New Roman" w:cs="Times New Roman"/>
      <w:sz w:val="28"/>
      <w:szCs w:val="20"/>
      <w:lang w:val="x-none" w:eastAsia="x-none"/>
    </w:rPr>
  </w:style>
  <w:style w:type="character" w:customStyle="1" w:styleId="Recuodecorpodetexto2Char">
    <w:name w:val="Recuo de corpo de texto 2 Char"/>
    <w:basedOn w:val="Fontepargpadro"/>
    <w:link w:val="Recuodecorpodetexto2"/>
    <w:uiPriority w:val="99"/>
    <w:rsid w:val="00D11A9D"/>
    <w:rPr>
      <w:rFonts w:ascii="Times New Roman" w:eastAsia="Times New Roman" w:hAnsi="Times New Roman" w:cs="Times New Roman"/>
      <w:sz w:val="28"/>
      <w:szCs w:val="20"/>
      <w:lang w:val="x-none" w:eastAsia="x-none"/>
    </w:rPr>
  </w:style>
  <w:style w:type="paragraph" w:styleId="Recuodecorpodetexto3">
    <w:name w:val="Body Text Indent 3"/>
    <w:basedOn w:val="Normal"/>
    <w:link w:val="Recuodecorpodetexto3Char"/>
    <w:rsid w:val="00D11A9D"/>
    <w:pPr>
      <w:spacing w:after="0" w:line="240" w:lineRule="auto"/>
      <w:ind w:firstLine="5670"/>
    </w:pPr>
    <w:rPr>
      <w:rFonts w:ascii="Times New Roman" w:eastAsia="Times New Roman" w:hAnsi="Times New Roman" w:cs="Times New Roman"/>
      <w:sz w:val="28"/>
      <w:szCs w:val="20"/>
      <w:lang w:eastAsia="pt-BR"/>
    </w:rPr>
  </w:style>
  <w:style w:type="character" w:customStyle="1" w:styleId="Recuodecorpodetexto3Char">
    <w:name w:val="Recuo de corpo de texto 3 Char"/>
    <w:basedOn w:val="Fontepargpadro"/>
    <w:link w:val="Recuodecorpodetexto3"/>
    <w:rsid w:val="00D11A9D"/>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D11A9D"/>
    <w:pPr>
      <w:spacing w:after="0" w:line="240" w:lineRule="auto"/>
      <w:jc w:val="center"/>
    </w:pPr>
    <w:rPr>
      <w:rFonts w:ascii="Times New Roman" w:eastAsia="Times New Roman" w:hAnsi="Times New Roman" w:cs="Times New Roman"/>
      <w:sz w:val="28"/>
      <w:szCs w:val="20"/>
      <w:lang w:val="x-none" w:eastAsia="x-none"/>
    </w:rPr>
  </w:style>
  <w:style w:type="character" w:customStyle="1" w:styleId="CorpodetextoChar">
    <w:name w:val="Corpo de texto Char"/>
    <w:basedOn w:val="Fontepargpadro"/>
    <w:link w:val="Corpodetexto"/>
    <w:rsid w:val="00D11A9D"/>
    <w:rPr>
      <w:rFonts w:ascii="Times New Roman" w:eastAsia="Times New Roman" w:hAnsi="Times New Roman" w:cs="Times New Roman"/>
      <w:sz w:val="28"/>
      <w:szCs w:val="20"/>
      <w:lang w:val="x-none" w:eastAsia="x-none"/>
    </w:rPr>
  </w:style>
  <w:style w:type="paragraph" w:customStyle="1" w:styleId="Textopadro">
    <w:name w:val="Texto padrão"/>
    <w:basedOn w:val="Normal"/>
    <w:rsid w:val="00D11A9D"/>
    <w:pPr>
      <w:spacing w:after="0" w:line="240" w:lineRule="auto"/>
    </w:pPr>
    <w:rPr>
      <w:rFonts w:ascii="Times New Roman" w:eastAsia="Times New Roman" w:hAnsi="Times New Roman" w:cs="Times New Roman"/>
      <w:snapToGrid w:val="0"/>
      <w:sz w:val="24"/>
      <w:szCs w:val="20"/>
      <w:lang w:val="en-US" w:eastAsia="pt-BR"/>
    </w:rPr>
  </w:style>
  <w:style w:type="paragraph" w:styleId="Ttulo">
    <w:name w:val="Title"/>
    <w:basedOn w:val="Normal"/>
    <w:link w:val="TtuloChar"/>
    <w:qFormat/>
    <w:rsid w:val="00D11A9D"/>
    <w:pPr>
      <w:spacing w:after="0" w:line="240" w:lineRule="auto"/>
      <w:jc w:val="center"/>
    </w:pPr>
    <w:rPr>
      <w:rFonts w:ascii="Times New Roman" w:eastAsia="Times New Roman" w:hAnsi="Times New Roman" w:cs="Times New Roman"/>
      <w:b/>
      <w:sz w:val="26"/>
      <w:szCs w:val="20"/>
      <w:lang w:eastAsia="pt-BR"/>
    </w:rPr>
  </w:style>
  <w:style w:type="character" w:customStyle="1" w:styleId="TtuloChar">
    <w:name w:val="Título Char"/>
    <w:basedOn w:val="Fontepargpadro"/>
    <w:link w:val="Ttulo"/>
    <w:rsid w:val="00D11A9D"/>
    <w:rPr>
      <w:rFonts w:ascii="Times New Roman" w:eastAsia="Times New Roman" w:hAnsi="Times New Roman" w:cs="Times New Roman"/>
      <w:b/>
      <w:sz w:val="26"/>
      <w:szCs w:val="20"/>
      <w:lang w:eastAsia="pt-BR"/>
    </w:rPr>
  </w:style>
  <w:style w:type="paragraph" w:styleId="Corpodetexto2">
    <w:name w:val="Body Text 2"/>
    <w:basedOn w:val="Normal"/>
    <w:link w:val="Corpodetexto2Char"/>
    <w:rsid w:val="00D11A9D"/>
    <w:pPr>
      <w:spacing w:after="0" w:line="240" w:lineRule="auto"/>
      <w:jc w:val="both"/>
    </w:pPr>
    <w:rPr>
      <w:rFonts w:ascii="Times New Roman" w:eastAsia="Times New Roman" w:hAnsi="Times New Roman" w:cs="Times New Roman"/>
      <w:sz w:val="28"/>
      <w:szCs w:val="20"/>
      <w:lang w:eastAsia="pt-BR"/>
    </w:rPr>
  </w:style>
  <w:style w:type="character" w:customStyle="1" w:styleId="Corpodetexto2Char">
    <w:name w:val="Corpo de texto 2 Char"/>
    <w:basedOn w:val="Fontepargpadro"/>
    <w:link w:val="Corpodetexto2"/>
    <w:rsid w:val="00D11A9D"/>
    <w:rPr>
      <w:rFonts w:ascii="Times New Roman" w:eastAsia="Times New Roman" w:hAnsi="Times New Roman" w:cs="Times New Roman"/>
      <w:sz w:val="28"/>
      <w:szCs w:val="20"/>
      <w:lang w:eastAsia="pt-BR"/>
    </w:rPr>
  </w:style>
  <w:style w:type="paragraph" w:styleId="Corpodetexto3">
    <w:name w:val="Body Text 3"/>
    <w:basedOn w:val="Normal"/>
    <w:link w:val="Corpodetexto3Char"/>
    <w:rsid w:val="00D11A9D"/>
    <w:pPr>
      <w:spacing w:after="0" w:line="240" w:lineRule="auto"/>
    </w:pPr>
    <w:rPr>
      <w:rFonts w:ascii="Times New Roman" w:eastAsia="Times New Roman" w:hAnsi="Times New Roman" w:cs="Times New Roman"/>
      <w:sz w:val="32"/>
      <w:szCs w:val="20"/>
      <w:lang w:eastAsia="pt-BR"/>
    </w:rPr>
  </w:style>
  <w:style w:type="character" w:customStyle="1" w:styleId="Corpodetexto3Char">
    <w:name w:val="Corpo de texto 3 Char"/>
    <w:basedOn w:val="Fontepargpadro"/>
    <w:link w:val="Corpodetexto3"/>
    <w:rsid w:val="00D11A9D"/>
    <w:rPr>
      <w:rFonts w:ascii="Times New Roman" w:eastAsia="Times New Roman" w:hAnsi="Times New Roman" w:cs="Times New Roman"/>
      <w:sz w:val="32"/>
      <w:szCs w:val="20"/>
      <w:lang w:eastAsia="pt-BR"/>
    </w:rPr>
  </w:style>
  <w:style w:type="character" w:customStyle="1" w:styleId="CharChar2">
    <w:name w:val="Char Char2"/>
    <w:locked/>
    <w:rsid w:val="00D11A9D"/>
    <w:rPr>
      <w:sz w:val="28"/>
      <w:lang w:val="pt-BR" w:eastAsia="pt-BR" w:bidi="ar-SA"/>
    </w:rPr>
  </w:style>
  <w:style w:type="paragraph" w:styleId="Subttulo">
    <w:name w:val="Subtitle"/>
    <w:basedOn w:val="Normal"/>
    <w:link w:val="SubttuloChar"/>
    <w:qFormat/>
    <w:rsid w:val="00D11A9D"/>
    <w:pPr>
      <w:spacing w:after="0" w:line="240" w:lineRule="auto"/>
    </w:pPr>
    <w:rPr>
      <w:rFonts w:ascii="Gill Sans MT Shadow" w:eastAsia="Times New Roman" w:hAnsi="Gill Sans MT Shadow" w:cs="Times New Roman"/>
      <w:sz w:val="24"/>
      <w:szCs w:val="20"/>
      <w:lang w:eastAsia="pt-BR"/>
    </w:rPr>
  </w:style>
  <w:style w:type="character" w:customStyle="1" w:styleId="SubttuloChar">
    <w:name w:val="Subtítulo Char"/>
    <w:basedOn w:val="Fontepargpadro"/>
    <w:link w:val="Subttulo"/>
    <w:rsid w:val="00D11A9D"/>
    <w:rPr>
      <w:rFonts w:ascii="Gill Sans MT Shadow" w:eastAsia="Times New Roman" w:hAnsi="Gill Sans MT Shadow" w:cs="Times New Roman"/>
      <w:sz w:val="24"/>
      <w:szCs w:val="20"/>
      <w:lang w:eastAsia="pt-BR"/>
    </w:rPr>
  </w:style>
  <w:style w:type="character" w:customStyle="1" w:styleId="CharChar10">
    <w:name w:val="Char Char10"/>
    <w:rsid w:val="00D11A9D"/>
    <w:rPr>
      <w:sz w:val="28"/>
    </w:rPr>
  </w:style>
  <w:style w:type="character" w:customStyle="1" w:styleId="CharChar20">
    <w:name w:val="Char Char20"/>
    <w:rsid w:val="00D11A9D"/>
    <w:rPr>
      <w:sz w:val="28"/>
    </w:rPr>
  </w:style>
  <w:style w:type="character" w:customStyle="1" w:styleId="CharChar6">
    <w:name w:val="Char Char6"/>
    <w:rsid w:val="00D11A9D"/>
    <w:rPr>
      <w:sz w:val="28"/>
    </w:rPr>
  </w:style>
  <w:style w:type="paragraph" w:customStyle="1" w:styleId="Default">
    <w:name w:val="Default"/>
    <w:rsid w:val="00D11A9D"/>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orpodetexto31">
    <w:name w:val="Corpo de texto 31"/>
    <w:basedOn w:val="Normal"/>
    <w:rsid w:val="00D11A9D"/>
    <w:pPr>
      <w:spacing w:after="0" w:line="240" w:lineRule="auto"/>
      <w:jc w:val="both"/>
    </w:pPr>
    <w:rPr>
      <w:rFonts w:ascii="Times New Roman" w:eastAsia="Times New Roman" w:hAnsi="Times New Roman" w:cs="Times New Roman"/>
      <w:b/>
      <w:sz w:val="24"/>
      <w:szCs w:val="24"/>
      <w:lang w:eastAsia="pt-BR"/>
    </w:rPr>
  </w:style>
  <w:style w:type="paragraph" w:styleId="Textodecomentrio">
    <w:name w:val="annotation text"/>
    <w:basedOn w:val="Normal"/>
    <w:link w:val="TextodecomentrioChar"/>
    <w:uiPriority w:val="99"/>
    <w:unhideWhenUsed/>
    <w:rsid w:val="00D11A9D"/>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D11A9D"/>
    <w:rPr>
      <w:rFonts w:ascii="Times New Roman" w:eastAsia="Times New Roman" w:hAnsi="Times New Roman" w:cs="Times New Roman"/>
      <w:sz w:val="20"/>
      <w:szCs w:val="20"/>
      <w:lang w:eastAsia="pt-BR"/>
    </w:rPr>
  </w:style>
  <w:style w:type="character" w:customStyle="1" w:styleId="apple-converted-space">
    <w:name w:val="apple-converted-space"/>
    <w:rsid w:val="00D11A9D"/>
    <w:rPr>
      <w:rFonts w:cs="Times New Roman"/>
    </w:rPr>
  </w:style>
  <w:style w:type="paragraph" w:customStyle="1" w:styleId="ecxparagraph">
    <w:name w:val="ecxparagraph"/>
    <w:basedOn w:val="Normal"/>
    <w:qFormat/>
    <w:rsid w:val="00D11A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dotexto">
    <w:name w:val="Corpo do texto"/>
    <w:basedOn w:val="Normal"/>
    <w:qFormat/>
    <w:rsid w:val="00D11A9D"/>
    <w:pPr>
      <w:suppressAutoHyphens/>
      <w:spacing w:after="120" w:line="100" w:lineRule="atLeast"/>
      <w:jc w:val="both"/>
    </w:pPr>
    <w:rPr>
      <w:rFonts w:ascii="Times New Roman" w:eastAsia="Times New Roman" w:hAnsi="Times New Roman" w:cs="Times New Roman"/>
      <w:sz w:val="24"/>
      <w:szCs w:val="20"/>
      <w:lang w:eastAsia="zh-CN"/>
    </w:rPr>
  </w:style>
  <w:style w:type="paragraph" w:customStyle="1" w:styleId="Padro">
    <w:name w:val="Padrão"/>
    <w:qFormat/>
    <w:rsid w:val="00D11A9D"/>
    <w:pPr>
      <w:snapToGrid w:val="0"/>
      <w:spacing w:after="0" w:line="240" w:lineRule="auto"/>
    </w:pPr>
    <w:rPr>
      <w:rFonts w:ascii="Times New Roman" w:eastAsia="Times New Roman" w:hAnsi="Times New Roman" w:cs="Times New Roman"/>
      <w:sz w:val="24"/>
      <w:szCs w:val="20"/>
      <w:lang w:eastAsia="pt-BR"/>
    </w:rPr>
  </w:style>
  <w:style w:type="paragraph" w:customStyle="1" w:styleId="Cabealho1">
    <w:name w:val="Cabeçalho1"/>
    <w:basedOn w:val="Normal"/>
    <w:rsid w:val="00D11A9D"/>
    <w:pPr>
      <w:tabs>
        <w:tab w:val="center" w:pos="4419"/>
        <w:tab w:val="right" w:pos="8838"/>
      </w:tabs>
      <w:suppressAutoHyphens/>
      <w:spacing w:after="0" w:line="100" w:lineRule="atLeast"/>
    </w:pPr>
    <w:rPr>
      <w:rFonts w:ascii="Times New Roman" w:eastAsia="Times New Roman" w:hAnsi="Times New Roman" w:cs="Times New Roman"/>
      <w:color w:val="000000"/>
      <w:kern w:val="2"/>
      <w:sz w:val="24"/>
      <w:szCs w:val="24"/>
      <w:lang w:eastAsia="pt-BR" w:bidi="hi-IN"/>
    </w:rPr>
  </w:style>
  <w:style w:type="character" w:customStyle="1" w:styleId="ListLabel12">
    <w:name w:val="ListLabel 12"/>
    <w:qFormat/>
    <w:rsid w:val="00D11A9D"/>
    <w:rPr>
      <w:b w:val="0"/>
      <w:bCs w:val="0"/>
      <w:color w:val="000000"/>
    </w:rPr>
  </w:style>
  <w:style w:type="character" w:customStyle="1" w:styleId="CabealhoChar1">
    <w:name w:val="Cabeçalho Char1"/>
    <w:uiPriority w:val="99"/>
    <w:semiHidden/>
    <w:rsid w:val="00D11A9D"/>
    <w:rPr>
      <w:rFonts w:ascii="Times New Roman" w:eastAsia="Times New Roman" w:hAnsi="Times New Roman"/>
      <w:color w:val="000000"/>
      <w:sz w:val="24"/>
      <w:szCs w:val="21"/>
      <w:lang w:eastAsia="pt-BR"/>
    </w:rPr>
  </w:style>
  <w:style w:type="paragraph" w:customStyle="1" w:styleId="PargrafodaLista4">
    <w:name w:val="Parágrafo da Lista4"/>
    <w:basedOn w:val="Normal"/>
    <w:rsid w:val="00D11A9D"/>
    <w:pPr>
      <w:suppressAutoHyphens/>
      <w:spacing w:after="0" w:line="100" w:lineRule="atLeast"/>
      <w:ind w:left="720"/>
    </w:pPr>
    <w:rPr>
      <w:rFonts w:ascii="Times New Roman" w:eastAsia="Times New Roman" w:hAnsi="Times New Roman" w:cs="Times New Roman"/>
      <w:sz w:val="20"/>
      <w:szCs w:val="20"/>
      <w:lang w:eastAsia="ar-SA"/>
    </w:rPr>
  </w:style>
  <w:style w:type="table" w:customStyle="1" w:styleId="Tabelacomgrade2">
    <w:name w:val="Tabela com grade2"/>
    <w:basedOn w:val="Tabelanormal"/>
    <w:next w:val="Tabelacomgrade"/>
    <w:rsid w:val="00D11A9D"/>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padro">
    <w:name w:val="Estilo padrão"/>
    <w:rsid w:val="00D11A9D"/>
    <w:pPr>
      <w:suppressAutoHyphens/>
      <w:spacing w:line="100" w:lineRule="atLeast"/>
    </w:pPr>
    <w:rPr>
      <w:rFonts w:ascii="Times New Roman" w:eastAsia="Times New Roman" w:hAnsi="Times New Roman" w:cs="Times New Roman"/>
      <w:color w:val="000000"/>
      <w:sz w:val="24"/>
      <w:szCs w:val="24"/>
      <w:lang w:eastAsia="pt-BR" w:bidi="hi-IN"/>
    </w:rPr>
  </w:style>
  <w:style w:type="character" w:customStyle="1" w:styleId="LinkdaInternet">
    <w:name w:val="Link da Internet"/>
    <w:rsid w:val="00D11A9D"/>
    <w:rPr>
      <w:color w:val="000080"/>
      <w:u w:val="single"/>
    </w:rPr>
  </w:style>
  <w:style w:type="character" w:styleId="nfase">
    <w:name w:val="Emphasis"/>
    <w:qFormat/>
    <w:rsid w:val="00D11A9D"/>
    <w:rPr>
      <w:i/>
      <w:iCs/>
    </w:rPr>
  </w:style>
  <w:style w:type="paragraph" w:customStyle="1" w:styleId="Normal1">
    <w:name w:val="Normal1"/>
    <w:rsid w:val="00D11A9D"/>
    <w:pPr>
      <w:spacing w:after="0" w:line="240" w:lineRule="auto"/>
    </w:pPr>
    <w:rPr>
      <w:rFonts w:ascii="Times New Roman" w:eastAsia="Times New Roman" w:hAnsi="Times New Roman" w:cs="Times New Roman"/>
      <w:sz w:val="20"/>
      <w:szCs w:val="20"/>
      <w:lang w:eastAsia="pt-BR"/>
    </w:rPr>
  </w:style>
  <w:style w:type="paragraph" w:customStyle="1" w:styleId="xmsonormal">
    <w:name w:val="x_msonormal"/>
    <w:basedOn w:val="Normal"/>
    <w:rsid w:val="00D11A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ListParagraph0">
    <w:name w:val="List Paragraph0"/>
    <w:basedOn w:val="Normal"/>
    <w:rsid w:val="00D11A9D"/>
    <w:pPr>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Contedodatabela">
    <w:name w:val="Conteúdo da tabela"/>
    <w:basedOn w:val="Normal"/>
    <w:rsid w:val="00D11A9D"/>
    <w:pPr>
      <w:suppressLineNumbers/>
      <w:suppressAutoHyphens/>
      <w:spacing w:after="0" w:line="240" w:lineRule="auto"/>
    </w:pPr>
    <w:rPr>
      <w:rFonts w:ascii="Times New Roman" w:eastAsia="Times New Roman" w:hAnsi="Times New Roman" w:cs="Times New Roman"/>
      <w:sz w:val="24"/>
      <w:szCs w:val="20"/>
      <w:lang w:eastAsia="zh-CN"/>
    </w:rPr>
  </w:style>
  <w:style w:type="paragraph" w:customStyle="1" w:styleId="TableContents">
    <w:name w:val="Table Contents"/>
    <w:basedOn w:val="Normal"/>
    <w:rsid w:val="00D11A9D"/>
    <w:pPr>
      <w:suppressLineNumbers/>
      <w:suppressAutoHyphens/>
      <w:autoSpaceDN w:val="0"/>
      <w:spacing w:after="0" w:line="240" w:lineRule="auto"/>
      <w:textAlignment w:val="baseline"/>
    </w:pPr>
    <w:rPr>
      <w:rFonts w:ascii="Times New Roman" w:eastAsia="Times New Roman" w:hAnsi="Times New Roman" w:cs="Times New Roman"/>
      <w:kern w:val="3"/>
      <w:sz w:val="24"/>
      <w:szCs w:val="20"/>
      <w:lang w:eastAsia="zh-CN"/>
    </w:rPr>
  </w:style>
  <w:style w:type="paragraph" w:customStyle="1" w:styleId="TR-3Subnvel">
    <w:name w:val="TR - 3º Subnível"/>
    <w:basedOn w:val="Normal"/>
    <w:rsid w:val="00D11A9D"/>
    <w:pPr>
      <w:numPr>
        <w:numId w:val="3"/>
      </w:numPr>
      <w:tabs>
        <w:tab w:val="left" w:pos="3120"/>
      </w:tabs>
      <w:suppressAutoHyphens/>
      <w:autoSpaceDN w:val="0"/>
      <w:spacing w:before="240" w:after="0"/>
      <w:ind w:left="1560" w:hanging="851"/>
      <w:jc w:val="both"/>
      <w:textAlignment w:val="baseline"/>
    </w:pPr>
    <w:rPr>
      <w:rFonts w:ascii="Times New Roman" w:eastAsia="Times New Roman" w:hAnsi="Times New Roman" w:cs="Arial"/>
      <w:kern w:val="3"/>
      <w:lang w:eastAsia="zh-CN"/>
    </w:rPr>
  </w:style>
  <w:style w:type="numbering" w:customStyle="1" w:styleId="WW8Num8">
    <w:name w:val="WW8Num8"/>
    <w:basedOn w:val="Semlista"/>
    <w:rsid w:val="00D11A9D"/>
  </w:style>
  <w:style w:type="numbering" w:customStyle="1" w:styleId="WW8Num2">
    <w:name w:val="WW8Num2"/>
    <w:basedOn w:val="Semlista"/>
    <w:rsid w:val="00D11A9D"/>
  </w:style>
  <w:style w:type="numbering" w:customStyle="1" w:styleId="WW8Num3">
    <w:name w:val="WW8Num3"/>
    <w:basedOn w:val="Semlista"/>
    <w:rsid w:val="00D11A9D"/>
    <w:pPr>
      <w:numPr>
        <w:numId w:val="5"/>
      </w:numPr>
    </w:pPr>
  </w:style>
  <w:style w:type="numbering" w:customStyle="1" w:styleId="WW8Num4">
    <w:name w:val="WW8Num4"/>
    <w:basedOn w:val="Semlista"/>
    <w:rsid w:val="00D11A9D"/>
    <w:pPr>
      <w:numPr>
        <w:numId w:val="6"/>
      </w:numPr>
    </w:pPr>
  </w:style>
  <w:style w:type="numbering" w:customStyle="1" w:styleId="WW8Num5">
    <w:name w:val="WW8Num5"/>
    <w:basedOn w:val="Semlista"/>
    <w:rsid w:val="00D11A9D"/>
  </w:style>
  <w:style w:type="paragraph" w:customStyle="1" w:styleId="Textbody">
    <w:name w:val="Text body"/>
    <w:basedOn w:val="Standard"/>
    <w:rsid w:val="00D11A9D"/>
    <w:pPr>
      <w:spacing w:after="120"/>
    </w:pPr>
  </w:style>
  <w:style w:type="paragraph" w:customStyle="1" w:styleId="TRSegundoSubtpico">
    <w:name w:val="TR Segundo Subtópico"/>
    <w:basedOn w:val="Normal"/>
    <w:qFormat/>
    <w:rsid w:val="00D11A9D"/>
    <w:pPr>
      <w:numPr>
        <w:numId w:val="9"/>
      </w:numPr>
      <w:tabs>
        <w:tab w:val="left" w:pos="3120"/>
      </w:tabs>
      <w:suppressAutoHyphens/>
      <w:autoSpaceDN w:val="0"/>
      <w:spacing w:before="240" w:after="0"/>
      <w:ind w:left="1560" w:hanging="851"/>
      <w:jc w:val="both"/>
      <w:textAlignment w:val="baseline"/>
    </w:pPr>
    <w:rPr>
      <w:rFonts w:ascii="Times New Roman" w:eastAsia="Times New Roman" w:hAnsi="Times New Roman" w:cs="Arial"/>
      <w:kern w:val="3"/>
      <w:lang w:eastAsia="zh-CN"/>
    </w:rPr>
  </w:style>
  <w:style w:type="paragraph" w:customStyle="1" w:styleId="PargrafoTR">
    <w:name w:val="Parágrafo TR"/>
    <w:basedOn w:val="Standard"/>
    <w:rsid w:val="00D11A9D"/>
    <w:pPr>
      <w:spacing w:before="240" w:line="276" w:lineRule="auto"/>
      <w:ind w:firstLine="993"/>
      <w:jc w:val="both"/>
    </w:pPr>
    <w:rPr>
      <w:rFonts w:cs="Arial"/>
      <w:sz w:val="22"/>
      <w:szCs w:val="22"/>
    </w:rPr>
  </w:style>
  <w:style w:type="paragraph" w:customStyle="1" w:styleId="yiv4439514666msonormal">
    <w:name w:val="yiv4439514666msonormal"/>
    <w:basedOn w:val="Standard"/>
    <w:rsid w:val="00D11A9D"/>
    <w:pPr>
      <w:suppressAutoHyphens w:val="0"/>
      <w:spacing w:before="100" w:after="100"/>
    </w:pPr>
    <w:rPr>
      <w:sz w:val="24"/>
      <w:szCs w:val="24"/>
    </w:rPr>
  </w:style>
  <w:style w:type="numbering" w:customStyle="1" w:styleId="WW8Num6">
    <w:name w:val="WW8Num6"/>
    <w:basedOn w:val="Semlista"/>
    <w:rsid w:val="00D11A9D"/>
  </w:style>
  <w:style w:type="numbering" w:customStyle="1" w:styleId="WW8Num9">
    <w:name w:val="WW8Num9"/>
    <w:basedOn w:val="Semlista"/>
    <w:rsid w:val="00D11A9D"/>
  </w:style>
  <w:style w:type="numbering" w:customStyle="1" w:styleId="WW8Num10">
    <w:name w:val="WW8Num10"/>
    <w:basedOn w:val="Semlista"/>
    <w:rsid w:val="00D11A9D"/>
    <w:pPr>
      <w:numPr>
        <w:numId w:val="10"/>
      </w:numPr>
    </w:pPr>
  </w:style>
  <w:style w:type="character" w:styleId="TextodoEspaoReservado">
    <w:name w:val="Placeholder Text"/>
    <w:uiPriority w:val="99"/>
    <w:rsid w:val="00D11A9D"/>
    <w:rPr>
      <w:color w:val="808080"/>
    </w:rPr>
  </w:style>
  <w:style w:type="numbering" w:customStyle="1" w:styleId="WWNum5">
    <w:name w:val="WWNum5"/>
    <w:basedOn w:val="Semlista"/>
    <w:rsid w:val="00D11A9D"/>
    <w:pPr>
      <w:numPr>
        <w:numId w:val="11"/>
      </w:numPr>
    </w:pPr>
  </w:style>
  <w:style w:type="character" w:customStyle="1" w:styleId="ListLabel11">
    <w:name w:val="ListLabel 11"/>
    <w:rsid w:val="00D11A9D"/>
    <w:rPr>
      <w:b w:val="0"/>
      <w:bCs w:val="0"/>
      <w:color w:val="000000"/>
    </w:rPr>
  </w:style>
  <w:style w:type="character" w:customStyle="1" w:styleId="ListLabel10">
    <w:name w:val="ListLabel 10"/>
    <w:rsid w:val="00D11A9D"/>
    <w:rPr>
      <w:b w:val="0"/>
      <w:bCs w:val="0"/>
      <w:color w:val="000000"/>
    </w:rPr>
  </w:style>
  <w:style w:type="paragraph" w:customStyle="1" w:styleId="TRTtulo">
    <w:name w:val="TR Título"/>
    <w:basedOn w:val="Normal"/>
    <w:qFormat/>
    <w:rsid w:val="00D11A9D"/>
    <w:pPr>
      <w:suppressAutoHyphens/>
      <w:spacing w:after="0" w:line="360" w:lineRule="auto"/>
      <w:ind w:left="360" w:hanging="360"/>
      <w:jc w:val="both"/>
    </w:pPr>
    <w:rPr>
      <w:rFonts w:ascii="Arial" w:eastAsia="Times New Roman" w:hAnsi="Arial" w:cs="Arial"/>
      <w:b/>
      <w:lang w:eastAsia="zh-CN"/>
    </w:rPr>
  </w:style>
  <w:style w:type="paragraph" w:customStyle="1" w:styleId="TRSubtpico">
    <w:name w:val="TR Subtópico"/>
    <w:basedOn w:val="TRTtulo"/>
    <w:qFormat/>
    <w:rsid w:val="00D11A9D"/>
    <w:pPr>
      <w:tabs>
        <w:tab w:val="left" w:pos="993"/>
      </w:tabs>
      <w:spacing w:before="240" w:line="276" w:lineRule="auto"/>
      <w:ind w:left="993" w:hanging="574"/>
    </w:pPr>
    <w:rPr>
      <w:b w:val="0"/>
    </w:rPr>
  </w:style>
  <w:style w:type="paragraph" w:customStyle="1" w:styleId="Alnea">
    <w:name w:val="Alínea"/>
    <w:link w:val="AlneaChar"/>
    <w:qFormat/>
    <w:rsid w:val="00D11A9D"/>
    <w:pPr>
      <w:spacing w:after="0" w:line="259" w:lineRule="auto"/>
      <w:ind w:left="1134" w:hanging="284"/>
      <w:jc w:val="both"/>
    </w:pPr>
    <w:rPr>
      <w:rFonts w:ascii="Arial" w:eastAsia="Calibri" w:hAnsi="Arial" w:cs="Times New Roman"/>
      <w:sz w:val="20"/>
    </w:rPr>
  </w:style>
  <w:style w:type="character" w:customStyle="1" w:styleId="AlneaChar">
    <w:name w:val="Alínea Char"/>
    <w:link w:val="Alnea"/>
    <w:rsid w:val="00D11A9D"/>
    <w:rPr>
      <w:rFonts w:ascii="Arial" w:eastAsia="Calibri" w:hAnsi="Arial" w:cs="Times New Roman"/>
      <w:sz w:val="20"/>
    </w:rPr>
  </w:style>
  <w:style w:type="numbering" w:customStyle="1" w:styleId="Semlista111">
    <w:name w:val="Sem lista111"/>
    <w:next w:val="Semlista"/>
    <w:uiPriority w:val="99"/>
    <w:semiHidden/>
    <w:unhideWhenUsed/>
    <w:rsid w:val="00D11A9D"/>
  </w:style>
  <w:style w:type="character" w:styleId="HiperlinkVisitado">
    <w:name w:val="FollowedHyperlink"/>
    <w:uiPriority w:val="99"/>
    <w:unhideWhenUsed/>
    <w:rsid w:val="00D11A9D"/>
    <w:rPr>
      <w:color w:val="800080"/>
      <w:u w:val="single"/>
    </w:rPr>
  </w:style>
  <w:style w:type="paragraph" w:customStyle="1" w:styleId="xl64">
    <w:name w:val="xl64"/>
    <w:basedOn w:val="Normal"/>
    <w:rsid w:val="00D11A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5">
    <w:name w:val="xl65"/>
    <w:basedOn w:val="Normal"/>
    <w:rsid w:val="00D11A9D"/>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66">
    <w:name w:val="xl66"/>
    <w:basedOn w:val="Normal"/>
    <w:rsid w:val="00D11A9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67">
    <w:name w:val="xl67"/>
    <w:basedOn w:val="Normal"/>
    <w:rsid w:val="00D11A9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68">
    <w:name w:val="xl68"/>
    <w:basedOn w:val="Normal"/>
    <w:rsid w:val="00D11A9D"/>
    <w:pP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69">
    <w:name w:val="xl69"/>
    <w:basedOn w:val="Normal"/>
    <w:rsid w:val="00D11A9D"/>
    <w:pP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70">
    <w:name w:val="xl70"/>
    <w:basedOn w:val="Normal"/>
    <w:rsid w:val="00D11A9D"/>
    <w:pP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71">
    <w:name w:val="xl71"/>
    <w:basedOn w:val="Normal"/>
    <w:rsid w:val="00D11A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2">
    <w:name w:val="xl72"/>
    <w:basedOn w:val="Normal"/>
    <w:rsid w:val="00D11A9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73">
    <w:name w:val="xl73"/>
    <w:basedOn w:val="Normal"/>
    <w:rsid w:val="00D11A9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74">
    <w:name w:val="xl74"/>
    <w:basedOn w:val="Normal"/>
    <w:rsid w:val="00D11A9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75">
    <w:name w:val="xl75"/>
    <w:basedOn w:val="Normal"/>
    <w:rsid w:val="00D11A9D"/>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76">
    <w:name w:val="xl76"/>
    <w:basedOn w:val="Normal"/>
    <w:rsid w:val="00D11A9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77">
    <w:name w:val="xl77"/>
    <w:basedOn w:val="Normal"/>
    <w:rsid w:val="00D11A9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78">
    <w:name w:val="xl78"/>
    <w:basedOn w:val="Normal"/>
    <w:rsid w:val="00D11A9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79">
    <w:name w:val="xl79"/>
    <w:basedOn w:val="Normal"/>
    <w:rsid w:val="00D11A9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0">
    <w:name w:val="xl80"/>
    <w:basedOn w:val="Normal"/>
    <w:rsid w:val="00D11A9D"/>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1">
    <w:name w:val="xl81"/>
    <w:basedOn w:val="Normal"/>
    <w:rsid w:val="00D11A9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82">
    <w:name w:val="xl82"/>
    <w:basedOn w:val="Normal"/>
    <w:rsid w:val="00D11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83">
    <w:name w:val="xl83"/>
    <w:basedOn w:val="Normal"/>
    <w:rsid w:val="00D11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84">
    <w:name w:val="xl84"/>
    <w:basedOn w:val="Normal"/>
    <w:rsid w:val="00D11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85">
    <w:name w:val="xl85"/>
    <w:basedOn w:val="Normal"/>
    <w:rsid w:val="00D11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6">
    <w:name w:val="xl86"/>
    <w:basedOn w:val="Normal"/>
    <w:rsid w:val="00D11A9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7">
    <w:name w:val="xl87"/>
    <w:basedOn w:val="Normal"/>
    <w:rsid w:val="00D11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8">
    <w:name w:val="xl88"/>
    <w:basedOn w:val="Normal"/>
    <w:rsid w:val="00D11A9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89">
    <w:name w:val="xl89"/>
    <w:basedOn w:val="Normal"/>
    <w:rsid w:val="00D11A9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90">
    <w:name w:val="xl90"/>
    <w:basedOn w:val="Normal"/>
    <w:rsid w:val="00D11A9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91">
    <w:name w:val="xl91"/>
    <w:basedOn w:val="Normal"/>
    <w:rsid w:val="00D11A9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92">
    <w:name w:val="xl92"/>
    <w:basedOn w:val="Normal"/>
    <w:rsid w:val="00D11A9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93">
    <w:name w:val="xl93"/>
    <w:basedOn w:val="Normal"/>
    <w:rsid w:val="00D11A9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94">
    <w:name w:val="xl94"/>
    <w:basedOn w:val="Normal"/>
    <w:rsid w:val="00D11A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95">
    <w:name w:val="xl95"/>
    <w:basedOn w:val="Normal"/>
    <w:rsid w:val="00D11A9D"/>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96">
    <w:name w:val="xl96"/>
    <w:basedOn w:val="Normal"/>
    <w:rsid w:val="00D11A9D"/>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97">
    <w:name w:val="xl97"/>
    <w:basedOn w:val="Normal"/>
    <w:rsid w:val="00D11A9D"/>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98">
    <w:name w:val="xl98"/>
    <w:basedOn w:val="Normal"/>
    <w:rsid w:val="00D11A9D"/>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99">
    <w:name w:val="xl99"/>
    <w:basedOn w:val="Normal"/>
    <w:rsid w:val="00D11A9D"/>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00">
    <w:name w:val="xl100"/>
    <w:basedOn w:val="Normal"/>
    <w:rsid w:val="00D11A9D"/>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01">
    <w:name w:val="xl101"/>
    <w:basedOn w:val="Normal"/>
    <w:rsid w:val="00D11A9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102">
    <w:name w:val="xl102"/>
    <w:basedOn w:val="Normal"/>
    <w:rsid w:val="00D11A9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103">
    <w:name w:val="xl103"/>
    <w:basedOn w:val="Normal"/>
    <w:rsid w:val="00D11A9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104">
    <w:name w:val="xl104"/>
    <w:basedOn w:val="Normal"/>
    <w:rsid w:val="00D11A9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105">
    <w:name w:val="xl105"/>
    <w:basedOn w:val="Normal"/>
    <w:rsid w:val="00D11A9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106">
    <w:name w:val="xl106"/>
    <w:basedOn w:val="Normal"/>
    <w:rsid w:val="00D11A9D"/>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107">
    <w:name w:val="xl107"/>
    <w:basedOn w:val="Normal"/>
    <w:rsid w:val="00D11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xl108">
    <w:name w:val="xl108"/>
    <w:basedOn w:val="Normal"/>
    <w:rsid w:val="00D11A9D"/>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09">
    <w:name w:val="xl109"/>
    <w:basedOn w:val="Normal"/>
    <w:rsid w:val="00D11A9D"/>
    <w:pPr>
      <w:spacing w:before="100" w:beforeAutospacing="1" w:after="100" w:afterAutospacing="1" w:line="240" w:lineRule="auto"/>
    </w:pPr>
    <w:rPr>
      <w:rFonts w:ascii="Times New Roman" w:eastAsia="Times New Roman" w:hAnsi="Times New Roman" w:cs="Times New Roman"/>
      <w:b/>
      <w:bCs/>
      <w:color w:val="000000"/>
      <w:sz w:val="24"/>
      <w:szCs w:val="24"/>
      <w:lang w:eastAsia="pt-BR"/>
    </w:rPr>
  </w:style>
  <w:style w:type="paragraph" w:customStyle="1" w:styleId="xl110">
    <w:name w:val="xl110"/>
    <w:basedOn w:val="Normal"/>
    <w:rsid w:val="00D11A9D"/>
    <w:pP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111">
    <w:name w:val="xl111"/>
    <w:basedOn w:val="Normal"/>
    <w:rsid w:val="00D11A9D"/>
    <w:pPr>
      <w:spacing w:before="100" w:beforeAutospacing="1" w:after="100" w:afterAutospacing="1" w:line="240" w:lineRule="auto"/>
      <w:jc w:val="right"/>
    </w:pPr>
    <w:rPr>
      <w:rFonts w:ascii="Arial" w:eastAsia="Times New Roman" w:hAnsi="Arial" w:cs="Arial"/>
      <w:sz w:val="24"/>
      <w:szCs w:val="24"/>
      <w:lang w:eastAsia="pt-BR"/>
    </w:rPr>
  </w:style>
  <w:style w:type="paragraph" w:customStyle="1" w:styleId="xl112">
    <w:name w:val="xl112"/>
    <w:basedOn w:val="Normal"/>
    <w:rsid w:val="00D11A9D"/>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113">
    <w:name w:val="xl113"/>
    <w:basedOn w:val="Normal"/>
    <w:rsid w:val="00D11A9D"/>
    <w:pPr>
      <w:spacing w:before="100" w:beforeAutospacing="1" w:after="100" w:afterAutospacing="1" w:line="240" w:lineRule="auto"/>
      <w:jc w:val="right"/>
    </w:pPr>
    <w:rPr>
      <w:rFonts w:ascii="Arial" w:eastAsia="Times New Roman" w:hAnsi="Arial" w:cs="Arial"/>
      <w:b/>
      <w:bCs/>
      <w:sz w:val="24"/>
      <w:szCs w:val="24"/>
      <w:lang w:eastAsia="pt-BR"/>
    </w:rPr>
  </w:style>
  <w:style w:type="paragraph" w:customStyle="1" w:styleId="xl114">
    <w:name w:val="xl114"/>
    <w:basedOn w:val="Normal"/>
    <w:rsid w:val="00D11A9D"/>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115">
    <w:name w:val="xl115"/>
    <w:basedOn w:val="Normal"/>
    <w:rsid w:val="00D11A9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116">
    <w:name w:val="xl116"/>
    <w:basedOn w:val="Normal"/>
    <w:rsid w:val="00D11A9D"/>
    <w:pP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xl117">
    <w:name w:val="xl117"/>
    <w:basedOn w:val="Normal"/>
    <w:rsid w:val="00D11A9D"/>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pt-BR"/>
    </w:rPr>
  </w:style>
  <w:style w:type="paragraph" w:customStyle="1" w:styleId="xl118">
    <w:name w:val="xl118"/>
    <w:basedOn w:val="Normal"/>
    <w:rsid w:val="00D11A9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pt-BR"/>
    </w:rPr>
  </w:style>
  <w:style w:type="paragraph" w:customStyle="1" w:styleId="xl119">
    <w:name w:val="xl119"/>
    <w:basedOn w:val="Normal"/>
    <w:rsid w:val="00D11A9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color w:val="000000"/>
      <w:sz w:val="20"/>
      <w:szCs w:val="20"/>
      <w:lang w:eastAsia="pt-BR"/>
    </w:rPr>
  </w:style>
  <w:style w:type="paragraph" w:customStyle="1" w:styleId="xl120">
    <w:name w:val="xl120"/>
    <w:basedOn w:val="Normal"/>
    <w:rsid w:val="00D11A9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color w:val="000000"/>
      <w:sz w:val="20"/>
      <w:szCs w:val="20"/>
      <w:lang w:eastAsia="pt-BR"/>
    </w:rPr>
  </w:style>
  <w:style w:type="paragraph" w:customStyle="1" w:styleId="xl121">
    <w:name w:val="xl121"/>
    <w:basedOn w:val="Normal"/>
    <w:rsid w:val="00D11A9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122">
    <w:name w:val="xl122"/>
    <w:basedOn w:val="Normal"/>
    <w:rsid w:val="00D11A9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lang w:eastAsia="pt-BR"/>
    </w:rPr>
  </w:style>
  <w:style w:type="paragraph" w:customStyle="1" w:styleId="xl123">
    <w:name w:val="xl123"/>
    <w:basedOn w:val="Normal"/>
    <w:rsid w:val="00D11A9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pt-BR"/>
    </w:rPr>
  </w:style>
  <w:style w:type="paragraph" w:customStyle="1" w:styleId="xl124">
    <w:name w:val="xl124"/>
    <w:basedOn w:val="Normal"/>
    <w:rsid w:val="00D11A9D"/>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125">
    <w:name w:val="xl125"/>
    <w:basedOn w:val="Normal"/>
    <w:rsid w:val="00D11A9D"/>
    <w:pPr>
      <w:pBdr>
        <w:bottom w:val="single" w:sz="8" w:space="0" w:color="auto"/>
      </w:pBdr>
      <w:spacing w:before="100" w:beforeAutospacing="1" w:after="100" w:afterAutospacing="1" w:line="240" w:lineRule="auto"/>
    </w:pPr>
    <w:rPr>
      <w:rFonts w:ascii="Arial" w:eastAsia="Times New Roman" w:hAnsi="Arial" w:cs="Arial"/>
      <w:color w:val="000000"/>
      <w:sz w:val="24"/>
      <w:szCs w:val="24"/>
      <w:lang w:eastAsia="pt-BR"/>
    </w:rPr>
  </w:style>
  <w:style w:type="paragraph" w:customStyle="1" w:styleId="xl126">
    <w:name w:val="xl126"/>
    <w:basedOn w:val="Normal"/>
    <w:rsid w:val="00D11A9D"/>
    <w:pPr>
      <w:spacing w:before="100" w:beforeAutospacing="1" w:after="100" w:afterAutospacing="1" w:line="240" w:lineRule="auto"/>
      <w:jc w:val="right"/>
    </w:pPr>
    <w:rPr>
      <w:rFonts w:ascii="Arial" w:eastAsia="Times New Roman" w:hAnsi="Arial" w:cs="Arial"/>
      <w:b/>
      <w:bCs/>
      <w:sz w:val="24"/>
      <w:szCs w:val="24"/>
      <w:lang w:eastAsia="pt-BR"/>
    </w:rPr>
  </w:style>
  <w:style w:type="paragraph" w:customStyle="1" w:styleId="xl127">
    <w:name w:val="xl127"/>
    <w:basedOn w:val="Normal"/>
    <w:rsid w:val="00D11A9D"/>
    <w:pPr>
      <w:pBdr>
        <w:bottom w:val="single" w:sz="8" w:space="0" w:color="auto"/>
      </w:pBd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xl128">
    <w:name w:val="xl128"/>
    <w:basedOn w:val="Normal"/>
    <w:rsid w:val="00D11A9D"/>
    <w:pPr>
      <w:spacing w:before="100" w:beforeAutospacing="1" w:after="100" w:afterAutospacing="1" w:line="240" w:lineRule="auto"/>
      <w:jc w:val="right"/>
    </w:pPr>
    <w:rPr>
      <w:rFonts w:ascii="Arial" w:eastAsia="Times New Roman" w:hAnsi="Arial" w:cs="Arial"/>
      <w:b/>
      <w:bCs/>
      <w:color w:val="000000"/>
      <w:sz w:val="20"/>
      <w:szCs w:val="20"/>
      <w:lang w:eastAsia="pt-BR"/>
    </w:rPr>
  </w:style>
  <w:style w:type="paragraph" w:customStyle="1" w:styleId="xl129">
    <w:name w:val="xl129"/>
    <w:basedOn w:val="Normal"/>
    <w:rsid w:val="00D11A9D"/>
    <w:pP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PargrafodaLista2">
    <w:name w:val="Parágrafo da Lista2"/>
    <w:basedOn w:val="Normal"/>
    <w:rsid w:val="00D11A9D"/>
    <w:pPr>
      <w:suppressAutoHyphens/>
      <w:spacing w:after="0" w:line="100" w:lineRule="atLeast"/>
      <w:ind w:left="720"/>
    </w:pPr>
    <w:rPr>
      <w:rFonts w:ascii="Times New Roman" w:eastAsia="Times New Roman" w:hAnsi="Times New Roman" w:cs="Times New Roman"/>
      <w:sz w:val="20"/>
      <w:szCs w:val="20"/>
      <w:lang w:eastAsia="ar-SA"/>
    </w:rPr>
  </w:style>
  <w:style w:type="character" w:styleId="Forte">
    <w:name w:val="Strong"/>
    <w:uiPriority w:val="22"/>
    <w:qFormat/>
    <w:rsid w:val="00D11A9D"/>
    <w:rPr>
      <w:b/>
      <w:bCs/>
    </w:rPr>
  </w:style>
  <w:style w:type="paragraph" w:customStyle="1" w:styleId="PargrafodaLista3">
    <w:name w:val="Parágrafo da Lista3"/>
    <w:basedOn w:val="Normal"/>
    <w:rsid w:val="00D11A9D"/>
    <w:pPr>
      <w:suppressAutoHyphens/>
      <w:spacing w:after="0" w:line="100" w:lineRule="atLeast"/>
      <w:ind w:left="720"/>
    </w:pPr>
    <w:rPr>
      <w:rFonts w:ascii="Times New Roman" w:eastAsia="Times New Roman" w:hAnsi="Times New Roman" w:cs="Times New Roman"/>
      <w:sz w:val="20"/>
      <w:szCs w:val="20"/>
      <w:lang w:eastAsia="ar-SA"/>
    </w:rPr>
  </w:style>
  <w:style w:type="numbering" w:customStyle="1" w:styleId="Semlista2">
    <w:name w:val="Sem lista2"/>
    <w:next w:val="Semlista"/>
    <w:uiPriority w:val="99"/>
    <w:semiHidden/>
    <w:unhideWhenUsed/>
    <w:rsid w:val="00D11A9D"/>
  </w:style>
  <w:style w:type="table" w:customStyle="1" w:styleId="Tabelacomgrade11">
    <w:name w:val="Tabela com grade11"/>
    <w:basedOn w:val="Tabelanormal"/>
    <w:next w:val="Tabelacomgrade"/>
    <w:uiPriority w:val="59"/>
    <w:rsid w:val="00D11A9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1">
    <w:name w:val="Sem lista1111"/>
    <w:next w:val="Semlista"/>
    <w:uiPriority w:val="99"/>
    <w:semiHidden/>
    <w:unhideWhenUsed/>
    <w:rsid w:val="00D11A9D"/>
  </w:style>
  <w:style w:type="table" w:customStyle="1" w:styleId="Tabelacomgrade111">
    <w:name w:val="Tabela com grade111"/>
    <w:basedOn w:val="Tabelanormal"/>
    <w:next w:val="Tabelacomgrade"/>
    <w:rsid w:val="00D11A9D"/>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1">
    <w:name w:val="Sem lista21"/>
    <w:next w:val="Semlista"/>
    <w:uiPriority w:val="99"/>
    <w:semiHidden/>
    <w:unhideWhenUsed/>
    <w:rsid w:val="00D11A9D"/>
  </w:style>
  <w:style w:type="character" w:styleId="Refdecomentrio">
    <w:name w:val="annotation reference"/>
    <w:rsid w:val="00D11A9D"/>
    <w:rPr>
      <w:sz w:val="16"/>
      <w:szCs w:val="16"/>
    </w:rPr>
  </w:style>
  <w:style w:type="paragraph" w:styleId="Assuntodocomentrio">
    <w:name w:val="annotation subject"/>
    <w:basedOn w:val="Textodecomentrio"/>
    <w:next w:val="Textodecomentrio"/>
    <w:link w:val="AssuntodocomentrioChar"/>
    <w:rsid w:val="00D11A9D"/>
    <w:rPr>
      <w:b/>
      <w:bCs/>
    </w:rPr>
  </w:style>
  <w:style w:type="character" w:customStyle="1" w:styleId="AssuntodocomentrioChar">
    <w:name w:val="Assunto do comentário Char"/>
    <w:basedOn w:val="TextodecomentrioChar"/>
    <w:link w:val="Assuntodocomentrio"/>
    <w:rsid w:val="00D11A9D"/>
    <w:rPr>
      <w:rFonts w:ascii="Times New Roman" w:eastAsia="Times New Roman" w:hAnsi="Times New Roman" w:cs="Times New Roman"/>
      <w:b/>
      <w:bCs/>
      <w:sz w:val="20"/>
      <w:szCs w:val="20"/>
      <w:lang w:eastAsia="pt-BR"/>
    </w:rPr>
  </w:style>
  <w:style w:type="numbering" w:customStyle="1" w:styleId="Semlista3">
    <w:name w:val="Sem lista3"/>
    <w:next w:val="Semlista"/>
    <w:uiPriority w:val="99"/>
    <w:semiHidden/>
    <w:unhideWhenUsed/>
    <w:rsid w:val="00D11A9D"/>
  </w:style>
  <w:style w:type="numbering" w:customStyle="1" w:styleId="Semlista4">
    <w:name w:val="Sem lista4"/>
    <w:next w:val="Semlista"/>
    <w:uiPriority w:val="99"/>
    <w:semiHidden/>
    <w:unhideWhenUsed/>
    <w:rsid w:val="00D11A9D"/>
  </w:style>
  <w:style w:type="numbering" w:customStyle="1" w:styleId="Semlista5">
    <w:name w:val="Sem lista5"/>
    <w:next w:val="Semlista"/>
    <w:uiPriority w:val="99"/>
    <w:semiHidden/>
    <w:unhideWhenUsed/>
    <w:rsid w:val="00D11A9D"/>
  </w:style>
  <w:style w:type="numbering" w:customStyle="1" w:styleId="Semlista6">
    <w:name w:val="Sem lista6"/>
    <w:next w:val="Semlista"/>
    <w:uiPriority w:val="99"/>
    <w:semiHidden/>
    <w:unhideWhenUsed/>
    <w:rsid w:val="00D11A9D"/>
  </w:style>
  <w:style w:type="paragraph" w:customStyle="1" w:styleId="pb-0">
    <w:name w:val="pb-0"/>
    <w:basedOn w:val="Normal"/>
    <w:rsid w:val="00D11A9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g-star-inserted">
    <w:name w:val="ng-star-inserted"/>
    <w:rsid w:val="00D11A9D"/>
  </w:style>
  <w:style w:type="numbering" w:customStyle="1" w:styleId="Semlista7">
    <w:name w:val="Sem lista7"/>
    <w:next w:val="Semlista"/>
    <w:uiPriority w:val="99"/>
    <w:semiHidden/>
    <w:unhideWhenUsed/>
    <w:rsid w:val="00D11A9D"/>
  </w:style>
  <w:style w:type="table" w:customStyle="1" w:styleId="Tabelacomgrade3">
    <w:name w:val="Tabela com grade3"/>
    <w:basedOn w:val="Tabelanormal"/>
    <w:next w:val="Tabelacomgrade"/>
    <w:rsid w:val="00D11A9D"/>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81">
    <w:name w:val="WW8Num81"/>
    <w:basedOn w:val="Semlista"/>
    <w:rsid w:val="00D11A9D"/>
    <w:pPr>
      <w:numPr>
        <w:numId w:val="1"/>
      </w:numPr>
    </w:pPr>
  </w:style>
  <w:style w:type="numbering" w:customStyle="1" w:styleId="WW8Num21">
    <w:name w:val="WW8Num21"/>
    <w:basedOn w:val="Semlista"/>
    <w:rsid w:val="00D11A9D"/>
    <w:pPr>
      <w:numPr>
        <w:numId w:val="2"/>
      </w:numPr>
    </w:pPr>
  </w:style>
  <w:style w:type="numbering" w:customStyle="1" w:styleId="WW8Num31">
    <w:name w:val="WW8Num31"/>
    <w:basedOn w:val="Semlista"/>
    <w:rsid w:val="00D11A9D"/>
    <w:pPr>
      <w:numPr>
        <w:numId w:val="3"/>
      </w:numPr>
    </w:pPr>
  </w:style>
  <w:style w:type="numbering" w:customStyle="1" w:styleId="WW8Num41">
    <w:name w:val="WW8Num41"/>
    <w:basedOn w:val="Semlista"/>
    <w:rsid w:val="00D11A9D"/>
    <w:pPr>
      <w:numPr>
        <w:numId w:val="4"/>
      </w:numPr>
    </w:pPr>
  </w:style>
  <w:style w:type="numbering" w:customStyle="1" w:styleId="WW8Num51">
    <w:name w:val="WW8Num51"/>
    <w:basedOn w:val="Semlista"/>
    <w:rsid w:val="00D11A9D"/>
    <w:pPr>
      <w:numPr>
        <w:numId w:val="13"/>
      </w:numPr>
    </w:pPr>
  </w:style>
  <w:style w:type="numbering" w:customStyle="1" w:styleId="WW8Num61">
    <w:name w:val="WW8Num61"/>
    <w:basedOn w:val="Semlista"/>
    <w:rsid w:val="00D11A9D"/>
    <w:pPr>
      <w:numPr>
        <w:numId w:val="12"/>
      </w:numPr>
    </w:pPr>
  </w:style>
  <w:style w:type="numbering" w:customStyle="1" w:styleId="WW8Num91">
    <w:name w:val="WW8Num91"/>
    <w:basedOn w:val="Semlista"/>
    <w:rsid w:val="00D11A9D"/>
    <w:pPr>
      <w:numPr>
        <w:numId w:val="15"/>
      </w:numPr>
    </w:pPr>
  </w:style>
  <w:style w:type="numbering" w:customStyle="1" w:styleId="WW8Num101">
    <w:name w:val="WW8Num101"/>
    <w:basedOn w:val="Semlista"/>
    <w:rsid w:val="00D11A9D"/>
    <w:pPr>
      <w:numPr>
        <w:numId w:val="14"/>
      </w:numPr>
    </w:pPr>
  </w:style>
  <w:style w:type="numbering" w:customStyle="1" w:styleId="WWNum51">
    <w:name w:val="WWNum51"/>
    <w:basedOn w:val="Semlista"/>
    <w:rsid w:val="00D11A9D"/>
    <w:pPr>
      <w:numPr>
        <w:numId w:val="9"/>
      </w:numPr>
    </w:pPr>
  </w:style>
  <w:style w:type="numbering" w:customStyle="1" w:styleId="Semlista12">
    <w:name w:val="Sem lista12"/>
    <w:next w:val="Semlista"/>
    <w:uiPriority w:val="99"/>
    <w:semiHidden/>
    <w:unhideWhenUsed/>
    <w:rsid w:val="00D11A9D"/>
  </w:style>
  <w:style w:type="numbering" w:customStyle="1" w:styleId="Semlista22">
    <w:name w:val="Sem lista22"/>
    <w:next w:val="Semlista"/>
    <w:uiPriority w:val="99"/>
    <w:semiHidden/>
    <w:unhideWhenUsed/>
    <w:rsid w:val="00D11A9D"/>
  </w:style>
  <w:style w:type="table" w:customStyle="1" w:styleId="Tabelacomgrade12">
    <w:name w:val="Tabela com grade12"/>
    <w:basedOn w:val="Tabelanormal"/>
    <w:next w:val="Tabelacomgrade"/>
    <w:uiPriority w:val="59"/>
    <w:rsid w:val="00D11A9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2">
    <w:name w:val="Sem lista112"/>
    <w:next w:val="Semlista"/>
    <w:uiPriority w:val="99"/>
    <w:semiHidden/>
    <w:unhideWhenUsed/>
    <w:rsid w:val="00D11A9D"/>
  </w:style>
  <w:style w:type="table" w:customStyle="1" w:styleId="Tabelacomgrade112">
    <w:name w:val="Tabela com grade112"/>
    <w:basedOn w:val="Tabelanormal"/>
    <w:next w:val="Tabelacomgrade"/>
    <w:rsid w:val="00D11A9D"/>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11">
    <w:name w:val="Sem lista211"/>
    <w:next w:val="Semlista"/>
    <w:uiPriority w:val="99"/>
    <w:semiHidden/>
    <w:unhideWhenUsed/>
    <w:rsid w:val="00D11A9D"/>
  </w:style>
  <w:style w:type="numbering" w:customStyle="1" w:styleId="Semlista31">
    <w:name w:val="Sem lista31"/>
    <w:next w:val="Semlista"/>
    <w:uiPriority w:val="99"/>
    <w:semiHidden/>
    <w:unhideWhenUsed/>
    <w:rsid w:val="00D11A9D"/>
  </w:style>
  <w:style w:type="numbering" w:customStyle="1" w:styleId="Semlista41">
    <w:name w:val="Sem lista41"/>
    <w:next w:val="Semlista"/>
    <w:uiPriority w:val="99"/>
    <w:semiHidden/>
    <w:unhideWhenUsed/>
    <w:rsid w:val="00D11A9D"/>
  </w:style>
  <w:style w:type="numbering" w:customStyle="1" w:styleId="Semlista51">
    <w:name w:val="Sem lista51"/>
    <w:next w:val="Semlista"/>
    <w:uiPriority w:val="99"/>
    <w:semiHidden/>
    <w:unhideWhenUsed/>
    <w:rsid w:val="00D11A9D"/>
  </w:style>
  <w:style w:type="numbering" w:customStyle="1" w:styleId="Semlista61">
    <w:name w:val="Sem lista61"/>
    <w:next w:val="Semlista"/>
    <w:uiPriority w:val="99"/>
    <w:semiHidden/>
    <w:unhideWhenUsed/>
    <w:rsid w:val="00D11A9D"/>
  </w:style>
  <w:style w:type="table" w:customStyle="1" w:styleId="TableNormal">
    <w:name w:val="Table Normal"/>
    <w:rsid w:val="00D11A9D"/>
    <w:rPr>
      <w:rFonts w:ascii="Calibri" w:eastAsia="Calibri" w:hAnsi="Calibri" w:cs="Calibri"/>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38</Pages>
  <Words>6532</Words>
  <Characters>35279</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 Projetos</dc:creator>
  <cp:lastModifiedBy>pc</cp:lastModifiedBy>
  <cp:revision>4</cp:revision>
  <cp:lastPrinted>2022-04-05T19:22:00Z</cp:lastPrinted>
  <dcterms:created xsi:type="dcterms:W3CDTF">2022-04-06T13:36:00Z</dcterms:created>
  <dcterms:modified xsi:type="dcterms:W3CDTF">2022-07-21T20:24:00Z</dcterms:modified>
</cp:coreProperties>
</file>